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F" w:rsidRDefault="006F017F" w:rsidP="006F017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D2610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F131A4">
              <w:rPr>
                <w:sz w:val="22"/>
                <w:szCs w:val="22"/>
              </w:rPr>
              <w:t>6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A77967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F3029">
        <w:rPr>
          <w:rFonts w:ascii="Times New Roman" w:hAnsi="Times New Roman"/>
        </w:rPr>
        <w:t>Стенин</w:t>
      </w:r>
      <w:proofErr w:type="spellEnd"/>
      <w:r w:rsidRPr="00EF3029">
        <w:rPr>
          <w:rFonts w:ascii="Times New Roman" w:hAnsi="Times New Roman"/>
        </w:rPr>
        <w:t xml:space="preserve"> Сергей Викторович </w:t>
      </w:r>
      <w:r w:rsidR="00E32345" w:rsidRPr="00E32345">
        <w:rPr>
          <w:rFonts w:ascii="Times New Roman" w:hAnsi="Times New Roman" w:cs="Times New Roman"/>
          <w:sz w:val="22"/>
          <w:szCs w:val="22"/>
        </w:rPr>
        <w:t>(</w:t>
      </w:r>
      <w:r w:rsidRPr="00A77967">
        <w:rPr>
          <w:rFonts w:ascii="Times New Roman" w:hAnsi="Times New Roman" w:cs="Times New Roman"/>
          <w:sz w:val="22"/>
          <w:szCs w:val="22"/>
        </w:rPr>
        <w:t xml:space="preserve">дата рождения: 02.01.1976, место рождения: гор. Свердловск, адрес регистрации: Свердловская обл., г. Екатеринбург, ул. </w:t>
      </w:r>
      <w:proofErr w:type="spellStart"/>
      <w:r w:rsidRPr="00A77967">
        <w:rPr>
          <w:rFonts w:ascii="Times New Roman" w:hAnsi="Times New Roman" w:cs="Times New Roman"/>
          <w:sz w:val="22"/>
          <w:szCs w:val="22"/>
        </w:rPr>
        <w:t>Боткинская</w:t>
      </w:r>
      <w:proofErr w:type="spellEnd"/>
      <w:r w:rsidRPr="00A77967">
        <w:rPr>
          <w:rFonts w:ascii="Times New Roman" w:hAnsi="Times New Roman" w:cs="Times New Roman"/>
          <w:sz w:val="22"/>
          <w:szCs w:val="22"/>
        </w:rPr>
        <w:t>, д. 88А, ИНН: 667351098850, СНИЛС: 027-319-890-65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9618E1">
        <w:rPr>
          <w:rFonts w:ascii="Times New Roman" w:hAnsi="Times New Roman" w:cs="Times New Roman"/>
          <w:sz w:val="22"/>
          <w:szCs w:val="22"/>
        </w:rPr>
        <w:t>финансового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 w:rsidR="00DB01F1" w:rsidRPr="00955095">
        <w:rPr>
          <w:rFonts w:ascii="Times New Roman" w:hAnsi="Times New Roman" w:cs="Times New Roman"/>
          <w:sz w:val="22"/>
          <w:szCs w:val="22"/>
        </w:rPr>
        <w:t>Срывкина</w:t>
      </w:r>
      <w:proofErr w:type="spellEnd"/>
      <w:r w:rsidR="00DB01F1" w:rsidRPr="00955095">
        <w:rPr>
          <w:rFonts w:ascii="Times New Roman" w:hAnsi="Times New Roman" w:cs="Times New Roman"/>
          <w:sz w:val="22"/>
          <w:szCs w:val="22"/>
        </w:rPr>
        <w:t xml:space="preserve">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Арбитражного суда Свердловской области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от </w:t>
      </w:r>
      <w:r w:rsidRPr="00A77967">
        <w:rPr>
          <w:rFonts w:ascii="Times New Roman" w:hAnsi="Times New Roman" w:cs="Times New Roman"/>
          <w:sz w:val="22"/>
          <w:szCs w:val="22"/>
        </w:rPr>
        <w:t>10.06.2025 г. по делу № А60-26284/2025</w:t>
      </w:r>
      <w:r w:rsidR="00D26100" w:rsidRPr="00A77967">
        <w:rPr>
          <w:rFonts w:ascii="Times New Roman" w:hAnsi="Times New Roman" w:cs="Times New Roman"/>
          <w:sz w:val="22"/>
          <w:szCs w:val="22"/>
        </w:rPr>
        <w:t>,</w:t>
      </w:r>
      <w:r w:rsidR="008E59E3"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A77967" w:rsidRDefault="008E52B5" w:rsidP="00A77967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554C94">
        <w:rPr>
          <w:rFonts w:ascii="Times New Roman" w:eastAsia="Times New Roman" w:hAnsi="Times New Roman" w:cs="Times New Roman"/>
          <w:lang w:eastAsia="ru-RU"/>
        </w:rPr>
        <w:t>Лот 1</w:t>
      </w:r>
      <w:r w:rsidRPr="00E3234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77967" w:rsidRPr="00A77967">
        <w:rPr>
          <w:rFonts w:ascii="Times New Roman" w:eastAsia="Times New Roman" w:hAnsi="Times New Roman" w:cs="Times New Roman"/>
          <w:lang w:eastAsia="ru-RU"/>
        </w:rPr>
        <w:t xml:space="preserve">Транспортное средство: FAW </w:t>
      </w:r>
      <w:proofErr w:type="spellStart"/>
      <w:r w:rsidR="00A77967" w:rsidRPr="00A77967">
        <w:rPr>
          <w:rFonts w:ascii="Times New Roman" w:eastAsia="Times New Roman" w:hAnsi="Times New Roman" w:cs="Times New Roman"/>
          <w:lang w:eastAsia="ru-RU"/>
        </w:rPr>
        <w:t>Bestune</w:t>
      </w:r>
      <w:proofErr w:type="spellEnd"/>
      <w:r w:rsidR="00A77967" w:rsidRPr="00A77967">
        <w:rPr>
          <w:rFonts w:ascii="Times New Roman" w:eastAsia="Times New Roman" w:hAnsi="Times New Roman" w:cs="Times New Roman"/>
          <w:lang w:eastAsia="ru-RU"/>
        </w:rPr>
        <w:t xml:space="preserve"> B70, Идентификационный номер (VIN номер): LFP83ACC1P1K63902, Год выпуска: 2023 </w:t>
      </w:r>
      <w:proofErr w:type="spellStart"/>
      <w:proofErr w:type="gramStart"/>
      <w:r w:rsidR="00A77967" w:rsidRPr="00A77967">
        <w:rPr>
          <w:rFonts w:ascii="Times New Roman" w:eastAsia="Times New Roman" w:hAnsi="Times New Roman" w:cs="Times New Roman"/>
          <w:lang w:eastAsia="ru-RU"/>
        </w:rPr>
        <w:t>гос.номер</w:t>
      </w:r>
      <w:proofErr w:type="spellEnd"/>
      <w:proofErr w:type="gramEnd"/>
      <w:r w:rsidR="00A77967" w:rsidRPr="00A77967">
        <w:rPr>
          <w:rFonts w:ascii="Times New Roman" w:eastAsia="Times New Roman" w:hAnsi="Times New Roman" w:cs="Times New Roman"/>
          <w:lang w:eastAsia="ru-RU"/>
        </w:rPr>
        <w:t xml:space="preserve"> Т579СО196.  </w:t>
      </w:r>
    </w:p>
    <w:p w:rsidR="00A77967" w:rsidRDefault="00D4553D" w:rsidP="00A77967">
      <w:pPr>
        <w:pStyle w:val="1"/>
        <w:numPr>
          <w:ilvl w:val="1"/>
          <w:numId w:val="1"/>
        </w:numPr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Имущество принадлежит Продавцу</w:t>
      </w:r>
      <w:bookmarkStart w:id="0" w:name="_GoBack"/>
      <w:bookmarkEnd w:id="0"/>
      <w:r w:rsidR="007A6927" w:rsidRPr="00A77967">
        <w:rPr>
          <w:rFonts w:ascii="Times New Roman" w:eastAsia="Times New Roman" w:hAnsi="Times New Roman" w:cs="Times New Roman"/>
          <w:lang w:eastAsia="ru-RU"/>
        </w:rPr>
        <w:t xml:space="preserve"> на праве собственности. </w:t>
      </w:r>
    </w:p>
    <w:p w:rsidR="00A77967" w:rsidRDefault="00BE5EE7" w:rsidP="00A77967">
      <w:pPr>
        <w:pStyle w:val="1"/>
        <w:numPr>
          <w:ilvl w:val="1"/>
          <w:numId w:val="1"/>
        </w:numPr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A77967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554C94" w:rsidRPr="00A77967">
        <w:rPr>
          <w:rFonts w:ascii="Times New Roman" w:eastAsia="Times New Roman" w:hAnsi="Times New Roman" w:cs="Times New Roman"/>
          <w:lang w:eastAsia="ru-RU"/>
        </w:rPr>
        <w:t xml:space="preserve">является предметом залога </w:t>
      </w:r>
      <w:r w:rsidR="00A77967">
        <w:rPr>
          <w:rFonts w:ascii="Times New Roman" w:eastAsia="Times New Roman" w:hAnsi="Times New Roman" w:cs="Times New Roman"/>
          <w:lang w:eastAsia="ru-RU"/>
        </w:rPr>
        <w:t>у АО</w:t>
      </w:r>
      <w:r w:rsidR="00A77967" w:rsidRPr="00A77967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A77967" w:rsidRPr="00A77967">
        <w:rPr>
          <w:rFonts w:ascii="Times New Roman" w:eastAsia="Times New Roman" w:hAnsi="Times New Roman" w:cs="Times New Roman"/>
          <w:lang w:eastAsia="ru-RU"/>
        </w:rPr>
        <w:t>ТБанк</w:t>
      </w:r>
      <w:proofErr w:type="spellEnd"/>
      <w:r w:rsidR="00A77967" w:rsidRPr="00A77967">
        <w:rPr>
          <w:rFonts w:ascii="Times New Roman" w:eastAsia="Times New Roman" w:hAnsi="Times New Roman" w:cs="Times New Roman"/>
          <w:lang w:eastAsia="ru-RU"/>
        </w:rPr>
        <w:t>» (ИНН 7710140679, ОГРН 1027739642281) в порядке правопреемства (в связи с реорганизацией ПАО Росбанк (ИНН 7730060164) в форме присоединения к АО «</w:t>
      </w:r>
      <w:proofErr w:type="spellStart"/>
      <w:r w:rsidR="00A77967" w:rsidRPr="00A77967">
        <w:rPr>
          <w:rFonts w:ascii="Times New Roman" w:eastAsia="Times New Roman" w:hAnsi="Times New Roman" w:cs="Times New Roman"/>
          <w:lang w:eastAsia="ru-RU"/>
        </w:rPr>
        <w:t>ТБанк</w:t>
      </w:r>
      <w:proofErr w:type="spellEnd"/>
      <w:r w:rsidR="00A77967" w:rsidRPr="00A77967">
        <w:rPr>
          <w:rFonts w:ascii="Times New Roman" w:eastAsia="Times New Roman" w:hAnsi="Times New Roman" w:cs="Times New Roman"/>
          <w:lang w:eastAsia="ru-RU"/>
        </w:rPr>
        <w:t>»).</w:t>
      </w:r>
    </w:p>
    <w:p w:rsidR="00886C32" w:rsidRPr="00A77967" w:rsidRDefault="008E59E3" w:rsidP="00A77967">
      <w:pPr>
        <w:pStyle w:val="1"/>
        <w:tabs>
          <w:tab w:val="left" w:pos="918"/>
        </w:tabs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77967">
        <w:rPr>
          <w:rFonts w:ascii="Times New Roman" w:eastAsia="Times New Roman" w:hAnsi="Times New Roman" w:cs="Times New Roman"/>
          <w:lang w:eastAsia="ru-RU"/>
        </w:rPr>
        <w:t>1.4</w:t>
      </w:r>
      <w:r w:rsidR="00886C32" w:rsidRPr="00A77967">
        <w:rPr>
          <w:rFonts w:ascii="Times New Roman" w:eastAsia="Times New Roman" w:hAnsi="Times New Roman" w:cs="Times New Roman"/>
          <w:lang w:eastAsia="ru-RU"/>
        </w:rPr>
        <w:t>. Имущество продает</w:t>
      </w:r>
      <w:r w:rsidR="00BE76B5" w:rsidRPr="00A77967">
        <w:rPr>
          <w:rFonts w:ascii="Times New Roman" w:eastAsia="Times New Roman" w:hAnsi="Times New Roman" w:cs="Times New Roman"/>
          <w:lang w:eastAsia="ru-RU"/>
        </w:rPr>
        <w:t xml:space="preserve">ся в соответствии с Положением о порядке, </w:t>
      </w:r>
      <w:r w:rsidR="00BE5EE7" w:rsidRPr="00A77967">
        <w:rPr>
          <w:rFonts w:ascii="Times New Roman" w:eastAsia="Times New Roman" w:hAnsi="Times New Roman" w:cs="Times New Roman"/>
          <w:lang w:eastAsia="ru-RU"/>
        </w:rPr>
        <w:t>об условиях и о сроках</w:t>
      </w:r>
      <w:r w:rsidR="00554C94" w:rsidRPr="00A77967">
        <w:rPr>
          <w:rFonts w:ascii="Times New Roman" w:eastAsia="Times New Roman" w:hAnsi="Times New Roman" w:cs="Times New Roman"/>
          <w:lang w:eastAsia="ru-RU"/>
        </w:rPr>
        <w:t xml:space="preserve"> продажи имущества </w:t>
      </w:r>
      <w:proofErr w:type="spellStart"/>
      <w:r w:rsidR="00A77967">
        <w:rPr>
          <w:rFonts w:ascii="Times New Roman" w:eastAsia="Times New Roman" w:hAnsi="Times New Roman" w:cs="Times New Roman"/>
          <w:lang w:eastAsia="ru-RU"/>
        </w:rPr>
        <w:t>Стенина</w:t>
      </w:r>
      <w:proofErr w:type="spellEnd"/>
      <w:r w:rsidR="00A77967">
        <w:rPr>
          <w:rFonts w:ascii="Times New Roman" w:eastAsia="Times New Roman" w:hAnsi="Times New Roman" w:cs="Times New Roman"/>
          <w:lang w:eastAsia="ru-RU"/>
        </w:rPr>
        <w:t xml:space="preserve"> С.В.</w:t>
      </w:r>
      <w:r w:rsidR="00120057" w:rsidRPr="00A779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E5EE7" w:rsidRPr="00A7796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81885" w:rsidRPr="00A77967" w:rsidRDefault="00D60241" w:rsidP="00BA35FE">
      <w:pPr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</w:t>
      </w:r>
      <w:r w:rsidR="008E59E3">
        <w:rPr>
          <w:sz w:val="22"/>
          <w:szCs w:val="22"/>
        </w:rPr>
        <w:t>.5</w:t>
      </w:r>
      <w:r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A77967">
        <w:rPr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FA594D" w:rsidRPr="00A77967">
        <w:rPr>
          <w:sz w:val="22"/>
          <w:szCs w:val="22"/>
        </w:rPr>
        <w:t>одаж</w:t>
      </w:r>
      <w:r w:rsidR="008E2E78" w:rsidRPr="00A77967">
        <w:rPr>
          <w:sz w:val="22"/>
          <w:szCs w:val="22"/>
        </w:rPr>
        <w:t>а в форме открытого аукциона</w:t>
      </w:r>
      <w:r w:rsidR="00BA35FE" w:rsidRPr="00A77967">
        <w:rPr>
          <w:sz w:val="22"/>
          <w:szCs w:val="22"/>
        </w:rPr>
        <w:t xml:space="preserve">», размещенного на электронной площадке </w:t>
      </w:r>
      <w:r w:rsidR="00757CE2" w:rsidRPr="00A77967">
        <w:rPr>
          <w:sz w:val="22"/>
          <w:szCs w:val="22"/>
        </w:rPr>
        <w:t>www.nistp.ru</w:t>
      </w:r>
      <w:r w:rsidR="00BA35FE" w:rsidRPr="00A77967">
        <w:rPr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FA594D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 xml:space="preserve">ЕГРЮЛ, судебными актами по делу о банкротстве № </w:t>
      </w:r>
      <w:r w:rsidR="00A77967" w:rsidRPr="00A77967">
        <w:rPr>
          <w:sz w:val="22"/>
          <w:szCs w:val="22"/>
        </w:rPr>
        <w:t>А60-26284/2025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4B535A">
        <w:trPr>
          <w:trHeight w:val="4574"/>
        </w:trPr>
        <w:tc>
          <w:tcPr>
            <w:tcW w:w="4536" w:type="dxa"/>
            <w:shd w:val="clear" w:color="auto" w:fill="auto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A77967" w:rsidRPr="00A77967" w:rsidRDefault="00A77967" w:rsidP="00A77967">
            <w:pPr>
              <w:jc w:val="center"/>
              <w:rPr>
                <w:b/>
              </w:rPr>
            </w:pPr>
            <w:proofErr w:type="spellStart"/>
            <w:r w:rsidRPr="00A77967">
              <w:rPr>
                <w:b/>
              </w:rPr>
              <w:t>Стенин</w:t>
            </w:r>
            <w:proofErr w:type="spellEnd"/>
            <w:r w:rsidRPr="00A77967">
              <w:rPr>
                <w:b/>
              </w:rPr>
              <w:t xml:space="preserve"> Сергей Викторович</w:t>
            </w:r>
          </w:p>
          <w:p w:rsidR="00A77967" w:rsidRDefault="00A77967" w:rsidP="0066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рождения: 02.01.1976 г.</w:t>
            </w:r>
            <w:r w:rsidRPr="00A77967">
              <w:rPr>
                <w:sz w:val="22"/>
                <w:szCs w:val="22"/>
              </w:rPr>
              <w:t xml:space="preserve"> </w:t>
            </w:r>
          </w:p>
          <w:p w:rsidR="00A77967" w:rsidRDefault="00A77967" w:rsidP="0066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рождения: гор. Свердловск. </w:t>
            </w:r>
            <w:r w:rsidRPr="00A77967">
              <w:rPr>
                <w:sz w:val="22"/>
                <w:szCs w:val="22"/>
              </w:rPr>
              <w:t xml:space="preserve"> </w:t>
            </w:r>
          </w:p>
          <w:p w:rsidR="00A77967" w:rsidRDefault="00A77967" w:rsidP="00665D55">
            <w:pPr>
              <w:rPr>
                <w:sz w:val="22"/>
                <w:szCs w:val="22"/>
              </w:rPr>
            </w:pPr>
            <w:r w:rsidRPr="00A77967">
              <w:rPr>
                <w:sz w:val="22"/>
                <w:szCs w:val="22"/>
              </w:rPr>
              <w:t xml:space="preserve">адрес регистрации: Свердловская обл., г. Екатеринбург, ул. </w:t>
            </w:r>
            <w:proofErr w:type="spellStart"/>
            <w:r w:rsidRPr="00A77967">
              <w:rPr>
                <w:sz w:val="22"/>
                <w:szCs w:val="22"/>
              </w:rPr>
              <w:t>Боткинская</w:t>
            </w:r>
            <w:proofErr w:type="spellEnd"/>
            <w:r w:rsidRPr="00A77967">
              <w:rPr>
                <w:sz w:val="22"/>
                <w:szCs w:val="22"/>
              </w:rPr>
              <w:t xml:space="preserve">, д. 88А, </w:t>
            </w:r>
          </w:p>
          <w:p w:rsidR="00A77967" w:rsidRDefault="00A77967" w:rsidP="00665D55">
            <w:pPr>
              <w:rPr>
                <w:sz w:val="22"/>
                <w:szCs w:val="22"/>
              </w:rPr>
            </w:pPr>
            <w:r w:rsidRPr="00A77967">
              <w:rPr>
                <w:sz w:val="22"/>
                <w:szCs w:val="22"/>
              </w:rPr>
              <w:t xml:space="preserve">ИНН: 667351098850, </w:t>
            </w:r>
          </w:p>
          <w:p w:rsidR="00A77967" w:rsidRDefault="00A77967" w:rsidP="00665D55">
            <w:pPr>
              <w:rPr>
                <w:sz w:val="22"/>
                <w:szCs w:val="22"/>
              </w:rPr>
            </w:pPr>
            <w:r w:rsidRPr="00A77967">
              <w:rPr>
                <w:sz w:val="22"/>
                <w:szCs w:val="22"/>
              </w:rPr>
              <w:t>СНИЛС: 027-319-890-65</w:t>
            </w:r>
          </w:p>
          <w:p w:rsidR="004B535A" w:rsidRPr="004B535A" w:rsidRDefault="00554C94" w:rsidP="004B535A">
            <w:pPr>
              <w:jc w:val="both"/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Специальный</w:t>
            </w:r>
            <w:r w:rsidR="00BB1CA5" w:rsidRPr="00665D55">
              <w:rPr>
                <w:sz w:val="22"/>
                <w:szCs w:val="22"/>
              </w:rPr>
              <w:t xml:space="preserve"> счет:</w:t>
            </w:r>
            <w:r w:rsidR="00665D55" w:rsidRPr="00665D55">
              <w:rPr>
                <w:sz w:val="22"/>
                <w:szCs w:val="22"/>
              </w:rPr>
              <w:t xml:space="preserve"> </w:t>
            </w:r>
            <w:r w:rsidR="004B535A" w:rsidRPr="004B535A">
              <w:rPr>
                <w:sz w:val="22"/>
                <w:szCs w:val="22"/>
              </w:rPr>
              <w:t xml:space="preserve">40817810250222112350, в ФИЛИАЛ "ЦЕНТРАЛЬНЫЙ" ПАО "СОВКОМБАНК" (БЕРДСК), к/с 30101810150040000763, БИК 045004763, ИНН БАНКА 4401116480, КПП БАНКА 544543001. </w:t>
            </w:r>
          </w:p>
          <w:p w:rsidR="00665D55" w:rsidRPr="00665D55" w:rsidRDefault="00665D55" w:rsidP="00A77967">
            <w:pPr>
              <w:rPr>
                <w:sz w:val="22"/>
                <w:szCs w:val="22"/>
              </w:rPr>
            </w:pPr>
          </w:p>
          <w:p w:rsidR="00FA594D" w:rsidRDefault="00BB1CA5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4C94" w:rsidRPr="00554C94">
              <w:rPr>
                <w:sz w:val="22"/>
                <w:szCs w:val="22"/>
              </w:rPr>
              <w:t xml:space="preserve"> </w:t>
            </w: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FA594D" w:rsidRPr="00955095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FA594D" w:rsidRDefault="00FA594D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3A3237" w:rsidRPr="00955095" w:rsidRDefault="003A3237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Default="00481B3F" w:rsidP="00FA594D">
      <w:pPr>
        <w:rPr>
          <w:sz w:val="16"/>
        </w:rPr>
      </w:pPr>
    </w:p>
    <w:sectPr w:rsidR="00481B3F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D1" w:rsidRDefault="00EC5CD1" w:rsidP="00D621C9">
      <w:r>
        <w:separator/>
      </w:r>
    </w:p>
  </w:endnote>
  <w:endnote w:type="continuationSeparator" w:id="0">
    <w:p w:rsidR="00EC5CD1" w:rsidRDefault="00EC5CD1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D1" w:rsidRDefault="00EC5CD1" w:rsidP="00D621C9">
      <w:r>
        <w:separator/>
      </w:r>
    </w:p>
  </w:footnote>
  <w:footnote w:type="continuationSeparator" w:id="0">
    <w:p w:rsidR="00EC5CD1" w:rsidRDefault="00EC5CD1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D4553D">
          <w:rPr>
            <w:noProof/>
            <w:sz w:val="20"/>
          </w:rPr>
          <w:t>3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50B8D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2724C"/>
    <w:rsid w:val="001408F5"/>
    <w:rsid w:val="00170B8A"/>
    <w:rsid w:val="00184AB8"/>
    <w:rsid w:val="0019311C"/>
    <w:rsid w:val="001B00A4"/>
    <w:rsid w:val="001B25E3"/>
    <w:rsid w:val="001C6647"/>
    <w:rsid w:val="001D6B1D"/>
    <w:rsid w:val="001E145F"/>
    <w:rsid w:val="00223123"/>
    <w:rsid w:val="00226395"/>
    <w:rsid w:val="002A7302"/>
    <w:rsid w:val="002C782E"/>
    <w:rsid w:val="002D622C"/>
    <w:rsid w:val="00372CB9"/>
    <w:rsid w:val="003A3237"/>
    <w:rsid w:val="003A42EF"/>
    <w:rsid w:val="003B22A4"/>
    <w:rsid w:val="003D20FC"/>
    <w:rsid w:val="003F6775"/>
    <w:rsid w:val="00402A65"/>
    <w:rsid w:val="00413684"/>
    <w:rsid w:val="00432A89"/>
    <w:rsid w:val="00461D92"/>
    <w:rsid w:val="00481B3F"/>
    <w:rsid w:val="004873FC"/>
    <w:rsid w:val="004B2784"/>
    <w:rsid w:val="004B535A"/>
    <w:rsid w:val="004C39AF"/>
    <w:rsid w:val="00512102"/>
    <w:rsid w:val="00513432"/>
    <w:rsid w:val="00535B8E"/>
    <w:rsid w:val="00554C94"/>
    <w:rsid w:val="00573D47"/>
    <w:rsid w:val="00591B18"/>
    <w:rsid w:val="005B31C5"/>
    <w:rsid w:val="005E0AD5"/>
    <w:rsid w:val="005F254E"/>
    <w:rsid w:val="00606146"/>
    <w:rsid w:val="006153C4"/>
    <w:rsid w:val="00642B22"/>
    <w:rsid w:val="006512EE"/>
    <w:rsid w:val="00651DF6"/>
    <w:rsid w:val="006534BA"/>
    <w:rsid w:val="00665D55"/>
    <w:rsid w:val="00677792"/>
    <w:rsid w:val="00691605"/>
    <w:rsid w:val="006F017F"/>
    <w:rsid w:val="00702335"/>
    <w:rsid w:val="00713A4F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6C32"/>
    <w:rsid w:val="008D0016"/>
    <w:rsid w:val="008D4665"/>
    <w:rsid w:val="008E2E78"/>
    <w:rsid w:val="008E34A4"/>
    <w:rsid w:val="008E52B5"/>
    <w:rsid w:val="008E59E3"/>
    <w:rsid w:val="008E67C1"/>
    <w:rsid w:val="008F5220"/>
    <w:rsid w:val="00914E9A"/>
    <w:rsid w:val="00920BD5"/>
    <w:rsid w:val="009218E0"/>
    <w:rsid w:val="009525E7"/>
    <w:rsid w:val="00955095"/>
    <w:rsid w:val="009616BC"/>
    <w:rsid w:val="009618E1"/>
    <w:rsid w:val="00A025A1"/>
    <w:rsid w:val="00A15FC4"/>
    <w:rsid w:val="00A25144"/>
    <w:rsid w:val="00A63DFB"/>
    <w:rsid w:val="00A740E9"/>
    <w:rsid w:val="00A77967"/>
    <w:rsid w:val="00A814F1"/>
    <w:rsid w:val="00AD1DF3"/>
    <w:rsid w:val="00AD4D2E"/>
    <w:rsid w:val="00AF2303"/>
    <w:rsid w:val="00B43BD2"/>
    <w:rsid w:val="00B74B1A"/>
    <w:rsid w:val="00B936E0"/>
    <w:rsid w:val="00B97B25"/>
    <w:rsid w:val="00BA35FE"/>
    <w:rsid w:val="00BA4E9D"/>
    <w:rsid w:val="00BA6E99"/>
    <w:rsid w:val="00BA72A8"/>
    <w:rsid w:val="00BB1CA5"/>
    <w:rsid w:val="00BE5EE7"/>
    <w:rsid w:val="00BE76B5"/>
    <w:rsid w:val="00BF0C54"/>
    <w:rsid w:val="00BF6FF3"/>
    <w:rsid w:val="00C279A0"/>
    <w:rsid w:val="00C614DA"/>
    <w:rsid w:val="00C702D7"/>
    <w:rsid w:val="00CB64F9"/>
    <w:rsid w:val="00CF52BA"/>
    <w:rsid w:val="00CF5CBA"/>
    <w:rsid w:val="00D04173"/>
    <w:rsid w:val="00D14FA1"/>
    <w:rsid w:val="00D26100"/>
    <w:rsid w:val="00D319BB"/>
    <w:rsid w:val="00D4553D"/>
    <w:rsid w:val="00D47B3F"/>
    <w:rsid w:val="00D60241"/>
    <w:rsid w:val="00D621C9"/>
    <w:rsid w:val="00D62CBB"/>
    <w:rsid w:val="00D76107"/>
    <w:rsid w:val="00D85117"/>
    <w:rsid w:val="00D91CEE"/>
    <w:rsid w:val="00DA5FE3"/>
    <w:rsid w:val="00DA71E0"/>
    <w:rsid w:val="00DB01F1"/>
    <w:rsid w:val="00DC225A"/>
    <w:rsid w:val="00DE1D65"/>
    <w:rsid w:val="00DF3544"/>
    <w:rsid w:val="00E04CB7"/>
    <w:rsid w:val="00E05B89"/>
    <w:rsid w:val="00E12D83"/>
    <w:rsid w:val="00E20C64"/>
    <w:rsid w:val="00E2151F"/>
    <w:rsid w:val="00E2672D"/>
    <w:rsid w:val="00E32345"/>
    <w:rsid w:val="00E363F0"/>
    <w:rsid w:val="00E70F39"/>
    <w:rsid w:val="00E96937"/>
    <w:rsid w:val="00EC36B4"/>
    <w:rsid w:val="00EC5CD1"/>
    <w:rsid w:val="00F00106"/>
    <w:rsid w:val="00F02BA7"/>
    <w:rsid w:val="00F06A14"/>
    <w:rsid w:val="00F131A4"/>
    <w:rsid w:val="00F2228A"/>
    <w:rsid w:val="00F25F59"/>
    <w:rsid w:val="00F305BF"/>
    <w:rsid w:val="00F47464"/>
    <w:rsid w:val="00F53E1B"/>
    <w:rsid w:val="00F705D8"/>
    <w:rsid w:val="00F81885"/>
    <w:rsid w:val="00FA594D"/>
    <w:rsid w:val="00FE0DD4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5B1F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link w:val="1"/>
    <w:uiPriority w:val="99"/>
    <w:locked/>
    <w:rsid w:val="00E32345"/>
    <w:rPr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E32345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бычный1"/>
    <w:rsid w:val="004B53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105</cp:revision>
  <cp:lastPrinted>2024-05-16T09:04:00Z</cp:lastPrinted>
  <dcterms:created xsi:type="dcterms:W3CDTF">2019-09-17T09:15:00Z</dcterms:created>
  <dcterms:modified xsi:type="dcterms:W3CDTF">2026-04-01T06:32:00Z</dcterms:modified>
</cp:coreProperties>
</file>