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89BFE47" w:rsidR="000A052A" w:rsidRPr="00FF7C37" w:rsidRDefault="00972DB7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2DB7">
        <w:rPr>
          <w:rStyle w:val="paragraph"/>
          <w:rFonts w:ascii="Times New Roman" w:hAnsi="Times New Roman"/>
          <w:sz w:val="18"/>
          <w:szCs w:val="18"/>
        </w:rPr>
        <w:t>Финансовый управляющий Караченцева Дмитрия Евгеньевича (</w:t>
      </w:r>
      <w:proofErr w:type="spellStart"/>
      <w:r w:rsidRPr="00972DB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972DB7">
        <w:rPr>
          <w:rStyle w:val="paragraph"/>
          <w:rFonts w:ascii="Times New Roman" w:hAnsi="Times New Roman"/>
          <w:sz w:val="18"/>
          <w:szCs w:val="18"/>
        </w:rPr>
        <w:t xml:space="preserve">./м.р.:31.07.1977, г. </w:t>
      </w:r>
      <w:proofErr w:type="spellStart"/>
      <w:r w:rsidRPr="00972DB7">
        <w:rPr>
          <w:rStyle w:val="paragraph"/>
          <w:rFonts w:ascii="Times New Roman" w:hAnsi="Times New Roman"/>
          <w:sz w:val="18"/>
          <w:szCs w:val="18"/>
        </w:rPr>
        <w:t>Белоречнск</w:t>
      </w:r>
      <w:proofErr w:type="spellEnd"/>
      <w:r w:rsidRPr="00972DB7">
        <w:rPr>
          <w:rStyle w:val="paragraph"/>
          <w:rFonts w:ascii="Times New Roman" w:hAnsi="Times New Roman"/>
          <w:sz w:val="18"/>
          <w:szCs w:val="18"/>
        </w:rPr>
        <w:t xml:space="preserve"> Краснодарский край РСФСР, СНИЛС 02115300571, ИНН 234802765581, адрес: 353265, Краснодарский край, р-н Северский, </w:t>
      </w:r>
      <w:proofErr w:type="spellStart"/>
      <w:r w:rsidRPr="00972DB7">
        <w:rPr>
          <w:rStyle w:val="paragraph"/>
          <w:rFonts w:ascii="Times New Roman" w:hAnsi="Times New Roman"/>
          <w:sz w:val="18"/>
          <w:szCs w:val="18"/>
        </w:rPr>
        <w:t>пгт</w:t>
      </w:r>
      <w:proofErr w:type="spellEnd"/>
      <w:r w:rsidRPr="00972DB7">
        <w:rPr>
          <w:rStyle w:val="paragraph"/>
          <w:rFonts w:ascii="Times New Roman" w:hAnsi="Times New Roman"/>
          <w:sz w:val="18"/>
          <w:szCs w:val="18"/>
        </w:rPr>
        <w:t xml:space="preserve">. Черноморский, ул. Фрунзе, д. 1А),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972DB7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972DB7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Краснодарского края от 22.05.2025 по делу № А32-3629/2025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D2CA4C0" w14:textId="77777777" w:rsidR="00972DB7" w:rsidRDefault="00972DB7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72DB7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CUKUROVA 884 Тип ТС: Экскаватор-погрузчик Категория: C Год изготовления: 2024 Цвет кузова: желтый Мощность двигателя, </w:t>
      </w:r>
      <w:proofErr w:type="spellStart"/>
      <w:r w:rsidRPr="00972DB7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972DB7">
        <w:rPr>
          <w:rFonts w:ascii="Times New Roman" w:hAnsi="Times New Roman"/>
          <w:i/>
          <w:sz w:val="20"/>
          <w:szCs w:val="20"/>
        </w:rPr>
        <w:t>. (кВт) 74,5 (2200) СТС: СН 145627 VIN: CM1884ARC3HLB0457 Номер кузова: CM1884ARC3HLB0457 Регистрационный номер: 8411ХН23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20422D4B" w:rsidR="00444125" w:rsidRPr="00FF7C37" w:rsidRDefault="000A052A" w:rsidP="00972DB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</w:t>
      </w:r>
      <w:r w:rsidRPr="00972DB7">
        <w:rPr>
          <w:rStyle w:val="paragraph"/>
          <w:rFonts w:ascii="Times New Roman" w:hAnsi="Times New Roman"/>
          <w:sz w:val="18"/>
          <w:szCs w:val="18"/>
        </w:rPr>
        <w:t>дент перечисляет задаток в размере 10% от начальной стоимости имущества (</w:t>
      </w:r>
      <w:r w:rsidRPr="00972DB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972DB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972DB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72DB7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972DB7" w:rsidRPr="00972DB7">
        <w:rPr>
          <w:rStyle w:val="paragraph"/>
          <w:rFonts w:ascii="Times New Roman" w:hAnsi="Times New Roman"/>
          <w:sz w:val="18"/>
          <w:szCs w:val="18"/>
        </w:rPr>
        <w:t>КАРАЧЕНЦЕВ ДМИТРИЙ ЕВГЕНЬЕВИЧ</w:t>
      </w:r>
      <w:r w:rsidR="00972DB7" w:rsidRPr="00972DB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972DB7" w:rsidRPr="00972DB7">
        <w:rPr>
          <w:rStyle w:val="paragraph"/>
          <w:rFonts w:ascii="Times New Roman" w:hAnsi="Times New Roman"/>
          <w:sz w:val="18"/>
          <w:szCs w:val="18"/>
        </w:rPr>
        <w:t>Счет получателя 40817810050222462886</w:t>
      </w:r>
      <w:r w:rsidR="00BE49EC" w:rsidRPr="00972DB7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</w:t>
      </w:r>
      <w:bookmarkStart w:id="0" w:name="_GoBack"/>
      <w:bookmarkEnd w:id="0"/>
      <w:r w:rsidR="00BE49EC" w:rsidRPr="00BE49EC">
        <w:rPr>
          <w:rStyle w:val="paragraph"/>
          <w:rFonts w:ascii="Times New Roman" w:hAnsi="Times New Roman"/>
          <w:sz w:val="18"/>
          <w:szCs w:val="18"/>
        </w:rPr>
        <w:t>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7A7CA8D7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972DB7" w:rsidRPr="00972DB7">
              <w:rPr>
                <w:i/>
                <w:sz w:val="18"/>
                <w:szCs w:val="18"/>
                <w:lang w:val="ru-RU"/>
              </w:rPr>
              <w:t>Караченцева Дмитрия Евгеньевича (</w:t>
            </w:r>
            <w:proofErr w:type="spellStart"/>
            <w:r w:rsidR="00972DB7" w:rsidRPr="00972DB7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972DB7" w:rsidRPr="00972DB7">
              <w:rPr>
                <w:i/>
                <w:sz w:val="18"/>
                <w:szCs w:val="18"/>
                <w:lang w:val="ru-RU"/>
              </w:rPr>
              <w:t xml:space="preserve">./м.р.:31.07.1977, г. </w:t>
            </w:r>
            <w:proofErr w:type="spellStart"/>
            <w:r w:rsidR="00972DB7" w:rsidRPr="00972DB7">
              <w:rPr>
                <w:i/>
                <w:sz w:val="18"/>
                <w:szCs w:val="18"/>
                <w:lang w:val="ru-RU"/>
              </w:rPr>
              <w:t>Белоречнск</w:t>
            </w:r>
            <w:proofErr w:type="spellEnd"/>
            <w:r w:rsidR="00972DB7" w:rsidRPr="00972DB7">
              <w:rPr>
                <w:i/>
                <w:sz w:val="18"/>
                <w:szCs w:val="18"/>
                <w:lang w:val="ru-RU"/>
              </w:rPr>
              <w:t xml:space="preserve"> Краснодарский край РСФСР, СНИЛС 02115300571, ИНН 234802765581, адрес: 353265, Краснодарский край, р-н Северский, </w:t>
            </w:r>
            <w:proofErr w:type="spellStart"/>
            <w:r w:rsidR="00972DB7" w:rsidRPr="00972DB7">
              <w:rPr>
                <w:i/>
                <w:sz w:val="18"/>
                <w:szCs w:val="18"/>
                <w:lang w:val="ru-RU"/>
              </w:rPr>
              <w:t>пгт</w:t>
            </w:r>
            <w:proofErr w:type="spellEnd"/>
            <w:r w:rsidR="00972DB7" w:rsidRPr="00972DB7">
              <w:rPr>
                <w:i/>
                <w:sz w:val="18"/>
                <w:szCs w:val="18"/>
                <w:lang w:val="ru-RU"/>
              </w:rPr>
              <w:t>. Черноморский, ул. Фрунзе, д. 1А)</w:t>
            </w:r>
            <w:r w:rsidRPr="00556918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</w:t>
            </w:r>
            <w:r w:rsidR="00972DB7">
              <w:rPr>
                <w:i/>
                <w:sz w:val="18"/>
                <w:szCs w:val="18"/>
                <w:lang w:val="ru-RU"/>
              </w:rPr>
              <w:t xml:space="preserve">, </w:t>
            </w:r>
            <w:r w:rsidRPr="00556918">
              <w:rPr>
                <w:i/>
                <w:sz w:val="18"/>
                <w:szCs w:val="18"/>
                <w:lang w:val="ru-RU"/>
              </w:rPr>
              <w:t>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0FDE291" w14:textId="77777777" w:rsidR="00972DB7" w:rsidRPr="00972DB7" w:rsidRDefault="00BE49EC" w:rsidP="00972DB7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972DB7" w:rsidRPr="00972DB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КАРАЧЕНЦЕВ ДМИТРИЙ ЕВГЕНЬЕВИЧ</w:t>
            </w:r>
          </w:p>
          <w:p w14:paraId="2AF9E84B" w14:textId="77777777" w:rsidR="00972DB7" w:rsidRDefault="00972DB7" w:rsidP="00972DB7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72DB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40817810050222462886</w:t>
            </w:r>
          </w:p>
          <w:p w14:paraId="7B183B3D" w14:textId="2C6E9FEC" w:rsidR="00BE49EC" w:rsidRPr="00BE49EC" w:rsidRDefault="00BE49EC" w:rsidP="00972DB7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1B6647F4" w:rsidR="00BE49EC" w:rsidRDefault="00BE49EC" w:rsidP="00972D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DE31B41" w14:textId="77777777" w:rsidR="00972DB7" w:rsidRDefault="00972DB7" w:rsidP="00972DB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72DB7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3901</Characters>
  <Application>Microsoft Office Word</Application>
  <DocSecurity>0</DocSecurity>
  <Lines>156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2026-03-26T12:29:00Z</dcterms:created>
  <dcterms:modified xsi:type="dcterms:W3CDTF">2026-03-26T12:29:00Z</dcterms:modified>
</cp:coreProperties>
</file>