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9217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9217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9217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9217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</w:r>
      <w:r w:rsidRPr="0009217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9217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9217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921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9217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9217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372F8DE" w:rsidR="000A052A" w:rsidRPr="0009217C" w:rsidRDefault="0009217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09217C">
        <w:rPr>
          <w:rStyle w:val="paragraph"/>
          <w:rFonts w:ascii="Times New Roman" w:hAnsi="Times New Roman"/>
          <w:sz w:val="18"/>
          <w:szCs w:val="18"/>
        </w:rPr>
        <w:t>Барляева</w:t>
      </w:r>
      <w:proofErr w:type="spellEnd"/>
      <w:r w:rsidRPr="0009217C">
        <w:rPr>
          <w:rStyle w:val="paragraph"/>
          <w:rFonts w:ascii="Times New Roman" w:hAnsi="Times New Roman"/>
          <w:sz w:val="18"/>
          <w:szCs w:val="18"/>
        </w:rPr>
        <w:t xml:space="preserve"> Владимира Сергеевича (</w:t>
      </w:r>
      <w:proofErr w:type="spellStart"/>
      <w:r w:rsidRPr="0009217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9217C">
        <w:rPr>
          <w:rStyle w:val="paragraph"/>
          <w:rFonts w:ascii="Times New Roman" w:hAnsi="Times New Roman"/>
          <w:sz w:val="18"/>
          <w:szCs w:val="18"/>
        </w:rPr>
        <w:t xml:space="preserve">./м.р.:03.02.1972, гор. Хилок Читинской обл. , СНИЛС 07430761352, ИНН 390102692853, адрес: 404197, Волгоградская обл., п. Нариман, ул. Дружбы, д. 28, </w:t>
      </w:r>
      <w:proofErr w:type="spellStart"/>
      <w:r w:rsidRPr="0009217C">
        <w:rPr>
          <w:rStyle w:val="paragraph"/>
          <w:rFonts w:ascii="Times New Roman" w:hAnsi="Times New Roman"/>
          <w:sz w:val="18"/>
          <w:szCs w:val="18"/>
        </w:rPr>
        <w:t>кв</w:t>
      </w:r>
      <w:proofErr w:type="spellEnd"/>
      <w:r w:rsidRPr="0009217C">
        <w:rPr>
          <w:rStyle w:val="paragraph"/>
          <w:rFonts w:ascii="Times New Roman" w:hAnsi="Times New Roman"/>
          <w:sz w:val="18"/>
          <w:szCs w:val="18"/>
        </w:rPr>
        <w:t xml:space="preserve"> 14.),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9217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9217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23.07.2025 по делу № А12-16826/2025</w:t>
      </w:r>
      <w:r w:rsidR="00BE49EC" w:rsidRPr="0009217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9217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9217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921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9217C">
        <w:rPr>
          <w:rFonts w:ascii="Times New Roman" w:hAnsi="Times New Roman"/>
          <w:sz w:val="18"/>
          <w:szCs w:val="18"/>
        </w:rPr>
        <w:t>,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9217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9217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5A068A73" w:rsidR="00556918" w:rsidRPr="0009217C" w:rsidRDefault="0055691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9217C">
        <w:rPr>
          <w:rFonts w:ascii="Times New Roman" w:hAnsi="Times New Roman"/>
          <w:i/>
          <w:sz w:val="20"/>
          <w:szCs w:val="20"/>
        </w:rPr>
        <w:t xml:space="preserve">Лот №1: </w:t>
      </w:r>
      <w:r w:rsidR="0009217C" w:rsidRPr="0009217C">
        <w:rPr>
          <w:rFonts w:ascii="Times New Roman" w:hAnsi="Times New Roman"/>
          <w:i/>
          <w:sz w:val="20"/>
          <w:szCs w:val="20"/>
        </w:rPr>
        <w:t>Автомобиль RENAULТ LOGAN, 2008 года выпуска, VIN X7LLSRABH8H162383</w:t>
      </w:r>
      <w:r w:rsidRPr="0009217C">
        <w:rPr>
          <w:rFonts w:ascii="Times New Roman" w:hAnsi="Times New Roman"/>
          <w:i/>
          <w:sz w:val="20"/>
          <w:szCs w:val="20"/>
        </w:rPr>
        <w:t xml:space="preserve"> (далее – «Имущество»).</w:t>
      </w:r>
    </w:p>
    <w:p w14:paraId="2F3975F4" w14:textId="6825982F" w:rsidR="00444125" w:rsidRPr="0009217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09217C" w:rsidRPr="0009217C">
        <w:rPr>
          <w:rStyle w:val="paragraph"/>
          <w:rFonts w:ascii="Times New Roman" w:hAnsi="Times New Roman"/>
          <w:sz w:val="18"/>
          <w:szCs w:val="18"/>
        </w:rPr>
        <w:t>2</w:t>
      </w:r>
      <w:r w:rsidRPr="0009217C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09217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9217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921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9217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09217C" w:rsidRPr="0009217C">
        <w:rPr>
          <w:rStyle w:val="paragraph"/>
          <w:rFonts w:ascii="Times New Roman" w:hAnsi="Times New Roman"/>
          <w:sz w:val="18"/>
          <w:szCs w:val="18"/>
        </w:rPr>
        <w:t>Барляев</w:t>
      </w:r>
      <w:proofErr w:type="spellEnd"/>
      <w:r w:rsidR="0009217C" w:rsidRPr="0009217C">
        <w:rPr>
          <w:rStyle w:val="paragraph"/>
          <w:rFonts w:ascii="Times New Roman" w:hAnsi="Times New Roman"/>
          <w:sz w:val="18"/>
          <w:szCs w:val="18"/>
        </w:rPr>
        <w:t xml:space="preserve"> Владимир Сергеевич</w:t>
      </w:r>
      <w:r w:rsidR="00556918" w:rsidRPr="000921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9217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9217C" w:rsidRPr="0009217C">
        <w:rPr>
          <w:rStyle w:val="paragraph"/>
          <w:rFonts w:ascii="Times New Roman" w:hAnsi="Times New Roman"/>
          <w:sz w:val="18"/>
          <w:szCs w:val="18"/>
        </w:rPr>
        <w:t>40817810850222948144</w:t>
      </w:r>
      <w:r w:rsidR="00BE49EC" w:rsidRPr="0009217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9217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9217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921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921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09217C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09217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9217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9217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9217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9217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9217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921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921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9217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9217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921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9217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9217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9217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9217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9217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9217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9217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9217C">
              <w:rPr>
                <w:rFonts w:ascii="Times New Roman" w:hAnsi="Times New Roman"/>
                <w:b/>
                <w:sz w:val="18"/>
                <w:szCs w:val="18"/>
              </w:rPr>
              <w:t>Организатор т</w:t>
            </w:r>
            <w:bookmarkStart w:id="0" w:name="_GoBack"/>
            <w:bookmarkEnd w:id="0"/>
            <w:r w:rsidRPr="0009217C">
              <w:rPr>
                <w:rFonts w:ascii="Times New Roman" w:hAnsi="Times New Roman"/>
                <w:b/>
                <w:sz w:val="18"/>
                <w:szCs w:val="18"/>
              </w:rPr>
              <w:t>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9217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9217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9217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8279783" w:rsidR="00017565" w:rsidRPr="0009217C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9217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09217C" w:rsidRPr="0009217C">
              <w:rPr>
                <w:i/>
                <w:sz w:val="18"/>
                <w:szCs w:val="18"/>
                <w:lang w:val="ru-RU"/>
              </w:rPr>
              <w:t>Барляева</w:t>
            </w:r>
            <w:proofErr w:type="spellEnd"/>
            <w:r w:rsidR="0009217C" w:rsidRPr="0009217C">
              <w:rPr>
                <w:i/>
                <w:sz w:val="18"/>
                <w:szCs w:val="18"/>
                <w:lang w:val="ru-RU"/>
              </w:rPr>
              <w:t xml:space="preserve"> Владимира Сергеевича (</w:t>
            </w:r>
            <w:proofErr w:type="spellStart"/>
            <w:r w:rsidR="0009217C" w:rsidRPr="0009217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9217C" w:rsidRPr="0009217C">
              <w:rPr>
                <w:i/>
                <w:sz w:val="18"/>
                <w:szCs w:val="18"/>
                <w:lang w:val="ru-RU"/>
              </w:rPr>
              <w:t xml:space="preserve">./м.р.:03.02.1972, гор. Хилок Читинской обл. , СНИЛС 07430761352, ИНН 390102692853, адрес: 404197, Волгоградская обл., п. Нариман, ул. Дружбы, д. 28, </w:t>
            </w:r>
            <w:proofErr w:type="spellStart"/>
            <w:r w:rsidR="0009217C" w:rsidRPr="0009217C">
              <w:rPr>
                <w:i/>
                <w:sz w:val="18"/>
                <w:szCs w:val="18"/>
                <w:lang w:val="ru-RU"/>
              </w:rPr>
              <w:t>кв</w:t>
            </w:r>
            <w:proofErr w:type="spellEnd"/>
            <w:r w:rsidR="0009217C" w:rsidRPr="0009217C">
              <w:rPr>
                <w:i/>
                <w:sz w:val="18"/>
                <w:szCs w:val="18"/>
                <w:lang w:val="ru-RU"/>
              </w:rPr>
              <w:t xml:space="preserve"> 14.)</w:t>
            </w:r>
            <w:r w:rsidRPr="0009217C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09217C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212079C3" w:rsidR="00BE49EC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09217C"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Барляев</w:t>
            </w:r>
            <w:proofErr w:type="spellEnd"/>
            <w:r w:rsidR="0009217C"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Владимир Сергеевич</w:t>
            </w:r>
          </w:p>
          <w:p w14:paraId="5646F455" w14:textId="1C377867" w:rsidR="00BE49EC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09217C"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40817810850222948144</w:t>
            </w:r>
          </w:p>
          <w:p w14:paraId="7B183B3D" w14:textId="77777777" w:rsidR="00BE49EC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0921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09217C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09217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9217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921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09217C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9217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921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9217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9217C" w:rsidRDefault="00A53267" w:rsidP="0009217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9217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921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9217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9217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09217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09217C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921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9217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9217C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2026-03-20T08:41:00Z</dcterms:created>
  <dcterms:modified xsi:type="dcterms:W3CDTF">2026-03-20T08:41:00Z</dcterms:modified>
</cp:coreProperties>
</file>