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50E34" w:rsidRPr="006058CF" w:rsidTr="00250E34">
        <w:tc>
          <w:tcPr>
            <w:tcW w:w="4785" w:type="dxa"/>
            <w:shd w:val="clear" w:color="auto" w:fill="auto"/>
          </w:tcPr>
          <w:p w:rsidR="00250E34" w:rsidRPr="006058CF" w:rsidRDefault="006B6EB5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РАЙОН КИНГИСЕППСКИЙ</w:t>
            </w:r>
          </w:p>
        </w:tc>
        <w:tc>
          <w:tcPr>
            <w:tcW w:w="4786" w:type="dxa"/>
            <w:shd w:val="clear" w:color="auto" w:fill="auto"/>
          </w:tcPr>
          <w:p w:rsidR="00250E34" w:rsidRPr="006058CF" w:rsidRDefault="006B6EB5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20 марта 2026 г.</w:t>
            </w:r>
          </w:p>
        </w:tc>
      </w:tr>
    </w:tbl>
    <w:p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6B6EB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"УПРАВЛЯЮЩАЯ КОМПАНИЯ "КОНСТАНТА"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Макарова Дмитрия Михайловича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Санкт-Петербурга и Ленинградской области от 05.05.2021 г. (резолютивная часть объявлена 28.04.2021 г.) по делу № А56-137189/2019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6B6EB5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6B6EB5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6B6EB5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6B6EB5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6B6EB5">
        <w:rPr>
          <w:rFonts w:ascii="Times New Roman" w:hAnsi="Times New Roman"/>
          <w:noProof/>
        </w:rPr>
        <w:t>195271, г Санкт-Петербург, пр-кт Кондратьевский, 62, 3, оф. 608</w:t>
      </w:r>
      <w:r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6B6EB5">
        <w:rPr>
          <w:rFonts w:ascii="Times New Roman" w:hAnsi="Times New Roman"/>
          <w:noProof/>
        </w:rPr>
        <w:t>Арбитражный суд Санкт-Петербурга и Ленинградской области</w:t>
      </w:r>
      <w:r w:rsidR="006250D5" w:rsidRPr="006058CF">
        <w:rPr>
          <w:rFonts w:ascii="Times New Roman" w:hAnsi="Times New Roman"/>
        </w:rPr>
        <w:t>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6B6EB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"УПРАВЛЯЮЩАЯ КОМПАНИЯ "КОНСТАНТА"</w:t>
            </w:r>
          </w:p>
          <w:p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1164704051500</w:t>
            </w:r>
          </w:p>
          <w:p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4707038510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470701001</w:t>
            </w:r>
          </w:p>
          <w:p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188480, ОБЛАСТЬ ЛЕНИНГРАДСКАЯ, РАЙОН КИНГИСЕППСКИЙ, ГОРОД КИНГИСЕПП ПРОСПЕКТ КАРЛА МАРКСА ДОМ 4 ЭТАЖ 2-Й ПОМЕЩЕНИЕ № 2.12</w:t>
            </w:r>
          </w:p>
          <w:p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6B6EB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Д.М. Макаров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50E34" w:rsidRPr="006058CF" w:rsidTr="00250E34">
        <w:tc>
          <w:tcPr>
            <w:tcW w:w="4785" w:type="dxa"/>
            <w:shd w:val="clear" w:color="auto" w:fill="auto"/>
          </w:tcPr>
          <w:p w:rsidR="00250E34" w:rsidRPr="006058CF" w:rsidRDefault="006B6EB5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РАЙОН КИНГИСЕППСКИЙ</w:t>
            </w:r>
          </w:p>
        </w:tc>
        <w:tc>
          <w:tcPr>
            <w:tcW w:w="4786" w:type="dxa"/>
            <w:shd w:val="clear" w:color="auto" w:fill="auto"/>
          </w:tcPr>
          <w:p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:rsidR="004C5E45" w:rsidRPr="006058CF" w:rsidRDefault="006B6EB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"УК"КОНСТАНТА"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Макарова Дмитрия Михайловича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Санкт-Петербурга и Ленинградской области от 05.05.2021 г. (резолютивная часть объявлена 28.04.2021 г.) по делу № А56-137189/2019</w:t>
      </w:r>
      <w:r w:rsidR="004C5E45" w:rsidRPr="006058CF">
        <w:rPr>
          <w:rFonts w:ascii="Times New Roman" w:hAnsi="Times New Roman"/>
        </w:rPr>
        <w:t xml:space="preserve">, с одной стороны, и _________________, именуемое (-ый, -ая)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6B6EB5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6B6EB5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6B6EB5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6B6EB5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6B6EB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"УПРАВЛЯЮЩАЯ КОМПАНИЯ "КОНСТАНТА"</w:t>
            </w:r>
          </w:p>
          <w:p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1164704051500</w:t>
            </w:r>
          </w:p>
          <w:p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4707038510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470701001</w:t>
            </w:r>
          </w:p>
          <w:p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188480, ОБЛАСТЬ ЛЕНИНГРАДСКАЯ, РАЙОН КИНГИСЕППСКИЙ, ГОРОД КИНГИСЕПП ПРОСПЕКТ КАРЛА МАРКСА ДОМ 4 ЭТАЖ 2-Й ПОМЕЩЕНИЕ № 2.12</w:t>
            </w:r>
          </w:p>
          <w:p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3F1" w:rsidRPr="006058CF" w:rsidRDefault="006B6EB5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6B6EB5">
              <w:rPr>
                <w:rFonts w:ascii="Times New Roman" w:eastAsia="Times New Roman" w:hAnsi="Times New Roman"/>
                <w:noProof/>
                <w:lang w:eastAsia="ru-RU"/>
              </w:rPr>
              <w:t>Д.М. Макаров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C5E45"/>
    <w:rsid w:val="001207F7"/>
    <w:rsid w:val="001924D1"/>
    <w:rsid w:val="00250E34"/>
    <w:rsid w:val="002B0555"/>
    <w:rsid w:val="00417CE9"/>
    <w:rsid w:val="004A43D9"/>
    <w:rsid w:val="004A5D6A"/>
    <w:rsid w:val="004C5E45"/>
    <w:rsid w:val="005C5923"/>
    <w:rsid w:val="005E7370"/>
    <w:rsid w:val="006058CF"/>
    <w:rsid w:val="006250D5"/>
    <w:rsid w:val="006B5750"/>
    <w:rsid w:val="006B6EB5"/>
    <w:rsid w:val="007E2A2C"/>
    <w:rsid w:val="0081679B"/>
    <w:rsid w:val="009613F1"/>
    <w:rsid w:val="00B82D5F"/>
    <w:rsid w:val="00C72BA1"/>
    <w:rsid w:val="00CE40F6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2</cp:revision>
  <dcterms:created xsi:type="dcterms:W3CDTF">2026-03-20T00:11:00Z</dcterms:created>
  <dcterms:modified xsi:type="dcterms:W3CDTF">2026-03-20T00:11:00Z</dcterms:modified>
</cp:coreProperties>
</file>