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77777777" w:rsidR="000A27D1" w:rsidRDefault="007A3F0E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Сланцы</w:t>
      </w:r>
    </w:p>
    <w:p w14:paraId="1D5E43FC" w14:textId="77777777" w:rsidR="000A27D1" w:rsidRDefault="007A3F0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77777777" w:rsidR="007B18C5" w:rsidRPr="000A27D1" w:rsidRDefault="007A3F0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Кучеренко Евгений Владиславович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21.05.2025 г. по делу № А56-18873/2025 Лобсанова Д.Ю.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71BB4" w14:textId="77777777" w:rsidR="007B18C5" w:rsidRPr="00AE3D0E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Кучеренко Евгений Владиславович</w:t>
            </w:r>
          </w:p>
          <w:p w14:paraId="753EB4A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5A34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14.10.1995</w:t>
            </w:r>
          </w:p>
          <w:p w14:paraId="4A763D4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пос. Красное Слободзейского р-на Молдавия</w:t>
            </w:r>
          </w:p>
          <w:p w14:paraId="351A90A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191-773-037 89</w:t>
            </w:r>
          </w:p>
          <w:p w14:paraId="572B7E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784191841619</w:t>
            </w:r>
          </w:p>
          <w:p w14:paraId="3A9190D3" w14:textId="77777777" w:rsidR="007B18C5" w:rsidRPr="00AE3D0E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188560, Ленинградская область, г Сланцы, Комсомольское шоссе, д 132</w:t>
            </w:r>
          </w:p>
          <w:p w14:paraId="7D6DBF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17F05" w14:textId="77777777" w:rsidR="007B18C5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Кучеренко Евгения Владиславовича</w:t>
            </w:r>
          </w:p>
          <w:p w14:paraId="07528E2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233B0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77777777" w:rsidR="00E506ED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Сланцы</w:t>
      </w:r>
    </w:p>
    <w:p w14:paraId="116B5B46" w14:textId="77777777" w:rsidR="00E506ED" w:rsidRDefault="007A3F0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A7DDF4" w14:textId="77777777" w:rsidR="007B18C5" w:rsidRPr="00E506ED" w:rsidRDefault="007A3F0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Кучеренко Евгений Владиславович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21.05.2025 г. по делу № А56-18873/2025 Лобсанова Д.Ю.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3CCEA" w14:textId="77777777" w:rsidR="007B18C5" w:rsidRPr="005A1E50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Кучеренко Евгений Владиславович</w:t>
            </w:r>
          </w:p>
          <w:p w14:paraId="7C69261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E72E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14.10.1995</w:t>
            </w:r>
          </w:p>
          <w:p w14:paraId="07F29EB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пос. Красное Слободзейского р-на Молдавия</w:t>
            </w:r>
          </w:p>
          <w:p w14:paraId="01C06A4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191-773-037 89</w:t>
            </w:r>
          </w:p>
          <w:p w14:paraId="4DB96F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3F0E">
              <w:rPr>
                <w:rFonts w:ascii="Times New Roman" w:hAnsi="Times New Roman"/>
                <w:noProof/>
                <w:sz w:val="20"/>
                <w:szCs w:val="20"/>
              </w:rPr>
              <w:t>784191841619</w:t>
            </w:r>
          </w:p>
          <w:p w14:paraId="5DFBF417" w14:textId="77777777" w:rsidR="007B18C5" w:rsidRPr="005A1E50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188560, Ленинградская область, г Сланцы, Комсомольское шоссе, д 132</w:t>
            </w:r>
          </w:p>
          <w:p w14:paraId="25CFF2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23C7C" w14:textId="77777777" w:rsidR="007B18C5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Кучеренко Евгения Владиславовича</w:t>
            </w:r>
          </w:p>
          <w:p w14:paraId="2A0719C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143146">
    <w:abstractNumId w:val="0"/>
  </w:num>
  <w:num w:numId="2" w16cid:durableId="24217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  <w15:chartTrackingRefBased/>
  <w15:docId w15:val="{6CC66255-815B-475E-9E23-A9082C5D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2025-12-24T09:41:00Z</dcterms:created>
  <dcterms:modified xsi:type="dcterms:W3CDTF">2025-12-24T09:41:00Z</dcterms:modified>
</cp:coreProperties>
</file>