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E84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A6EB9D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D5DD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65623B" w14:textId="77777777" w:rsidR="00F27775" w:rsidRDefault="00747F3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Корсаков</w:t>
      </w:r>
    </w:p>
    <w:p w14:paraId="7B7677ED" w14:textId="77777777" w:rsidR="00F27775" w:rsidRDefault="00747F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29 декабря 2025 г.</w:t>
      </w:r>
    </w:p>
    <w:p w14:paraId="0AE3C11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3BB9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1669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47F31">
        <w:rPr>
          <w:rFonts w:ascii="Times New Roman" w:hAnsi="Times New Roman"/>
          <w:noProof/>
          <w:sz w:val="24"/>
          <w:szCs w:val="24"/>
        </w:rPr>
        <w:t>Орловой Ксении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47F31">
        <w:rPr>
          <w:rFonts w:ascii="Times New Roman" w:hAnsi="Times New Roman"/>
          <w:noProof/>
          <w:sz w:val="24"/>
          <w:szCs w:val="24"/>
        </w:rPr>
        <w:t>14.12.1992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47F31">
        <w:rPr>
          <w:rFonts w:ascii="Times New Roman" w:hAnsi="Times New Roman"/>
          <w:noProof/>
          <w:sz w:val="24"/>
          <w:szCs w:val="24"/>
        </w:rPr>
        <w:t>гор. Корсаков Сахалинской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47F31">
        <w:rPr>
          <w:rFonts w:ascii="Times New Roman" w:hAnsi="Times New Roman"/>
          <w:noProof/>
          <w:sz w:val="24"/>
          <w:szCs w:val="24"/>
        </w:rPr>
        <w:t>156-443-342 65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47F31">
        <w:rPr>
          <w:rFonts w:ascii="Times New Roman" w:hAnsi="Times New Roman"/>
          <w:noProof/>
          <w:sz w:val="24"/>
          <w:szCs w:val="24"/>
        </w:rPr>
        <w:t>650402396103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47F31">
        <w:rPr>
          <w:rFonts w:ascii="Times New Roman" w:hAnsi="Times New Roman"/>
          <w:noProof/>
          <w:sz w:val="24"/>
          <w:szCs w:val="24"/>
        </w:rPr>
        <w:t>регистрация по месту жительства: 694020, Сахалинская область, г Корсаков, Южный пер, д 4</w:t>
      </w:r>
      <w:r>
        <w:rPr>
          <w:rFonts w:ascii="Times New Roman" w:hAnsi="Times New Roman"/>
          <w:sz w:val="24"/>
          <w:szCs w:val="24"/>
        </w:rPr>
        <w:t xml:space="preserve">)  </w:t>
      </w:r>
      <w:r w:rsidR="00747F3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47F3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11.03.2025 г. по делу № А59-465/2025 Н.Н. Попова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FF90ED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BF89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3DB8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47F31">
        <w:rPr>
          <w:rFonts w:ascii="Times New Roman" w:hAnsi="Times New Roman"/>
          <w:noProof/>
          <w:sz w:val="24"/>
          <w:szCs w:val="24"/>
        </w:rPr>
        <w:t>Орловой Ксении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8D88D6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6B4980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93943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4EF86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406FD0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26591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93506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747F31">
        <w:rPr>
          <w:rFonts w:ascii="Times New Roman" w:hAnsi="Times New Roman"/>
          <w:noProof/>
          <w:sz w:val="24"/>
          <w:szCs w:val="24"/>
        </w:rPr>
        <w:t>Орловой Ксении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4CDDB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9E317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7F9A42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F1A204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5587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4368B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47F31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B810E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216DD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0BB9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776B43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A20F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A7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CC007D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BAC0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47F31">
              <w:rPr>
                <w:rFonts w:ascii="Times New Roman" w:hAnsi="Times New Roman"/>
                <w:noProof/>
                <w:sz w:val="24"/>
                <w:szCs w:val="24"/>
              </w:rPr>
              <w:t>Орловой Ксении Александровны</w:t>
            </w:r>
          </w:p>
          <w:p w14:paraId="7F33FF9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E0CBF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747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2FCF46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747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D3A00E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47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54212D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47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A537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14529D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AA6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677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47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DB5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656A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A4F48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5631EA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BEF0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275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E5211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47F31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23C26"/>
    <w:rsid w:val="00B36621"/>
    <w:rsid w:val="00B73E04"/>
    <w:rsid w:val="00C10A2C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BE7B"/>
  <w15:chartTrackingRefBased/>
  <w15:docId w15:val="{090296D3-AA81-4B88-8FC7-4B7C486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2025-12-29T14:04:00Z</dcterms:created>
  <dcterms:modified xsi:type="dcterms:W3CDTF">2025-12-29T14:04:00Z</dcterms:modified>
</cp:coreProperties>
</file>