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8843C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843CE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8843CE">
        <w:rPr>
          <w:rFonts w:ascii="Times New Roman" w:hAnsi="Times New Roman"/>
          <w:b/>
          <w:i/>
          <w:sz w:val="20"/>
          <w:szCs w:val="20"/>
        </w:rPr>
        <w:t>оговор</w:t>
      </w:r>
      <w:r w:rsidRPr="008843CE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8843CE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8843C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843CE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8843CE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8843CE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843CE">
        <w:rPr>
          <w:rStyle w:val="paragraph"/>
          <w:sz w:val="20"/>
          <w:szCs w:val="20"/>
        </w:rPr>
        <w:t>г._______________</w:t>
      </w:r>
      <w:r w:rsidR="008E2D9D" w:rsidRPr="008843CE">
        <w:rPr>
          <w:rFonts w:ascii="Times New Roman" w:hAnsi="Times New Roman"/>
          <w:sz w:val="20"/>
          <w:szCs w:val="20"/>
        </w:rPr>
        <w:tab/>
      </w:r>
      <w:r w:rsidR="008E2D9D" w:rsidRPr="008843CE">
        <w:rPr>
          <w:rFonts w:ascii="Times New Roman" w:hAnsi="Times New Roman"/>
          <w:sz w:val="20"/>
          <w:szCs w:val="20"/>
        </w:rPr>
        <w:tab/>
      </w:r>
      <w:r w:rsidR="008E2D9D" w:rsidRPr="008843CE">
        <w:rPr>
          <w:rFonts w:ascii="Times New Roman" w:hAnsi="Times New Roman"/>
          <w:sz w:val="20"/>
          <w:szCs w:val="20"/>
        </w:rPr>
        <w:tab/>
      </w:r>
      <w:r w:rsidR="008E2D9D" w:rsidRPr="008843CE">
        <w:rPr>
          <w:rFonts w:ascii="Times New Roman" w:hAnsi="Times New Roman"/>
          <w:sz w:val="20"/>
          <w:szCs w:val="20"/>
        </w:rPr>
        <w:tab/>
      </w:r>
      <w:r w:rsidR="008E2D9D" w:rsidRPr="008843CE">
        <w:rPr>
          <w:rFonts w:ascii="Times New Roman" w:hAnsi="Times New Roman"/>
          <w:sz w:val="20"/>
          <w:szCs w:val="20"/>
        </w:rPr>
        <w:tab/>
      </w:r>
      <w:r w:rsidR="008E2D9D" w:rsidRPr="008843CE">
        <w:rPr>
          <w:rFonts w:ascii="Times New Roman" w:hAnsi="Times New Roman"/>
          <w:sz w:val="20"/>
          <w:szCs w:val="20"/>
        </w:rPr>
        <w:tab/>
      </w:r>
      <w:r w:rsidR="008E2D9D" w:rsidRPr="008843CE">
        <w:rPr>
          <w:rFonts w:ascii="Times New Roman" w:hAnsi="Times New Roman"/>
          <w:sz w:val="20"/>
          <w:szCs w:val="20"/>
        </w:rPr>
        <w:tab/>
      </w:r>
      <w:r w:rsidR="008E2D9D" w:rsidRPr="008843CE">
        <w:rPr>
          <w:rFonts w:ascii="Times New Roman" w:hAnsi="Times New Roman"/>
          <w:sz w:val="20"/>
          <w:szCs w:val="20"/>
        </w:rPr>
        <w:tab/>
      </w:r>
      <w:r w:rsidR="001D5D52" w:rsidRPr="008843CE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8843CE">
        <w:rPr>
          <w:rFonts w:ascii="Times New Roman" w:hAnsi="Times New Roman"/>
          <w:sz w:val="20"/>
          <w:szCs w:val="20"/>
        </w:rPr>
        <w:t xml:space="preserve"> </w:t>
      </w:r>
      <w:r w:rsidR="00A83AEC" w:rsidRPr="008843CE">
        <w:rPr>
          <w:rFonts w:ascii="Times New Roman" w:hAnsi="Times New Roman"/>
          <w:sz w:val="20"/>
          <w:szCs w:val="20"/>
        </w:rPr>
        <w:t xml:space="preserve"> </w:t>
      </w:r>
      <w:r w:rsidR="001D5D52" w:rsidRPr="008843CE">
        <w:rPr>
          <w:rFonts w:ascii="Times New Roman" w:hAnsi="Times New Roman"/>
          <w:sz w:val="20"/>
          <w:szCs w:val="20"/>
        </w:rPr>
        <w:t xml:space="preserve"> </w:t>
      </w:r>
      <w:r w:rsidR="008E2D9D" w:rsidRPr="008843CE">
        <w:rPr>
          <w:rFonts w:ascii="Times New Roman" w:hAnsi="Times New Roman"/>
          <w:sz w:val="20"/>
          <w:szCs w:val="20"/>
        </w:rPr>
        <w:t>«</w:t>
      </w:r>
      <w:proofErr w:type="gramEnd"/>
      <w:r w:rsidRPr="008843CE">
        <w:rPr>
          <w:rFonts w:ascii="Times New Roman" w:hAnsi="Times New Roman"/>
          <w:sz w:val="20"/>
          <w:szCs w:val="20"/>
        </w:rPr>
        <w:t>__</w:t>
      </w:r>
      <w:r w:rsidR="008E2D9D" w:rsidRPr="008843CE">
        <w:rPr>
          <w:rFonts w:ascii="Times New Roman" w:hAnsi="Times New Roman"/>
          <w:sz w:val="20"/>
          <w:szCs w:val="20"/>
        </w:rPr>
        <w:t xml:space="preserve">» </w:t>
      </w:r>
      <w:r w:rsidRPr="008843CE">
        <w:rPr>
          <w:rFonts w:ascii="Times New Roman" w:hAnsi="Times New Roman"/>
          <w:sz w:val="20"/>
          <w:szCs w:val="20"/>
        </w:rPr>
        <w:t>________</w:t>
      </w:r>
      <w:r w:rsidR="00A83AEC" w:rsidRPr="008843CE">
        <w:rPr>
          <w:rFonts w:ascii="Times New Roman" w:hAnsi="Times New Roman"/>
          <w:sz w:val="20"/>
          <w:szCs w:val="20"/>
        </w:rPr>
        <w:t xml:space="preserve"> </w:t>
      </w:r>
      <w:r w:rsidR="008E2D9D" w:rsidRPr="008843CE">
        <w:rPr>
          <w:rFonts w:ascii="Times New Roman" w:hAnsi="Times New Roman"/>
          <w:sz w:val="20"/>
          <w:szCs w:val="20"/>
        </w:rPr>
        <w:t>20</w:t>
      </w:r>
      <w:r w:rsidR="00CD1088" w:rsidRPr="008843CE">
        <w:rPr>
          <w:rFonts w:ascii="Times New Roman" w:hAnsi="Times New Roman"/>
          <w:sz w:val="20"/>
          <w:szCs w:val="20"/>
        </w:rPr>
        <w:t>2</w:t>
      </w:r>
      <w:r w:rsidRPr="008843CE">
        <w:rPr>
          <w:rFonts w:ascii="Times New Roman" w:hAnsi="Times New Roman"/>
          <w:sz w:val="20"/>
          <w:szCs w:val="20"/>
        </w:rPr>
        <w:t>_</w:t>
      </w:r>
      <w:r w:rsidR="005F754E" w:rsidRPr="008843CE">
        <w:rPr>
          <w:rFonts w:ascii="Times New Roman" w:hAnsi="Times New Roman"/>
          <w:sz w:val="20"/>
          <w:szCs w:val="20"/>
        </w:rPr>
        <w:t xml:space="preserve"> </w:t>
      </w:r>
      <w:r w:rsidR="008E2D9D" w:rsidRPr="008843CE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8843CE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D597D97" w:rsidR="00EB4D1F" w:rsidRPr="008843CE" w:rsidRDefault="00B320AA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843CE">
        <w:rPr>
          <w:rStyle w:val="paragraph"/>
          <w:sz w:val="20"/>
          <w:szCs w:val="20"/>
        </w:rPr>
        <w:t>Финансовый управляющий Казаковой Татьяны Александровны (</w:t>
      </w:r>
      <w:proofErr w:type="spellStart"/>
      <w:r w:rsidRPr="008843CE">
        <w:rPr>
          <w:rStyle w:val="paragraph"/>
          <w:sz w:val="20"/>
          <w:szCs w:val="20"/>
        </w:rPr>
        <w:t>д.р</w:t>
      </w:r>
      <w:proofErr w:type="spellEnd"/>
      <w:r w:rsidRPr="008843CE">
        <w:rPr>
          <w:rStyle w:val="paragraph"/>
          <w:sz w:val="20"/>
          <w:szCs w:val="20"/>
        </w:rPr>
        <w:t xml:space="preserve">./м.р.:18.04.1984, С. ПОГОДАЕВО ЕНИСЕЙСКОГО Р-НА КРАСНОЯРСКОГО КР. , СНИЛС 15660058865, ИНН 241104578014, адрес: 663020, Красноярский край, р-н Емельяновский, </w:t>
      </w:r>
      <w:proofErr w:type="spellStart"/>
      <w:r w:rsidRPr="008843CE">
        <w:rPr>
          <w:rStyle w:val="paragraph"/>
          <w:sz w:val="20"/>
          <w:szCs w:val="20"/>
        </w:rPr>
        <w:t>рп</w:t>
      </w:r>
      <w:proofErr w:type="spellEnd"/>
      <w:r w:rsidRPr="008843CE">
        <w:rPr>
          <w:rStyle w:val="paragraph"/>
          <w:sz w:val="20"/>
          <w:szCs w:val="20"/>
        </w:rPr>
        <w:t xml:space="preserve"> Емельяново, ул. Гагарина, д. 2Д, кв. 37), </w:t>
      </w:r>
      <w:proofErr w:type="spellStart"/>
      <w:r w:rsidRPr="008843CE">
        <w:rPr>
          <w:rStyle w:val="paragraph"/>
          <w:sz w:val="20"/>
          <w:szCs w:val="20"/>
        </w:rPr>
        <w:t>Чахоян</w:t>
      </w:r>
      <w:proofErr w:type="spellEnd"/>
      <w:r w:rsidRPr="008843CE">
        <w:rPr>
          <w:rStyle w:val="paragraph"/>
          <w:sz w:val="20"/>
          <w:szCs w:val="20"/>
        </w:rPr>
        <w:t xml:space="preserve"> Кима </w:t>
      </w:r>
      <w:proofErr w:type="spellStart"/>
      <w:r w:rsidRPr="008843CE">
        <w:rPr>
          <w:rStyle w:val="paragraph"/>
          <w:sz w:val="20"/>
          <w:szCs w:val="20"/>
        </w:rPr>
        <w:t>Самвеловна</w:t>
      </w:r>
      <w:proofErr w:type="spellEnd"/>
      <w:r w:rsidRPr="008843CE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8843CE">
        <w:rPr>
          <w:rStyle w:val="paragraph"/>
          <w:sz w:val="20"/>
          <w:szCs w:val="20"/>
        </w:rPr>
        <w:t>Респ</w:t>
      </w:r>
      <w:proofErr w:type="spellEnd"/>
      <w:r w:rsidRPr="008843CE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Красноярского края от 25.03.2025 г. (</w:t>
      </w:r>
      <w:proofErr w:type="spellStart"/>
      <w:r w:rsidRPr="008843CE">
        <w:rPr>
          <w:rStyle w:val="paragraph"/>
          <w:sz w:val="20"/>
          <w:szCs w:val="20"/>
        </w:rPr>
        <w:t>р.ч</w:t>
      </w:r>
      <w:proofErr w:type="spellEnd"/>
      <w:r w:rsidRPr="008843CE">
        <w:rPr>
          <w:rStyle w:val="paragraph"/>
          <w:sz w:val="20"/>
          <w:szCs w:val="20"/>
        </w:rPr>
        <w:t>. от 25.03.2025 г.) по делу № А33-3633/2025</w:t>
      </w:r>
      <w:r w:rsidR="009B2852" w:rsidRPr="008843CE">
        <w:rPr>
          <w:rStyle w:val="paragraph"/>
          <w:sz w:val="20"/>
          <w:szCs w:val="20"/>
        </w:rPr>
        <w:t xml:space="preserve">, </w:t>
      </w:r>
      <w:r w:rsidR="008E2D9D" w:rsidRPr="008843CE">
        <w:rPr>
          <w:rStyle w:val="paragraph"/>
          <w:sz w:val="20"/>
          <w:szCs w:val="20"/>
        </w:rPr>
        <w:t xml:space="preserve">именуемый в дальнейшем </w:t>
      </w:r>
      <w:r w:rsidR="008E2D9D" w:rsidRPr="008843CE">
        <w:rPr>
          <w:rStyle w:val="paragraph"/>
          <w:i/>
          <w:sz w:val="20"/>
          <w:szCs w:val="20"/>
        </w:rPr>
        <w:t>«Продавец»,</w:t>
      </w:r>
      <w:r w:rsidR="008E2D9D" w:rsidRPr="008843CE">
        <w:rPr>
          <w:rStyle w:val="paragraph"/>
          <w:sz w:val="20"/>
          <w:szCs w:val="20"/>
        </w:rPr>
        <w:t xml:space="preserve"> с одной</w:t>
      </w:r>
      <w:r w:rsidR="008E2D9D" w:rsidRPr="008843CE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8843CE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843CE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8843CE">
        <w:rPr>
          <w:rFonts w:ascii="Times New Roman" w:hAnsi="Times New Roman"/>
          <w:sz w:val="20"/>
          <w:szCs w:val="20"/>
        </w:rPr>
        <w:t xml:space="preserve"> </w:t>
      </w:r>
      <w:r w:rsidR="00EB4D1F" w:rsidRPr="008843CE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8843CE">
        <w:rPr>
          <w:rStyle w:val="paragraph"/>
          <w:sz w:val="20"/>
          <w:szCs w:val="20"/>
        </w:rPr>
        <w:t>,</w:t>
      </w:r>
      <w:r w:rsidRPr="008843CE">
        <w:rPr>
          <w:rStyle w:val="paragraph"/>
          <w:sz w:val="20"/>
          <w:szCs w:val="20"/>
        </w:rPr>
        <w:t xml:space="preserve"> именуем</w:t>
      </w:r>
      <w:r w:rsidR="00F12090" w:rsidRPr="008843CE">
        <w:rPr>
          <w:rStyle w:val="paragraph"/>
          <w:sz w:val="20"/>
          <w:szCs w:val="20"/>
        </w:rPr>
        <w:t>ый</w:t>
      </w:r>
      <w:r w:rsidRPr="008843CE">
        <w:rPr>
          <w:rStyle w:val="paragraph"/>
          <w:sz w:val="20"/>
          <w:szCs w:val="20"/>
        </w:rPr>
        <w:t xml:space="preserve"> в дальнейшем </w:t>
      </w:r>
      <w:r w:rsidRPr="008843CE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8843CE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8843CE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8843CE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8843CE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8843C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8843CE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0809BC5" w:rsidR="00B820DD" w:rsidRPr="008843CE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 xml:space="preserve">1.1. </w:t>
      </w:r>
      <w:r w:rsidR="00B820DD" w:rsidRPr="008843CE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8843CE">
        <w:rPr>
          <w:rFonts w:ascii="Times New Roman" w:hAnsi="Times New Roman"/>
          <w:sz w:val="20"/>
          <w:szCs w:val="20"/>
        </w:rPr>
        <w:t xml:space="preserve">имущество </w:t>
      </w:r>
      <w:r w:rsidR="00B320AA" w:rsidRPr="008843CE">
        <w:rPr>
          <w:rStyle w:val="paragraph"/>
          <w:sz w:val="20"/>
          <w:szCs w:val="20"/>
        </w:rPr>
        <w:t>Казаковой Татьяны Александровны</w:t>
      </w:r>
      <w:r w:rsidR="00D15F9A" w:rsidRPr="008843CE">
        <w:rPr>
          <w:rStyle w:val="paragraph"/>
          <w:sz w:val="20"/>
          <w:szCs w:val="20"/>
        </w:rPr>
        <w:t xml:space="preserve"> </w:t>
      </w:r>
      <w:r w:rsidR="00B579E6" w:rsidRPr="008843CE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8843CE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89AC8BD" w:rsidR="00B30FF8" w:rsidRPr="008843CE" w:rsidRDefault="00B820DD" w:rsidP="00B320AA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843CE">
        <w:rPr>
          <w:rFonts w:ascii="Times New Roman" w:hAnsi="Times New Roman"/>
          <w:i/>
          <w:sz w:val="20"/>
          <w:szCs w:val="20"/>
        </w:rPr>
        <w:t>Лот №1:</w:t>
      </w:r>
      <w:r w:rsidR="00A83AEC" w:rsidRPr="008843CE">
        <w:rPr>
          <w:rFonts w:ascii="Times New Roman" w:hAnsi="Times New Roman"/>
          <w:i/>
          <w:sz w:val="20"/>
          <w:szCs w:val="20"/>
        </w:rPr>
        <w:t xml:space="preserve"> </w:t>
      </w:r>
      <w:r w:rsidR="00B320AA" w:rsidRPr="008843CE">
        <w:rPr>
          <w:rFonts w:ascii="Times New Roman" w:hAnsi="Times New Roman"/>
          <w:i/>
          <w:sz w:val="20"/>
          <w:szCs w:val="20"/>
        </w:rPr>
        <w:t>БМВ 116I, идентификационный номер</w:t>
      </w:r>
      <w:r w:rsidR="00B320AA" w:rsidRPr="008843CE">
        <w:rPr>
          <w:rFonts w:ascii="Times New Roman" w:hAnsi="Times New Roman"/>
          <w:i/>
          <w:sz w:val="20"/>
          <w:szCs w:val="20"/>
        </w:rPr>
        <w:t xml:space="preserve"> </w:t>
      </w:r>
      <w:r w:rsidR="00B320AA" w:rsidRPr="008843CE">
        <w:rPr>
          <w:rFonts w:ascii="Times New Roman" w:hAnsi="Times New Roman"/>
          <w:i/>
          <w:sz w:val="20"/>
          <w:szCs w:val="20"/>
        </w:rPr>
        <w:t>VIN: WBA1A11040E975459, год выпуска</w:t>
      </w:r>
      <w:r w:rsidR="00B320AA" w:rsidRPr="008843CE">
        <w:rPr>
          <w:rFonts w:ascii="Times New Roman" w:hAnsi="Times New Roman"/>
          <w:i/>
          <w:sz w:val="20"/>
          <w:szCs w:val="20"/>
        </w:rPr>
        <w:t xml:space="preserve"> </w:t>
      </w:r>
      <w:r w:rsidR="00B320AA" w:rsidRPr="008843CE">
        <w:rPr>
          <w:rFonts w:ascii="Times New Roman" w:hAnsi="Times New Roman"/>
          <w:i/>
          <w:sz w:val="20"/>
          <w:szCs w:val="20"/>
        </w:rPr>
        <w:t>2011</w:t>
      </w:r>
      <w:r w:rsidR="005171CF" w:rsidRPr="008843CE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8843CE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8843CE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7FAC7988" w:rsidR="00AE7B60" w:rsidRPr="008843CE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843CE">
        <w:rPr>
          <w:rFonts w:ascii="Times New Roman" w:hAnsi="Times New Roman" w:cs="Times New Roman"/>
        </w:rPr>
        <w:t>1.2.</w:t>
      </w:r>
      <w:r w:rsidR="00A83AEC" w:rsidRPr="008843CE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8843CE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72E4F6BC" w14:textId="3CC53DB6" w:rsidR="00AE7B60" w:rsidRPr="008843CE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843CE">
        <w:rPr>
          <w:rFonts w:ascii="Times New Roman" w:hAnsi="Times New Roman" w:cs="Times New Roman"/>
        </w:rPr>
        <w:t xml:space="preserve">1.3. </w:t>
      </w:r>
      <w:r w:rsidR="008E6522" w:rsidRPr="008843CE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8843CE">
        <w:rPr>
          <w:rFonts w:ascii="Times New Roman" w:hAnsi="Times New Roman" w:cs="Times New Roman"/>
        </w:rPr>
        <w:t xml:space="preserve">ся в залоге у </w:t>
      </w:r>
      <w:r w:rsidR="00DF5152" w:rsidRPr="008843CE">
        <w:rPr>
          <w:rFonts w:ascii="Times New Roman" w:hAnsi="Times New Roman" w:cs="Times New Roman"/>
        </w:rPr>
        <w:t>Акционерное общество «Тойота Банк» (ОГРН 1077711000058, ИНН 7750004136)</w:t>
      </w:r>
      <w:r w:rsidR="00D15F9A" w:rsidRPr="008843CE">
        <w:rPr>
          <w:rFonts w:ascii="Times New Roman" w:hAnsi="Times New Roman" w:cs="Times New Roman"/>
        </w:rPr>
        <w:t xml:space="preserve">, </w:t>
      </w:r>
      <w:r w:rsidR="00A83AEC" w:rsidRPr="008843CE">
        <w:rPr>
          <w:rFonts w:ascii="Times New Roman" w:hAnsi="Times New Roman" w:cs="Times New Roman"/>
        </w:rPr>
        <w:t>номер уведомления о возникновении залога №</w:t>
      </w:r>
      <w:r w:rsidR="00DF5152" w:rsidRPr="008843CE">
        <w:rPr>
          <w:rFonts w:ascii="Times New Roman" w:hAnsi="Times New Roman" w:cs="Times New Roman"/>
        </w:rPr>
        <w:t>2023-008-323708-818</w:t>
      </w:r>
      <w:r w:rsidR="00A83AEC" w:rsidRPr="008843CE">
        <w:rPr>
          <w:rFonts w:ascii="Times New Roman" w:hAnsi="Times New Roman" w:cs="Times New Roman"/>
        </w:rPr>
        <w:t xml:space="preserve">, дата регистрации </w:t>
      </w:r>
      <w:r w:rsidR="00DF5152" w:rsidRPr="008843CE">
        <w:rPr>
          <w:rFonts w:ascii="Times New Roman" w:hAnsi="Times New Roman" w:cs="Times New Roman"/>
        </w:rPr>
        <w:t>14.08.2023</w:t>
      </w:r>
      <w:r w:rsidR="00A83AEC" w:rsidRPr="008843CE">
        <w:rPr>
          <w:rFonts w:ascii="Times New Roman" w:hAnsi="Times New Roman" w:cs="Times New Roman"/>
        </w:rPr>
        <w:t>г.</w:t>
      </w:r>
      <w:r w:rsidR="008E6522" w:rsidRPr="008843CE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B320AA" w:rsidRPr="008843CE">
        <w:rPr>
          <w:rFonts w:ascii="Times New Roman" w:hAnsi="Times New Roman" w:cs="Times New Roman"/>
        </w:rPr>
        <w:t>Казаковой Татьяны Александровны</w:t>
      </w:r>
      <w:r w:rsidR="005171CF" w:rsidRPr="008843CE">
        <w:rPr>
          <w:rFonts w:ascii="Times New Roman" w:hAnsi="Times New Roman" w:cs="Times New Roman"/>
        </w:rPr>
        <w:t xml:space="preserve"> </w:t>
      </w:r>
      <w:r w:rsidR="008E6522" w:rsidRPr="008843CE">
        <w:rPr>
          <w:rFonts w:ascii="Times New Roman" w:hAnsi="Times New Roman" w:cs="Times New Roman"/>
        </w:rPr>
        <w:t xml:space="preserve">по его обязательствам перед </w:t>
      </w:r>
      <w:r w:rsidR="00DF5152" w:rsidRPr="008843CE">
        <w:rPr>
          <w:rFonts w:ascii="Times New Roman" w:hAnsi="Times New Roman" w:cs="Times New Roman"/>
        </w:rPr>
        <w:t>Акционерное общество «Тойота Банк» (ОГРН 1077711000058, ИНН 7750004136)</w:t>
      </w:r>
      <w:r w:rsidR="00E62CF8" w:rsidRPr="008843CE">
        <w:rPr>
          <w:rFonts w:ascii="Times New Roman" w:hAnsi="Times New Roman" w:cs="Times New Roman"/>
        </w:rPr>
        <w:t xml:space="preserve"> </w:t>
      </w:r>
      <w:r w:rsidR="008E6522" w:rsidRPr="008843CE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DF5152" w:rsidRPr="008843CE">
        <w:rPr>
          <w:rFonts w:ascii="Times New Roman" w:hAnsi="Times New Roman" w:cs="Times New Roman"/>
        </w:rPr>
        <w:t>Акционерное общество «Тойота Банк» (ОГРН 1077711000058, ИНН 7750004136)</w:t>
      </w:r>
      <w:r w:rsidR="00E62CF8" w:rsidRPr="008843CE">
        <w:rPr>
          <w:rFonts w:ascii="Times New Roman" w:hAnsi="Times New Roman" w:cs="Times New Roman"/>
        </w:rPr>
        <w:t xml:space="preserve"> </w:t>
      </w:r>
      <w:r w:rsidR="00476A1F" w:rsidRPr="008843CE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8843CE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8843CE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2. Стоимость И</w:t>
      </w:r>
      <w:r w:rsidR="008E2D9D" w:rsidRPr="008843CE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8843CE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8843CE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8843CE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8843CE">
        <w:rPr>
          <w:rFonts w:ascii="Times New Roman" w:hAnsi="Times New Roman"/>
          <w:sz w:val="20"/>
          <w:szCs w:val="20"/>
        </w:rPr>
        <w:t xml:space="preserve"> </w:t>
      </w:r>
      <w:r w:rsidR="00BF23AE" w:rsidRPr="008843CE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8843CE">
        <w:rPr>
          <w:rFonts w:ascii="Times New Roman" w:hAnsi="Times New Roman"/>
          <w:sz w:val="20"/>
          <w:szCs w:val="20"/>
        </w:rPr>
        <w:t xml:space="preserve">№ </w:t>
      </w:r>
      <w:r w:rsidR="00EB4D1F" w:rsidRPr="008843CE">
        <w:rPr>
          <w:rFonts w:ascii="Times New Roman" w:hAnsi="Times New Roman"/>
          <w:sz w:val="20"/>
          <w:szCs w:val="20"/>
        </w:rPr>
        <w:t>___</w:t>
      </w:r>
      <w:r w:rsidR="00BF23AE" w:rsidRPr="008843CE">
        <w:rPr>
          <w:rFonts w:ascii="Times New Roman" w:hAnsi="Times New Roman"/>
          <w:sz w:val="20"/>
          <w:szCs w:val="20"/>
        </w:rPr>
        <w:t xml:space="preserve"> от</w:t>
      </w:r>
      <w:r w:rsidR="006608D5" w:rsidRPr="008843CE">
        <w:rPr>
          <w:rFonts w:ascii="Times New Roman" w:hAnsi="Times New Roman"/>
          <w:sz w:val="20"/>
          <w:szCs w:val="20"/>
        </w:rPr>
        <w:t xml:space="preserve"> </w:t>
      </w:r>
      <w:r w:rsidR="00EB4D1F" w:rsidRPr="008843CE">
        <w:rPr>
          <w:rFonts w:ascii="Times New Roman" w:hAnsi="Times New Roman"/>
          <w:sz w:val="20"/>
          <w:szCs w:val="20"/>
        </w:rPr>
        <w:t>________</w:t>
      </w:r>
      <w:r w:rsidR="008E6522" w:rsidRPr="008843CE">
        <w:rPr>
          <w:rFonts w:ascii="Times New Roman" w:hAnsi="Times New Roman"/>
          <w:sz w:val="20"/>
          <w:szCs w:val="20"/>
        </w:rPr>
        <w:t xml:space="preserve"> г. </w:t>
      </w:r>
      <w:r w:rsidR="00BF23AE" w:rsidRPr="008843CE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8843CE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8843CE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8843C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8843CE">
        <w:rPr>
          <w:rFonts w:ascii="Times New Roman" w:hAnsi="Times New Roman"/>
          <w:sz w:val="20"/>
          <w:szCs w:val="20"/>
        </w:rPr>
        <w:t>__________________________________________</w:t>
      </w:r>
      <w:r w:rsidRPr="008843CE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8843CE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8843CE">
        <w:rPr>
          <w:rFonts w:ascii="Times New Roman" w:hAnsi="Times New Roman"/>
          <w:sz w:val="20"/>
          <w:szCs w:val="20"/>
        </w:rPr>
        <w:t>______________</w:t>
      </w:r>
      <w:r w:rsidR="00A738AF" w:rsidRPr="008843CE">
        <w:rPr>
          <w:rFonts w:ascii="Times New Roman" w:hAnsi="Times New Roman"/>
          <w:sz w:val="20"/>
          <w:szCs w:val="20"/>
        </w:rPr>
        <w:t xml:space="preserve"> г. </w:t>
      </w:r>
      <w:r w:rsidRPr="008843CE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EF6D739" w:rsidR="00AE7B60" w:rsidRPr="008843CE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8843CE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8843CE">
        <w:rPr>
          <w:sz w:val="20"/>
          <w:szCs w:val="20"/>
          <w:lang w:val="ru-RU"/>
        </w:rPr>
        <w:t>2</w:t>
      </w:r>
      <w:r w:rsidRPr="008843CE">
        <w:rPr>
          <w:sz w:val="20"/>
          <w:szCs w:val="20"/>
        </w:rPr>
        <w:t xml:space="preserve">.1 Договора, в размере </w:t>
      </w:r>
      <w:r w:rsidR="00D46F9D" w:rsidRPr="008843CE">
        <w:rPr>
          <w:sz w:val="20"/>
          <w:szCs w:val="20"/>
          <w:lang w:val="ru-RU"/>
        </w:rPr>
        <w:t xml:space="preserve"> </w:t>
      </w:r>
      <w:r w:rsidR="00EB4D1F" w:rsidRPr="008843CE">
        <w:rPr>
          <w:sz w:val="20"/>
          <w:szCs w:val="20"/>
          <w:lang w:val="ru-RU"/>
        </w:rPr>
        <w:t>__________________________________</w:t>
      </w:r>
      <w:r w:rsidR="00D46F9D" w:rsidRPr="008843CE">
        <w:rPr>
          <w:sz w:val="20"/>
          <w:szCs w:val="20"/>
          <w:lang w:val="ru-RU"/>
        </w:rPr>
        <w:t xml:space="preserve"> </w:t>
      </w:r>
      <w:r w:rsidRPr="008843CE">
        <w:rPr>
          <w:sz w:val="20"/>
          <w:szCs w:val="20"/>
        </w:rPr>
        <w:t>рублей, Покупатель обязан уплатить Продавцу</w:t>
      </w:r>
      <w:r w:rsidRPr="008843CE">
        <w:rPr>
          <w:i/>
          <w:sz w:val="20"/>
          <w:szCs w:val="20"/>
        </w:rPr>
        <w:t xml:space="preserve"> </w:t>
      </w:r>
      <w:r w:rsidR="00EB4D1F" w:rsidRPr="008843CE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B320AA" w:rsidRPr="008843CE">
        <w:rPr>
          <w:i/>
          <w:sz w:val="20"/>
          <w:szCs w:val="20"/>
        </w:rPr>
        <w:t>Казаковой Татьяны Александровн</w:t>
      </w:r>
      <w:r w:rsidR="00B320AA" w:rsidRPr="008843CE">
        <w:rPr>
          <w:i/>
          <w:sz w:val="20"/>
          <w:szCs w:val="20"/>
          <w:lang w:val="ru-RU"/>
        </w:rPr>
        <w:t>ы,</w:t>
      </w:r>
      <w:r w:rsidR="00013CFA" w:rsidRPr="008843CE">
        <w:rPr>
          <w:i/>
          <w:sz w:val="20"/>
          <w:szCs w:val="20"/>
        </w:rPr>
        <w:t xml:space="preserve"> счет получателя: </w:t>
      </w:r>
      <w:r w:rsidR="00B320AA" w:rsidRPr="008843CE">
        <w:rPr>
          <w:i/>
          <w:sz w:val="20"/>
          <w:szCs w:val="20"/>
        </w:rPr>
        <w:t>40817810550207005179</w:t>
      </w:r>
      <w:r w:rsidR="00EB4D1F" w:rsidRPr="008843CE">
        <w:rPr>
          <w:i/>
          <w:sz w:val="20"/>
          <w:szCs w:val="20"/>
        </w:rPr>
        <w:t xml:space="preserve">, Банк получателя: </w:t>
      </w:r>
      <w:r w:rsidR="00D15F9A" w:rsidRPr="008843CE">
        <w:rPr>
          <w:i/>
          <w:sz w:val="20"/>
          <w:szCs w:val="20"/>
        </w:rPr>
        <w:t>ФИЛИАЛ "ЦЕНТРАЛЬНЫЙ" ПАО "СОВКОМБАНК"</w:t>
      </w:r>
      <w:r w:rsidR="00D15F9A" w:rsidRPr="008843CE">
        <w:rPr>
          <w:i/>
          <w:sz w:val="20"/>
          <w:szCs w:val="20"/>
          <w:lang w:val="ru-RU"/>
        </w:rPr>
        <w:t xml:space="preserve">, </w:t>
      </w:r>
      <w:r w:rsidR="00EB4D1F" w:rsidRPr="008843CE">
        <w:rPr>
          <w:i/>
          <w:sz w:val="20"/>
          <w:szCs w:val="20"/>
        </w:rPr>
        <w:t xml:space="preserve">ИНН: </w:t>
      </w:r>
      <w:r w:rsidR="00D15F9A" w:rsidRPr="008843CE">
        <w:rPr>
          <w:i/>
          <w:sz w:val="20"/>
          <w:szCs w:val="20"/>
        </w:rPr>
        <w:t>4401116480</w:t>
      </w:r>
      <w:r w:rsidR="00EB4D1F" w:rsidRPr="008843CE">
        <w:rPr>
          <w:i/>
          <w:sz w:val="20"/>
          <w:szCs w:val="20"/>
        </w:rPr>
        <w:t xml:space="preserve">, КПП: </w:t>
      </w:r>
      <w:r w:rsidR="00D15F9A" w:rsidRPr="008843CE">
        <w:rPr>
          <w:i/>
          <w:sz w:val="20"/>
          <w:szCs w:val="20"/>
        </w:rPr>
        <w:t>544543001</w:t>
      </w:r>
      <w:r w:rsidR="00EB4D1F" w:rsidRPr="008843CE">
        <w:rPr>
          <w:i/>
          <w:sz w:val="20"/>
          <w:szCs w:val="20"/>
        </w:rPr>
        <w:t xml:space="preserve">, Кор. счет: </w:t>
      </w:r>
      <w:r w:rsidR="00D15F9A" w:rsidRPr="008843CE">
        <w:rPr>
          <w:i/>
          <w:sz w:val="20"/>
          <w:szCs w:val="20"/>
        </w:rPr>
        <w:t>30101810150040000763</w:t>
      </w:r>
      <w:r w:rsidR="00EB4D1F" w:rsidRPr="008843CE">
        <w:rPr>
          <w:i/>
          <w:sz w:val="20"/>
          <w:szCs w:val="20"/>
        </w:rPr>
        <w:t xml:space="preserve">, БИК: </w:t>
      </w:r>
      <w:r w:rsidR="00D15F9A" w:rsidRPr="008843CE">
        <w:rPr>
          <w:i/>
          <w:sz w:val="20"/>
          <w:szCs w:val="20"/>
        </w:rPr>
        <w:t>045004763</w:t>
      </w:r>
      <w:r w:rsidR="00EB4D1F" w:rsidRPr="008843CE">
        <w:rPr>
          <w:i/>
          <w:sz w:val="20"/>
          <w:szCs w:val="20"/>
        </w:rPr>
        <w:t>.</w:t>
      </w:r>
    </w:p>
    <w:p w14:paraId="7C9ECDF1" w14:textId="77777777" w:rsidR="00AE7B60" w:rsidRPr="008843C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8843C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8843CE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8843CE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8843C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8843C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8843C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 xml:space="preserve">3.1. </w:t>
      </w:r>
      <w:r w:rsidR="001C62C4" w:rsidRPr="008843CE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8843C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 xml:space="preserve">3.2. </w:t>
      </w:r>
      <w:r w:rsidR="00117D9F" w:rsidRPr="008843CE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8843CE">
        <w:rPr>
          <w:rFonts w:ascii="Times New Roman" w:hAnsi="Times New Roman"/>
          <w:sz w:val="20"/>
          <w:szCs w:val="20"/>
        </w:rPr>
        <w:t>Покупател</w:t>
      </w:r>
      <w:r w:rsidR="00117D9F" w:rsidRPr="008843CE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8843CE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8843CE">
        <w:rPr>
          <w:rFonts w:ascii="Times New Roman" w:hAnsi="Times New Roman"/>
          <w:sz w:val="20"/>
          <w:szCs w:val="20"/>
        </w:rPr>
        <w:t>5</w:t>
      </w:r>
      <w:r w:rsidRPr="008843CE">
        <w:rPr>
          <w:rFonts w:ascii="Times New Roman" w:hAnsi="Times New Roman"/>
          <w:sz w:val="20"/>
          <w:szCs w:val="20"/>
        </w:rPr>
        <w:t xml:space="preserve"> </w:t>
      </w:r>
      <w:r w:rsidR="0007462F" w:rsidRPr="008843CE">
        <w:rPr>
          <w:rFonts w:ascii="Times New Roman" w:hAnsi="Times New Roman"/>
          <w:sz w:val="20"/>
          <w:szCs w:val="20"/>
        </w:rPr>
        <w:t>(</w:t>
      </w:r>
      <w:r w:rsidR="007B2573" w:rsidRPr="008843CE">
        <w:rPr>
          <w:rFonts w:ascii="Times New Roman" w:hAnsi="Times New Roman"/>
          <w:sz w:val="20"/>
          <w:szCs w:val="20"/>
        </w:rPr>
        <w:t>пятнадцати</w:t>
      </w:r>
      <w:r w:rsidR="00BA25F0" w:rsidRPr="008843CE">
        <w:rPr>
          <w:rFonts w:ascii="Times New Roman" w:hAnsi="Times New Roman"/>
          <w:sz w:val="20"/>
          <w:szCs w:val="20"/>
        </w:rPr>
        <w:t xml:space="preserve">) </w:t>
      </w:r>
      <w:r w:rsidR="00331194" w:rsidRPr="008843CE">
        <w:rPr>
          <w:rFonts w:ascii="Times New Roman" w:hAnsi="Times New Roman"/>
          <w:sz w:val="20"/>
          <w:szCs w:val="20"/>
        </w:rPr>
        <w:t>рабочих</w:t>
      </w:r>
      <w:r w:rsidR="00BA25F0" w:rsidRPr="008843CE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8843C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3.</w:t>
      </w:r>
      <w:r w:rsidR="00117D9F" w:rsidRPr="008843CE">
        <w:rPr>
          <w:rFonts w:ascii="Times New Roman" w:hAnsi="Times New Roman"/>
          <w:sz w:val="20"/>
          <w:szCs w:val="20"/>
        </w:rPr>
        <w:t>4</w:t>
      </w:r>
      <w:r w:rsidRPr="008843CE">
        <w:rPr>
          <w:rFonts w:ascii="Times New Roman" w:hAnsi="Times New Roman"/>
          <w:sz w:val="20"/>
          <w:szCs w:val="20"/>
        </w:rPr>
        <w:t>.</w:t>
      </w:r>
      <w:r w:rsidR="00B579E6" w:rsidRPr="008843CE">
        <w:rPr>
          <w:rFonts w:ascii="Times New Roman" w:hAnsi="Times New Roman"/>
          <w:sz w:val="20"/>
          <w:szCs w:val="20"/>
        </w:rPr>
        <w:t xml:space="preserve"> </w:t>
      </w:r>
      <w:r w:rsidR="00117D9F" w:rsidRPr="008843CE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8843C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3.</w:t>
      </w:r>
      <w:r w:rsidR="00117D9F" w:rsidRPr="008843CE">
        <w:rPr>
          <w:rFonts w:ascii="Times New Roman" w:hAnsi="Times New Roman"/>
          <w:sz w:val="20"/>
          <w:szCs w:val="20"/>
        </w:rPr>
        <w:t>5</w:t>
      </w:r>
      <w:r w:rsidRPr="008843CE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6B6C5A24" w14:textId="77777777" w:rsidR="001E70EC" w:rsidRPr="008843CE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8843CE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7F276377" w:rsidR="001E70EC" w:rsidRPr="008843CE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A853C15" w:rsidR="00476A1F" w:rsidRPr="008843CE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4E4E2740" w14:textId="77777777" w:rsidR="00BA25F0" w:rsidRPr="008843C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8843C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8843C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8843C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8843CE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8843CE">
        <w:rPr>
          <w:rFonts w:ascii="Times New Roman" w:hAnsi="Times New Roman"/>
          <w:sz w:val="20"/>
          <w:szCs w:val="20"/>
        </w:rPr>
        <w:t>2</w:t>
      </w:r>
      <w:r w:rsidR="00B579E6" w:rsidRPr="008843CE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8843CE">
        <w:rPr>
          <w:rFonts w:ascii="Times New Roman" w:hAnsi="Times New Roman"/>
          <w:sz w:val="20"/>
          <w:szCs w:val="20"/>
        </w:rPr>
        <w:t>передач</w:t>
      </w:r>
      <w:r w:rsidR="00B579E6" w:rsidRPr="008843CE">
        <w:rPr>
          <w:rFonts w:ascii="Times New Roman" w:hAnsi="Times New Roman"/>
          <w:sz w:val="20"/>
          <w:szCs w:val="20"/>
        </w:rPr>
        <w:t>а</w:t>
      </w:r>
      <w:r w:rsidRPr="008843CE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8843CE">
        <w:rPr>
          <w:rFonts w:ascii="Times New Roman" w:hAnsi="Times New Roman"/>
          <w:sz w:val="20"/>
          <w:szCs w:val="20"/>
        </w:rPr>
        <w:t xml:space="preserve"> осуществляется </w:t>
      </w:r>
      <w:r w:rsidRPr="008843CE">
        <w:rPr>
          <w:rFonts w:ascii="Times New Roman" w:hAnsi="Times New Roman"/>
          <w:sz w:val="20"/>
          <w:szCs w:val="20"/>
        </w:rPr>
        <w:t xml:space="preserve">по </w:t>
      </w:r>
      <w:r w:rsidR="00B579E6" w:rsidRPr="008843CE">
        <w:rPr>
          <w:rFonts w:ascii="Times New Roman" w:hAnsi="Times New Roman"/>
          <w:sz w:val="20"/>
          <w:szCs w:val="20"/>
        </w:rPr>
        <w:t>А</w:t>
      </w:r>
      <w:r w:rsidRPr="008843CE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8843CE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8843CE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8843C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8843CE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8843C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8843C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8843C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8843C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5.1. За не</w:t>
      </w:r>
      <w:r w:rsidR="00B15CF4" w:rsidRPr="008843CE">
        <w:rPr>
          <w:rFonts w:ascii="Times New Roman" w:hAnsi="Times New Roman"/>
          <w:sz w:val="20"/>
          <w:szCs w:val="20"/>
        </w:rPr>
        <w:t>исполнение</w:t>
      </w:r>
      <w:r w:rsidRPr="008843CE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8843CE">
        <w:rPr>
          <w:rFonts w:ascii="Times New Roman" w:hAnsi="Times New Roman"/>
          <w:sz w:val="20"/>
          <w:szCs w:val="20"/>
        </w:rPr>
        <w:t>исполнение</w:t>
      </w:r>
      <w:r w:rsidRPr="008843CE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8843CE">
        <w:rPr>
          <w:rFonts w:ascii="Times New Roman" w:hAnsi="Times New Roman"/>
          <w:sz w:val="20"/>
          <w:szCs w:val="20"/>
        </w:rPr>
        <w:t>ы</w:t>
      </w:r>
      <w:r w:rsidRPr="008843CE">
        <w:rPr>
          <w:rFonts w:ascii="Times New Roman" w:hAnsi="Times New Roman"/>
          <w:sz w:val="20"/>
          <w:szCs w:val="20"/>
        </w:rPr>
        <w:t xml:space="preserve"> нес</w:t>
      </w:r>
      <w:r w:rsidR="00FB38D4" w:rsidRPr="008843CE">
        <w:rPr>
          <w:rFonts w:ascii="Times New Roman" w:hAnsi="Times New Roman"/>
          <w:sz w:val="20"/>
          <w:szCs w:val="20"/>
        </w:rPr>
        <w:t>у</w:t>
      </w:r>
      <w:r w:rsidRPr="008843CE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8843C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8843CE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8843CE">
        <w:rPr>
          <w:rFonts w:ascii="Times New Roman" w:hAnsi="Times New Roman"/>
          <w:sz w:val="20"/>
          <w:szCs w:val="20"/>
          <w:u w:val="single"/>
        </w:rPr>
        <w:t>не</w:t>
      </w:r>
      <w:r w:rsidRPr="008843CE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8843CE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8843CE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8843CE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8843CE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8843C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8843C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8843CE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8843CE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8843CE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8843C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8843C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8843C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8843CE">
        <w:rPr>
          <w:rFonts w:ascii="Times New Roman" w:hAnsi="Times New Roman"/>
          <w:sz w:val="20"/>
          <w:szCs w:val="20"/>
        </w:rPr>
        <w:t>в случае</w:t>
      </w:r>
      <w:r w:rsidRPr="008843CE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8843C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- ненадлежаще</w:t>
      </w:r>
      <w:r w:rsidR="00A134E1" w:rsidRPr="008843CE">
        <w:rPr>
          <w:rFonts w:ascii="Times New Roman" w:hAnsi="Times New Roman"/>
          <w:sz w:val="20"/>
          <w:szCs w:val="20"/>
        </w:rPr>
        <w:t>го исполнения</w:t>
      </w:r>
      <w:r w:rsidRPr="008843CE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8843C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- расторжения</w:t>
      </w:r>
      <w:r w:rsidR="008E2D9D" w:rsidRPr="008843CE">
        <w:rPr>
          <w:rFonts w:ascii="Times New Roman" w:hAnsi="Times New Roman"/>
          <w:sz w:val="20"/>
          <w:szCs w:val="20"/>
        </w:rPr>
        <w:t xml:space="preserve"> </w:t>
      </w:r>
      <w:r w:rsidRPr="008843CE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8843CE">
        <w:rPr>
          <w:rFonts w:ascii="Times New Roman" w:hAnsi="Times New Roman"/>
          <w:sz w:val="20"/>
          <w:szCs w:val="20"/>
        </w:rPr>
        <w:t xml:space="preserve">предусмотренных </w:t>
      </w:r>
      <w:r w:rsidRPr="008843CE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8843CE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8843C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lastRenderedPageBreak/>
        <w:t>- возникновения</w:t>
      </w:r>
      <w:r w:rsidR="008E2D9D" w:rsidRPr="008843CE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8843C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8843C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8843C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8843C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843CE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8843C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8843CE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8843C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8843C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843CE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8843C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8843C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8843C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8843CE">
        <w:rPr>
          <w:rFonts w:ascii="Times New Roman" w:hAnsi="Times New Roman"/>
          <w:sz w:val="20"/>
          <w:szCs w:val="20"/>
        </w:rPr>
        <w:t>четырех</w:t>
      </w:r>
      <w:r w:rsidRPr="008843CE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8843CE">
        <w:rPr>
          <w:rFonts w:ascii="Times New Roman" w:hAnsi="Times New Roman"/>
          <w:sz w:val="20"/>
          <w:szCs w:val="20"/>
        </w:rPr>
        <w:t>1</w:t>
      </w:r>
      <w:r w:rsidRPr="008843CE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8843CE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8843CE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8843CE" w:rsidRDefault="00EB4D1F" w:rsidP="00B320A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8843CE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8843C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8843CE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 xml:space="preserve">8.1. </w:t>
      </w:r>
      <w:r w:rsidR="00EB4D1F" w:rsidRPr="008843CE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8843CE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 xml:space="preserve">8.2. </w:t>
      </w:r>
      <w:r w:rsidR="00EB4D1F" w:rsidRPr="008843CE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8843C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8843C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843CE">
        <w:rPr>
          <w:rFonts w:ascii="Times New Roman" w:hAnsi="Times New Roman"/>
          <w:sz w:val="20"/>
          <w:szCs w:val="20"/>
        </w:rPr>
        <w:t>9</w:t>
      </w:r>
      <w:r w:rsidR="00B15CF4" w:rsidRPr="008843CE">
        <w:rPr>
          <w:rFonts w:ascii="Times New Roman" w:hAnsi="Times New Roman"/>
          <w:sz w:val="20"/>
          <w:szCs w:val="20"/>
        </w:rPr>
        <w:t>. Р</w:t>
      </w:r>
      <w:r w:rsidR="008E2D9D" w:rsidRPr="008843CE">
        <w:rPr>
          <w:rFonts w:ascii="Times New Roman" w:hAnsi="Times New Roman"/>
          <w:sz w:val="20"/>
          <w:szCs w:val="20"/>
        </w:rPr>
        <w:t>еквизиты</w:t>
      </w:r>
      <w:r w:rsidR="00B15CF4" w:rsidRPr="008843CE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8843CE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8843C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8843CE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8843CE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43CE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8843CE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43CE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8843CE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0846C94" w:rsidR="00013CFA" w:rsidRPr="008843CE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8843CE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B320AA" w:rsidRPr="008843CE">
              <w:rPr>
                <w:rStyle w:val="paragraph"/>
                <w:i/>
                <w:sz w:val="20"/>
                <w:szCs w:val="20"/>
              </w:rPr>
              <w:t>Казаковой Татьяны Александровны (</w:t>
            </w:r>
            <w:proofErr w:type="spellStart"/>
            <w:r w:rsidR="00B320AA" w:rsidRPr="008843CE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B320AA" w:rsidRPr="008843CE">
              <w:rPr>
                <w:rStyle w:val="paragraph"/>
                <w:i/>
                <w:sz w:val="20"/>
                <w:szCs w:val="20"/>
              </w:rPr>
              <w:t xml:space="preserve">./м.р.:18.04.1984, С. ПОГОДАЕВО ЕНИСЕЙСКОГО Р-НА КРАСНОЯРСКОГО КР. , СНИЛС 15660058865, ИНН 241104578014, адрес: 663020, Красноярский край, р-н Емельяновский, </w:t>
            </w:r>
            <w:proofErr w:type="spellStart"/>
            <w:r w:rsidR="00B320AA" w:rsidRPr="008843CE">
              <w:rPr>
                <w:rStyle w:val="paragraph"/>
                <w:i/>
                <w:sz w:val="20"/>
                <w:szCs w:val="20"/>
              </w:rPr>
              <w:t>рп</w:t>
            </w:r>
            <w:proofErr w:type="spellEnd"/>
            <w:r w:rsidR="00B320AA" w:rsidRPr="008843CE">
              <w:rPr>
                <w:rStyle w:val="paragraph"/>
                <w:i/>
                <w:sz w:val="20"/>
                <w:szCs w:val="20"/>
              </w:rPr>
              <w:t xml:space="preserve"> Емельяново, ул. Гагарина, д. 2Д, кв. 37)</w:t>
            </w:r>
            <w:r w:rsidR="00D15F9A" w:rsidRPr="008843CE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8843CE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8843CE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8843CE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8843CE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8843CE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8843CE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8843CE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8843CE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23EB98BA" w:rsidR="00D15F9A" w:rsidRPr="008843C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843C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B320AA" w:rsidRPr="008843C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КАЗАКОВА ТАТЬЯНА АЛЕКСАНДРОВНА</w:t>
            </w:r>
          </w:p>
          <w:p w14:paraId="3EBCBDA7" w14:textId="3DD1C685" w:rsidR="00D15F9A" w:rsidRPr="008843C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843C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B320AA" w:rsidRPr="008843C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40817810550207005179</w:t>
            </w:r>
          </w:p>
          <w:p w14:paraId="200CDF91" w14:textId="77777777" w:rsidR="00D15F9A" w:rsidRPr="008843C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843C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8843C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843C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8843C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843C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8843C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843C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8843C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843C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8843C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8843CE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8843CE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8843CE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8843CE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8843CE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8843C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8843C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8843C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8843CE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8843C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8843C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8843CE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8843C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8843C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8843CE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8843C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8843C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8843C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73461658" w:rsidR="00A95EF0" w:rsidRPr="008843C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D43118" w14:textId="016C4628" w:rsidR="00B320AA" w:rsidRPr="008843CE" w:rsidRDefault="00B320AA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1CC173E" w14:textId="77777777" w:rsidR="00B320AA" w:rsidRPr="008843CE" w:rsidRDefault="00B320AA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8843C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8843CE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843CE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8843CE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1" w:name="_GoBack"/>
            <w:bookmarkEnd w:id="1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D08571" w14:textId="77777777" w:rsidR="00872FD7" w:rsidRDefault="00872FD7" w:rsidP="00B15CF4">
      <w:pPr>
        <w:spacing w:after="0" w:line="240" w:lineRule="auto"/>
      </w:pPr>
      <w:r>
        <w:separator/>
      </w:r>
    </w:p>
  </w:endnote>
  <w:endnote w:type="continuationSeparator" w:id="0">
    <w:p w14:paraId="292BE903" w14:textId="77777777" w:rsidR="00872FD7" w:rsidRDefault="00872FD7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D59083" w14:textId="77777777" w:rsidR="00872FD7" w:rsidRDefault="00872FD7" w:rsidP="00B15CF4">
      <w:pPr>
        <w:spacing w:after="0" w:line="240" w:lineRule="auto"/>
      </w:pPr>
      <w:r>
        <w:separator/>
      </w:r>
    </w:p>
  </w:footnote>
  <w:footnote w:type="continuationSeparator" w:id="0">
    <w:p w14:paraId="04717E87" w14:textId="77777777" w:rsidR="00872FD7" w:rsidRDefault="00872FD7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843CE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320AA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5152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1530</Words>
  <Characters>8726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2026-03-12T10:37:00Z</dcterms:created>
  <dcterms:modified xsi:type="dcterms:W3CDTF">2026-03-12T10:37:00Z</dcterms:modified>
</cp:coreProperties>
</file>