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8ED" w:rsidRPr="000516E0" w:rsidRDefault="007E68ED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6E0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6E0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7E68ED" w:rsidRPr="000516E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516E0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9" w:rsidRPr="000516E0" w:rsidRDefault="00453F29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 xml:space="preserve">г. </w:t>
      </w:r>
      <w:r w:rsidR="0022141C" w:rsidRPr="000516E0">
        <w:rPr>
          <w:rFonts w:ascii="Times New Roman" w:hAnsi="Times New Roman" w:cs="Times New Roman"/>
          <w:sz w:val="24"/>
          <w:szCs w:val="24"/>
        </w:rPr>
        <w:t>Пенза</w:t>
      </w:r>
      <w:r w:rsidRPr="000516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2141C" w:rsidRPr="000516E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516E0">
        <w:rPr>
          <w:rFonts w:ascii="Times New Roman" w:hAnsi="Times New Roman" w:cs="Times New Roman"/>
          <w:sz w:val="24"/>
          <w:szCs w:val="24"/>
        </w:rPr>
        <w:t xml:space="preserve"> «___» ____________ 202</w:t>
      </w:r>
      <w:r w:rsidR="0022141C" w:rsidRPr="000516E0">
        <w:rPr>
          <w:rFonts w:ascii="Times New Roman" w:hAnsi="Times New Roman" w:cs="Times New Roman"/>
          <w:sz w:val="24"/>
          <w:szCs w:val="24"/>
        </w:rPr>
        <w:t>__</w:t>
      </w:r>
      <w:r w:rsidRPr="000516E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3F29" w:rsidRPr="000516E0" w:rsidRDefault="00453F29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0516E0" w:rsidRDefault="000516E0" w:rsidP="000516E0">
      <w:pPr>
        <w:pStyle w:val="a6"/>
        <w:rPr>
          <w:sz w:val="24"/>
          <w:szCs w:val="24"/>
        </w:rPr>
      </w:pPr>
      <w:r w:rsidRPr="000516E0">
        <w:rPr>
          <w:sz w:val="24"/>
          <w:szCs w:val="24"/>
        </w:rPr>
        <w:t xml:space="preserve">Решением Арбитражного суда Пензенской области от </w:t>
      </w:r>
      <w:r w:rsidRPr="000516E0">
        <w:rPr>
          <w:rStyle w:val="highlight5"/>
          <w:sz w:val="24"/>
          <w:szCs w:val="24"/>
        </w:rPr>
        <w:t>10.07.2025</w:t>
      </w:r>
      <w:r w:rsidRPr="000516E0">
        <w:rPr>
          <w:sz w:val="24"/>
          <w:szCs w:val="24"/>
        </w:rPr>
        <w:t xml:space="preserve"> г. по делу № </w:t>
      </w:r>
      <w:r w:rsidRPr="000516E0">
        <w:rPr>
          <w:rStyle w:val="highlight5"/>
          <w:sz w:val="24"/>
          <w:szCs w:val="24"/>
        </w:rPr>
        <w:t>А49-3450/2025</w:t>
      </w:r>
      <w:r w:rsidRPr="000516E0">
        <w:rPr>
          <w:sz w:val="24"/>
          <w:szCs w:val="24"/>
        </w:rPr>
        <w:t xml:space="preserve"> </w:t>
      </w:r>
      <w:r w:rsidRPr="000516E0">
        <w:rPr>
          <w:rStyle w:val="highlight5"/>
          <w:sz w:val="24"/>
          <w:szCs w:val="24"/>
        </w:rPr>
        <w:t>Козлов Вячеслав Олегович</w:t>
      </w:r>
      <w:r w:rsidRPr="000516E0">
        <w:rPr>
          <w:sz w:val="24"/>
          <w:szCs w:val="24"/>
        </w:rPr>
        <w:t xml:space="preserve"> (дата рождения: </w:t>
      </w:r>
      <w:r w:rsidRPr="000516E0">
        <w:rPr>
          <w:rStyle w:val="highlight5"/>
          <w:sz w:val="24"/>
          <w:szCs w:val="24"/>
        </w:rPr>
        <w:t>01.05.1977</w:t>
      </w:r>
      <w:r w:rsidRPr="000516E0">
        <w:rPr>
          <w:sz w:val="24"/>
          <w:szCs w:val="24"/>
        </w:rPr>
        <w:t xml:space="preserve">, место рождения: </w:t>
      </w:r>
      <w:r w:rsidRPr="000516E0">
        <w:rPr>
          <w:rStyle w:val="highlight5"/>
          <w:sz w:val="24"/>
          <w:szCs w:val="24"/>
        </w:rPr>
        <w:t>г. Пенза</w:t>
      </w:r>
      <w:r w:rsidRPr="000516E0">
        <w:rPr>
          <w:sz w:val="24"/>
          <w:szCs w:val="24"/>
        </w:rPr>
        <w:t xml:space="preserve">, СНИЛС </w:t>
      </w:r>
      <w:r w:rsidRPr="000516E0">
        <w:rPr>
          <w:rStyle w:val="highlight5"/>
          <w:sz w:val="24"/>
          <w:szCs w:val="24"/>
        </w:rPr>
        <w:t>015-747-865 73</w:t>
      </w:r>
      <w:r w:rsidRPr="000516E0">
        <w:rPr>
          <w:sz w:val="24"/>
          <w:szCs w:val="24"/>
        </w:rPr>
        <w:t xml:space="preserve">, ИНН </w:t>
      </w:r>
      <w:r w:rsidRPr="000516E0">
        <w:rPr>
          <w:rStyle w:val="highlight5"/>
          <w:sz w:val="24"/>
          <w:szCs w:val="24"/>
        </w:rPr>
        <w:t>583409178025</w:t>
      </w:r>
      <w:r w:rsidRPr="000516E0">
        <w:rPr>
          <w:sz w:val="24"/>
          <w:szCs w:val="24"/>
        </w:rPr>
        <w:t xml:space="preserve">, регистрация по месту жительства: </w:t>
      </w:r>
      <w:r w:rsidRPr="000516E0">
        <w:rPr>
          <w:rStyle w:val="highlight5"/>
          <w:sz w:val="24"/>
          <w:szCs w:val="24"/>
        </w:rPr>
        <w:t xml:space="preserve">440072, Пензенская область, г Пенза, </w:t>
      </w:r>
      <w:proofErr w:type="spellStart"/>
      <w:proofErr w:type="gramStart"/>
      <w:r w:rsidRPr="000516E0">
        <w:rPr>
          <w:rStyle w:val="highlight5"/>
          <w:sz w:val="24"/>
          <w:szCs w:val="24"/>
        </w:rPr>
        <w:t>ул</w:t>
      </w:r>
      <w:proofErr w:type="spellEnd"/>
      <w:proofErr w:type="gramEnd"/>
      <w:r w:rsidRPr="000516E0">
        <w:rPr>
          <w:rStyle w:val="highlight5"/>
          <w:sz w:val="24"/>
          <w:szCs w:val="24"/>
        </w:rPr>
        <w:t xml:space="preserve"> Антонова, </w:t>
      </w:r>
      <w:proofErr w:type="spellStart"/>
      <w:r w:rsidRPr="000516E0">
        <w:rPr>
          <w:rStyle w:val="highlight5"/>
          <w:sz w:val="24"/>
          <w:szCs w:val="24"/>
        </w:rPr>
        <w:t>д</w:t>
      </w:r>
      <w:proofErr w:type="spellEnd"/>
      <w:r w:rsidRPr="000516E0">
        <w:rPr>
          <w:rStyle w:val="highlight5"/>
          <w:sz w:val="24"/>
          <w:szCs w:val="24"/>
        </w:rPr>
        <w:t xml:space="preserve"> 18, </w:t>
      </w:r>
      <w:proofErr w:type="spellStart"/>
      <w:r w:rsidRPr="000516E0">
        <w:rPr>
          <w:rStyle w:val="highlight5"/>
          <w:sz w:val="24"/>
          <w:szCs w:val="24"/>
        </w:rPr>
        <w:t>кв</w:t>
      </w:r>
      <w:proofErr w:type="spellEnd"/>
      <w:r w:rsidRPr="000516E0">
        <w:rPr>
          <w:rStyle w:val="highlight5"/>
          <w:sz w:val="24"/>
          <w:szCs w:val="24"/>
        </w:rPr>
        <w:t xml:space="preserve"> 218</w:t>
      </w:r>
      <w:r w:rsidRPr="000516E0">
        <w:rPr>
          <w:sz w:val="24"/>
          <w:szCs w:val="24"/>
        </w:rPr>
        <w:t xml:space="preserve">) (далее по тексту - должник) признан несостоятельным (банкротом) и введена процедура реализации имущества гражданина. Финансовым управляющим утвержден </w:t>
      </w:r>
      <w:r w:rsidRPr="000516E0">
        <w:rPr>
          <w:rStyle w:val="highlight5"/>
          <w:sz w:val="24"/>
          <w:szCs w:val="24"/>
        </w:rPr>
        <w:t>Шаповалов Сергей Валерьевич</w:t>
      </w:r>
      <w:r w:rsidRPr="000516E0">
        <w:rPr>
          <w:sz w:val="24"/>
          <w:szCs w:val="24"/>
        </w:rPr>
        <w:t xml:space="preserve"> (ИНН </w:t>
      </w:r>
      <w:r w:rsidRPr="000516E0">
        <w:rPr>
          <w:rStyle w:val="highlight5"/>
          <w:sz w:val="24"/>
          <w:szCs w:val="24"/>
        </w:rPr>
        <w:t>580300166604</w:t>
      </w:r>
      <w:r w:rsidRPr="000516E0">
        <w:rPr>
          <w:sz w:val="24"/>
          <w:szCs w:val="24"/>
        </w:rPr>
        <w:t xml:space="preserve">, СНИЛС </w:t>
      </w:r>
      <w:r w:rsidRPr="000516E0">
        <w:rPr>
          <w:rStyle w:val="highlight5"/>
          <w:sz w:val="24"/>
          <w:szCs w:val="24"/>
        </w:rPr>
        <w:t>027-860-952 81</w:t>
      </w:r>
      <w:r w:rsidRPr="000516E0">
        <w:rPr>
          <w:sz w:val="24"/>
          <w:szCs w:val="24"/>
        </w:rPr>
        <w:t xml:space="preserve">) - член </w:t>
      </w:r>
      <w:r w:rsidRPr="000516E0">
        <w:rPr>
          <w:rStyle w:val="highlight5"/>
          <w:sz w:val="24"/>
          <w:szCs w:val="24"/>
        </w:rPr>
        <w:t>Ассоциации "МСРО АУ"</w:t>
      </w:r>
      <w:r w:rsidRPr="000516E0">
        <w:rPr>
          <w:rStyle w:val="timesnewromanfont2"/>
          <w:sz w:val="24"/>
          <w:szCs w:val="24"/>
        </w:rPr>
        <w:t xml:space="preserve"> (ОГРН </w:t>
      </w:r>
      <w:r w:rsidRPr="000516E0">
        <w:rPr>
          <w:rStyle w:val="highlight5"/>
          <w:sz w:val="24"/>
          <w:szCs w:val="24"/>
        </w:rPr>
        <w:t>1026104143218</w:t>
      </w:r>
      <w:r w:rsidRPr="000516E0">
        <w:rPr>
          <w:rStyle w:val="timesnewromanfont2"/>
          <w:sz w:val="24"/>
          <w:szCs w:val="24"/>
        </w:rPr>
        <w:t xml:space="preserve">, ИНН </w:t>
      </w:r>
      <w:r w:rsidRPr="000516E0">
        <w:rPr>
          <w:rStyle w:val="highlight5"/>
          <w:sz w:val="24"/>
          <w:szCs w:val="24"/>
        </w:rPr>
        <w:t>6167065084</w:t>
      </w:r>
      <w:r w:rsidRPr="000516E0">
        <w:rPr>
          <w:rStyle w:val="timesnewromanfont2"/>
          <w:sz w:val="24"/>
          <w:szCs w:val="24"/>
        </w:rPr>
        <w:t xml:space="preserve">, адрес: </w:t>
      </w:r>
      <w:r w:rsidRPr="000516E0">
        <w:rPr>
          <w:rStyle w:val="highlight5"/>
          <w:sz w:val="24"/>
          <w:szCs w:val="24"/>
        </w:rPr>
        <w:t xml:space="preserve">344011, Ростовская </w:t>
      </w:r>
      <w:proofErr w:type="spellStart"/>
      <w:proofErr w:type="gramStart"/>
      <w:r w:rsidRPr="000516E0">
        <w:rPr>
          <w:rStyle w:val="highlight5"/>
          <w:sz w:val="24"/>
          <w:szCs w:val="24"/>
        </w:rPr>
        <w:t>обл</w:t>
      </w:r>
      <w:proofErr w:type="spellEnd"/>
      <w:proofErr w:type="gramEnd"/>
      <w:r w:rsidRPr="000516E0">
        <w:rPr>
          <w:rStyle w:val="highlight5"/>
          <w:sz w:val="24"/>
          <w:szCs w:val="24"/>
        </w:rPr>
        <w:t>, Ростов на дону, Гвардейский переулок, 7</w:t>
      </w:r>
      <w:r w:rsidRPr="000516E0">
        <w:rPr>
          <w:rStyle w:val="timesnewromanfont2"/>
          <w:sz w:val="24"/>
          <w:szCs w:val="24"/>
        </w:rPr>
        <w:t>),</w:t>
      </w:r>
      <w:r w:rsidR="00C07AF1" w:rsidRPr="000516E0">
        <w:rPr>
          <w:sz w:val="24"/>
          <w:szCs w:val="24"/>
        </w:rPr>
        <w:t>именуемый в дальнейшем “</w:t>
      </w:r>
      <w:r w:rsidR="00C07AF1" w:rsidRPr="000516E0">
        <w:rPr>
          <w:b/>
          <w:bCs/>
          <w:sz w:val="24"/>
          <w:szCs w:val="24"/>
        </w:rPr>
        <w:t>Организатор торгов</w:t>
      </w:r>
      <w:r w:rsidR="00C07AF1" w:rsidRPr="000516E0">
        <w:rPr>
          <w:sz w:val="24"/>
          <w:szCs w:val="24"/>
        </w:rPr>
        <w:t>”, с одной</w:t>
      </w:r>
      <w:r w:rsidR="0030065B" w:rsidRPr="000516E0">
        <w:rPr>
          <w:sz w:val="24"/>
          <w:szCs w:val="24"/>
        </w:rPr>
        <w:t xml:space="preserve"> </w:t>
      </w:r>
      <w:r w:rsidR="00C07AF1" w:rsidRPr="000516E0">
        <w:rPr>
          <w:sz w:val="24"/>
          <w:szCs w:val="24"/>
        </w:rPr>
        <w:t>стороны, и _____________________________________________________________________ в лице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0065B" w:rsidRPr="000516E0">
        <w:rPr>
          <w:rFonts w:ascii="Times New Roman" w:hAnsi="Times New Roman" w:cs="Times New Roman"/>
          <w:sz w:val="24"/>
          <w:szCs w:val="24"/>
        </w:rPr>
        <w:t>____________________________</w:t>
      </w:r>
      <w:r w:rsidRPr="000516E0">
        <w:rPr>
          <w:rFonts w:ascii="Times New Roman" w:hAnsi="Times New Roman" w:cs="Times New Roman"/>
          <w:sz w:val="24"/>
          <w:szCs w:val="24"/>
        </w:rPr>
        <w:t>действующего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___________________________________________________________________ именуем</w:t>
      </w:r>
      <w:r w:rsidR="0001650A" w:rsidRPr="000516E0">
        <w:rPr>
          <w:rFonts w:ascii="Times New Roman" w:hAnsi="Times New Roman" w:cs="Times New Roman"/>
          <w:sz w:val="24"/>
          <w:szCs w:val="24"/>
        </w:rPr>
        <w:t xml:space="preserve">ый </w:t>
      </w:r>
      <w:r w:rsidRPr="000516E0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0516E0">
        <w:rPr>
          <w:rFonts w:ascii="Times New Roman" w:hAnsi="Times New Roman" w:cs="Times New Roman"/>
          <w:b/>
          <w:bCs/>
          <w:sz w:val="24"/>
          <w:szCs w:val="24"/>
        </w:rPr>
        <w:t>“Заявитель”</w:t>
      </w:r>
      <w:r w:rsidRPr="000516E0">
        <w:rPr>
          <w:rFonts w:ascii="Times New Roman" w:hAnsi="Times New Roman" w:cs="Times New Roman"/>
          <w:sz w:val="24"/>
          <w:szCs w:val="24"/>
        </w:rPr>
        <w:t>,</w:t>
      </w:r>
      <w:r w:rsidR="0001650A" w:rsidRPr="000516E0">
        <w:rPr>
          <w:rFonts w:ascii="Times New Roman" w:hAnsi="Times New Roman" w:cs="Times New Roman"/>
          <w:sz w:val="24"/>
          <w:szCs w:val="24"/>
        </w:rPr>
        <w:t xml:space="preserve"> </w:t>
      </w:r>
      <w:r w:rsidRPr="000516E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453F29" w:rsidRPr="000516E0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0516E0" w:rsidRDefault="00C07AF1" w:rsidP="00453F2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6E0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453F29" w:rsidRPr="000516E0" w:rsidRDefault="00453F29" w:rsidP="00453F29">
      <w:pPr>
        <w:pStyle w:val="a5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516E0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0516E0">
        <w:rPr>
          <w:rFonts w:ascii="Times New Roman" w:hAnsi="Times New Roman" w:cs="Times New Roman"/>
          <w:sz w:val="24"/>
          <w:szCs w:val="24"/>
        </w:rPr>
        <w:t xml:space="preserve"> имущества,</w:t>
      </w:r>
      <w:r w:rsidR="0001650A" w:rsidRPr="000516E0">
        <w:rPr>
          <w:rFonts w:ascii="Times New Roman" w:hAnsi="Times New Roman" w:cs="Times New Roman"/>
          <w:sz w:val="24"/>
          <w:szCs w:val="24"/>
        </w:rPr>
        <w:t xml:space="preserve"> </w:t>
      </w:r>
      <w:r w:rsidRPr="000516E0">
        <w:rPr>
          <w:rFonts w:ascii="Times New Roman" w:hAnsi="Times New Roman" w:cs="Times New Roman"/>
          <w:sz w:val="24"/>
          <w:szCs w:val="24"/>
        </w:rPr>
        <w:t xml:space="preserve">принадлежащего </w:t>
      </w:r>
      <w:r w:rsidR="000516E0" w:rsidRPr="000516E0">
        <w:rPr>
          <w:rStyle w:val="highlight5"/>
          <w:sz w:val="24"/>
          <w:szCs w:val="24"/>
        </w:rPr>
        <w:t>Козлову Вячеславу Олеговичу</w:t>
      </w:r>
      <w:r w:rsidRPr="000516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516E0">
        <w:rPr>
          <w:rFonts w:ascii="Times New Roman" w:hAnsi="Times New Roman" w:cs="Times New Roman"/>
          <w:sz w:val="24"/>
          <w:szCs w:val="24"/>
        </w:rPr>
        <w:t>проводимых</w:t>
      </w:r>
      <w:r w:rsidR="00707CCF" w:rsidRPr="000516E0">
        <w:rPr>
          <w:rFonts w:ascii="Times New Roman" w:hAnsi="Times New Roman" w:cs="Times New Roman"/>
          <w:sz w:val="24"/>
          <w:szCs w:val="24"/>
        </w:rPr>
        <w:t xml:space="preserve"> </w:t>
      </w:r>
      <w:r w:rsidRPr="000516E0"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 по адресу: </w:t>
      </w:r>
      <w:hyperlink r:id="rId5" w:history="1">
        <w:r w:rsidR="007E68ED" w:rsidRPr="000516E0">
          <w:rPr>
            <w:rStyle w:val="a4"/>
            <w:rFonts w:ascii="Times New Roman" w:hAnsi="Times New Roman" w:cs="Times New Roman"/>
            <w:sz w:val="24"/>
            <w:szCs w:val="24"/>
          </w:rPr>
          <w:t>https://nistp.ru</w:t>
        </w:r>
      </w:hyperlink>
      <w:r w:rsidR="007E68ED" w:rsidRPr="000516E0">
        <w:rPr>
          <w:rFonts w:ascii="Times New Roman" w:hAnsi="Times New Roman" w:cs="Times New Roman"/>
          <w:sz w:val="24"/>
          <w:szCs w:val="24"/>
        </w:rPr>
        <w:t xml:space="preserve">  </w:t>
      </w:r>
      <w:r w:rsidRPr="000516E0">
        <w:rPr>
          <w:rFonts w:ascii="Times New Roman" w:hAnsi="Times New Roman" w:cs="Times New Roman"/>
          <w:sz w:val="24"/>
          <w:szCs w:val="24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</w:t>
      </w:r>
      <w:proofErr w:type="gramStart"/>
      <w:r w:rsidRPr="000516E0">
        <w:rPr>
          <w:rFonts w:ascii="Times New Roman" w:hAnsi="Times New Roman" w:cs="Times New Roman"/>
          <w:sz w:val="24"/>
          <w:szCs w:val="24"/>
        </w:rPr>
        <w:t>обязательств</w:t>
      </w:r>
      <w:proofErr w:type="gramEnd"/>
      <w:r w:rsidRPr="000516E0">
        <w:rPr>
          <w:rFonts w:ascii="Times New Roman" w:hAnsi="Times New Roman" w:cs="Times New Roman"/>
          <w:sz w:val="24"/>
          <w:szCs w:val="24"/>
        </w:rPr>
        <w:t xml:space="preserve"> по оплате продаваемого на торгах</w:t>
      </w:r>
      <w:r w:rsidR="0030065B" w:rsidRPr="000516E0">
        <w:rPr>
          <w:rFonts w:ascii="Times New Roman" w:hAnsi="Times New Roman" w:cs="Times New Roman"/>
          <w:sz w:val="24"/>
          <w:szCs w:val="24"/>
        </w:rPr>
        <w:t xml:space="preserve"> </w:t>
      </w:r>
      <w:r w:rsidRPr="000516E0">
        <w:rPr>
          <w:rFonts w:ascii="Times New Roman" w:hAnsi="Times New Roman" w:cs="Times New Roman"/>
          <w:sz w:val="24"/>
          <w:szCs w:val="24"/>
        </w:rPr>
        <w:t>имущества.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1.3. Лот № _________________________________________________________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1.4. Начальная цена продажи имущества устанавливается в размере</w:t>
      </w:r>
      <w:proofErr w:type="gramStart"/>
      <w:r w:rsidRPr="000516E0">
        <w:rPr>
          <w:rFonts w:ascii="Times New Roman" w:hAnsi="Times New Roman" w:cs="Times New Roman"/>
          <w:sz w:val="24"/>
          <w:szCs w:val="24"/>
        </w:rPr>
        <w:t xml:space="preserve"> </w:t>
      </w:r>
      <w:r w:rsidRPr="000516E0">
        <w:rPr>
          <w:rFonts w:ascii="Times New Roman" w:hAnsi="Times New Roman" w:cs="Times New Roman"/>
          <w:b/>
          <w:bCs/>
          <w:sz w:val="24"/>
          <w:szCs w:val="24"/>
        </w:rPr>
        <w:t xml:space="preserve">_____________ (______________) </w:t>
      </w:r>
      <w:proofErr w:type="gramEnd"/>
      <w:r w:rsidRPr="000516E0">
        <w:rPr>
          <w:rFonts w:ascii="Times New Roman" w:hAnsi="Times New Roman" w:cs="Times New Roman"/>
          <w:b/>
          <w:bCs/>
          <w:sz w:val="24"/>
          <w:szCs w:val="24"/>
        </w:rPr>
        <w:t>рублей____ копеек.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Задаток</w:t>
      </w:r>
      <w:proofErr w:type="gramStart"/>
      <w:r w:rsidRPr="000516E0">
        <w:rPr>
          <w:rFonts w:ascii="Times New Roman" w:hAnsi="Times New Roman" w:cs="Times New Roman"/>
          <w:sz w:val="24"/>
          <w:szCs w:val="24"/>
        </w:rPr>
        <w:t xml:space="preserve"> – ________ (</w:t>
      </w:r>
      <w:r w:rsidR="00B27EAC" w:rsidRPr="000516E0">
        <w:rPr>
          <w:rFonts w:ascii="Times New Roman" w:hAnsi="Times New Roman" w:cs="Times New Roman"/>
          <w:sz w:val="24"/>
          <w:szCs w:val="24"/>
        </w:rPr>
        <w:t xml:space="preserve">_______________________) </w:t>
      </w:r>
      <w:proofErr w:type="spellStart"/>
      <w:proofErr w:type="gramEnd"/>
      <w:r w:rsidR="00B27EAC" w:rsidRPr="000516E0">
        <w:rPr>
          <w:rFonts w:ascii="Times New Roman" w:hAnsi="Times New Roman" w:cs="Times New Roman"/>
          <w:sz w:val="24"/>
          <w:szCs w:val="24"/>
        </w:rPr>
        <w:t>рублей___________копеек</w:t>
      </w:r>
      <w:proofErr w:type="spellEnd"/>
      <w:r w:rsidR="00B27EAC" w:rsidRPr="000516E0">
        <w:rPr>
          <w:rFonts w:ascii="Times New Roman" w:hAnsi="Times New Roman" w:cs="Times New Roman"/>
          <w:sz w:val="24"/>
          <w:szCs w:val="24"/>
        </w:rPr>
        <w:t>.</w:t>
      </w:r>
    </w:p>
    <w:p w:rsidR="00453F29" w:rsidRPr="000516E0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6E0">
        <w:rPr>
          <w:rFonts w:ascii="Times New Roman" w:hAnsi="Times New Roman" w:cs="Times New Roman"/>
          <w:b/>
          <w:bCs/>
          <w:sz w:val="24"/>
          <w:szCs w:val="24"/>
        </w:rPr>
        <w:t>II. Порядок внесения задатка</w:t>
      </w:r>
    </w:p>
    <w:p w:rsidR="00453F29" w:rsidRPr="000516E0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 xml:space="preserve">2.1. 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0516E0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0516E0">
        <w:rPr>
          <w:rFonts w:ascii="Times New Roman" w:hAnsi="Times New Roman" w:cs="Times New Roman"/>
          <w:sz w:val="24"/>
          <w:szCs w:val="24"/>
        </w:rPr>
        <w:t xml:space="preserve"> всей суммы задатка Организатору торгов.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</w:t>
      </w:r>
      <w:r w:rsidR="0030065B" w:rsidRPr="000516E0">
        <w:rPr>
          <w:rFonts w:ascii="Times New Roman" w:hAnsi="Times New Roman" w:cs="Times New Roman"/>
          <w:sz w:val="24"/>
          <w:szCs w:val="24"/>
        </w:rPr>
        <w:t xml:space="preserve"> </w:t>
      </w:r>
      <w:r w:rsidRPr="000516E0">
        <w:rPr>
          <w:rFonts w:ascii="Times New Roman" w:hAnsi="Times New Roman" w:cs="Times New Roman"/>
          <w:sz w:val="24"/>
          <w:szCs w:val="24"/>
        </w:rPr>
        <w:t>считаются не выполненными. В этом случае Заявитель к участию в торгах не допускается.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 w:rsidR="00453F29" w:rsidRPr="000516E0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6E0">
        <w:rPr>
          <w:rFonts w:ascii="Times New Roman" w:hAnsi="Times New Roman" w:cs="Times New Roman"/>
          <w:b/>
          <w:bCs/>
          <w:sz w:val="24"/>
          <w:szCs w:val="24"/>
        </w:rPr>
        <w:t>III. Порядок возврата и удержания задатка</w:t>
      </w:r>
    </w:p>
    <w:p w:rsidR="00453F29" w:rsidRPr="000516E0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lastRenderedPageBreak/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3.3. Внесенный задаток не возвращается в случае отказа или уклонения победителя торгов от подписания</w:t>
      </w:r>
      <w:r w:rsidR="0030065B" w:rsidRPr="000516E0">
        <w:rPr>
          <w:rFonts w:ascii="Times New Roman" w:hAnsi="Times New Roman" w:cs="Times New Roman"/>
          <w:sz w:val="24"/>
          <w:szCs w:val="24"/>
        </w:rPr>
        <w:t xml:space="preserve"> </w:t>
      </w:r>
      <w:r w:rsidRPr="000516E0">
        <w:rPr>
          <w:rFonts w:ascii="Times New Roman" w:hAnsi="Times New Roman" w:cs="Times New Roman"/>
          <w:sz w:val="24"/>
          <w:szCs w:val="24"/>
        </w:rPr>
        <w:t xml:space="preserve">договора купли-продажи в течение </w:t>
      </w:r>
      <w:r w:rsidR="00707CCF" w:rsidRPr="000516E0">
        <w:rPr>
          <w:rFonts w:ascii="Times New Roman" w:hAnsi="Times New Roman" w:cs="Times New Roman"/>
          <w:b/>
          <w:sz w:val="24"/>
          <w:szCs w:val="24"/>
        </w:rPr>
        <w:t>30</w:t>
      </w:r>
      <w:r w:rsidRPr="00051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6E0">
        <w:rPr>
          <w:rFonts w:ascii="Times New Roman" w:hAnsi="Times New Roman" w:cs="Times New Roman"/>
          <w:sz w:val="24"/>
          <w:szCs w:val="24"/>
        </w:rPr>
        <w:t>дней с момента его получения.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3.4. Внесенный Заявителем Задаток засчитывается в счет оплаты стоимости приобретаемого на торгах</w:t>
      </w:r>
      <w:r w:rsidR="0030065B" w:rsidRPr="000516E0">
        <w:rPr>
          <w:rFonts w:ascii="Times New Roman" w:hAnsi="Times New Roman" w:cs="Times New Roman"/>
          <w:sz w:val="24"/>
          <w:szCs w:val="24"/>
        </w:rPr>
        <w:t xml:space="preserve"> </w:t>
      </w:r>
      <w:r w:rsidRPr="000516E0">
        <w:rPr>
          <w:rFonts w:ascii="Times New Roman" w:hAnsi="Times New Roman" w:cs="Times New Roman"/>
          <w:sz w:val="24"/>
          <w:szCs w:val="24"/>
        </w:rPr>
        <w:t>имущества.</w:t>
      </w:r>
    </w:p>
    <w:p w:rsidR="00453F29" w:rsidRPr="000516E0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6E0">
        <w:rPr>
          <w:rFonts w:ascii="Times New Roman" w:hAnsi="Times New Roman" w:cs="Times New Roman"/>
          <w:b/>
          <w:bCs/>
          <w:sz w:val="24"/>
          <w:szCs w:val="24"/>
        </w:rPr>
        <w:t>IV. Конфиденциальность</w:t>
      </w:r>
    </w:p>
    <w:p w:rsidR="00453F29" w:rsidRPr="000516E0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4.1.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 xml:space="preserve">4.2. Информация не </w:t>
      </w:r>
      <w:proofErr w:type="gramStart"/>
      <w:r w:rsidRPr="000516E0">
        <w:rPr>
          <w:rFonts w:ascii="Times New Roman" w:hAnsi="Times New Roman" w:cs="Times New Roman"/>
          <w:sz w:val="24"/>
          <w:szCs w:val="24"/>
        </w:rPr>
        <w:t>будет считаться конфиденциальной и Стороны не</w:t>
      </w:r>
      <w:proofErr w:type="gramEnd"/>
      <w:r w:rsidRPr="000516E0">
        <w:rPr>
          <w:rFonts w:ascii="Times New Roman" w:hAnsi="Times New Roman" w:cs="Times New Roman"/>
          <w:sz w:val="24"/>
          <w:szCs w:val="24"/>
        </w:rPr>
        <w:t xml:space="preserve"> будут иметь никаких обязательств в</w:t>
      </w:r>
      <w:r w:rsidR="0030065B" w:rsidRPr="000516E0">
        <w:rPr>
          <w:rFonts w:ascii="Times New Roman" w:hAnsi="Times New Roman" w:cs="Times New Roman"/>
          <w:sz w:val="24"/>
          <w:szCs w:val="24"/>
        </w:rPr>
        <w:t xml:space="preserve"> </w:t>
      </w:r>
      <w:r w:rsidRPr="000516E0">
        <w:rPr>
          <w:rFonts w:ascii="Times New Roman" w:hAnsi="Times New Roman" w:cs="Times New Roman"/>
          <w:sz w:val="24"/>
          <w:szCs w:val="24"/>
        </w:rPr>
        <w:t>отношении данной информации, если она удовлетворяет одному из следующих требований: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• является или становится публично известной в результате неосторожного или намеренного действия передающей Стороны;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 xml:space="preserve">• легально </w:t>
      </w:r>
      <w:proofErr w:type="gramStart"/>
      <w:r w:rsidRPr="000516E0">
        <w:rPr>
          <w:rFonts w:ascii="Times New Roman" w:hAnsi="Times New Roman" w:cs="Times New Roman"/>
          <w:sz w:val="24"/>
          <w:szCs w:val="24"/>
        </w:rPr>
        <w:t>получена</w:t>
      </w:r>
      <w:proofErr w:type="gramEnd"/>
      <w:r w:rsidRPr="000516E0">
        <w:rPr>
          <w:rFonts w:ascii="Times New Roman" w:hAnsi="Times New Roman" w:cs="Times New Roman"/>
          <w:sz w:val="24"/>
          <w:szCs w:val="24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516E0">
        <w:rPr>
          <w:rFonts w:ascii="Times New Roman" w:hAnsi="Times New Roman" w:cs="Times New Roman"/>
          <w:sz w:val="24"/>
          <w:szCs w:val="24"/>
        </w:rPr>
        <w:t>получена</w:t>
      </w:r>
      <w:proofErr w:type="gramEnd"/>
      <w:r w:rsidRPr="000516E0">
        <w:rPr>
          <w:rFonts w:ascii="Times New Roman" w:hAnsi="Times New Roman" w:cs="Times New Roman"/>
          <w:sz w:val="24"/>
          <w:szCs w:val="24"/>
        </w:rPr>
        <w:t xml:space="preserve"> из общеизвестного официального источника;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516E0">
        <w:rPr>
          <w:rFonts w:ascii="Times New Roman" w:hAnsi="Times New Roman" w:cs="Times New Roman"/>
          <w:sz w:val="24"/>
          <w:szCs w:val="24"/>
        </w:rPr>
        <w:t>разрешена</w:t>
      </w:r>
      <w:proofErr w:type="gramEnd"/>
      <w:r w:rsidRPr="000516E0">
        <w:rPr>
          <w:rFonts w:ascii="Times New Roman" w:hAnsi="Times New Roman" w:cs="Times New Roman"/>
          <w:sz w:val="24"/>
          <w:szCs w:val="24"/>
        </w:rPr>
        <w:t xml:space="preserve"> к выпуску в свет с письменного разрешения Стороны, обладающей этой информацией.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4.3. 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4.4. Запрет на разглашение конфиденциальной информации действует в течение 5 лет после прекращения</w:t>
      </w:r>
      <w:r w:rsidR="0030065B" w:rsidRPr="000516E0">
        <w:rPr>
          <w:rFonts w:ascii="Times New Roman" w:hAnsi="Times New Roman" w:cs="Times New Roman"/>
          <w:sz w:val="24"/>
          <w:szCs w:val="24"/>
        </w:rPr>
        <w:t xml:space="preserve"> </w:t>
      </w:r>
      <w:r w:rsidRPr="000516E0">
        <w:rPr>
          <w:rFonts w:ascii="Times New Roman" w:hAnsi="Times New Roman" w:cs="Times New Roman"/>
          <w:sz w:val="24"/>
          <w:szCs w:val="24"/>
        </w:rPr>
        <w:t>настоящего Договора, если Сторонами не определены другие сроки в дополнительных договорах, касающихся конкретных</w:t>
      </w:r>
      <w:r w:rsidR="0030065B" w:rsidRPr="000516E0">
        <w:rPr>
          <w:rFonts w:ascii="Times New Roman" w:hAnsi="Times New Roman" w:cs="Times New Roman"/>
          <w:sz w:val="24"/>
          <w:szCs w:val="24"/>
        </w:rPr>
        <w:t xml:space="preserve"> </w:t>
      </w:r>
      <w:r w:rsidRPr="000516E0">
        <w:rPr>
          <w:rFonts w:ascii="Times New Roman" w:hAnsi="Times New Roman" w:cs="Times New Roman"/>
          <w:sz w:val="24"/>
          <w:szCs w:val="24"/>
        </w:rPr>
        <w:t>проектов.</w:t>
      </w:r>
    </w:p>
    <w:p w:rsidR="00453F29" w:rsidRPr="000516E0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6E0">
        <w:rPr>
          <w:rFonts w:ascii="Times New Roman" w:hAnsi="Times New Roman" w:cs="Times New Roman"/>
          <w:b/>
          <w:bCs/>
          <w:sz w:val="24"/>
          <w:szCs w:val="24"/>
        </w:rPr>
        <w:t>V. Срок действия настоящего договора</w:t>
      </w:r>
    </w:p>
    <w:p w:rsidR="00453F29" w:rsidRPr="000516E0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5.2. Все возможные споры и разногласия, связанные с исполнением настоящего договора, будут разрешаться</w:t>
      </w:r>
      <w:r w:rsidR="0030065B" w:rsidRPr="000516E0">
        <w:rPr>
          <w:rFonts w:ascii="Times New Roman" w:hAnsi="Times New Roman" w:cs="Times New Roman"/>
          <w:sz w:val="24"/>
          <w:szCs w:val="24"/>
        </w:rPr>
        <w:t xml:space="preserve"> </w:t>
      </w:r>
      <w:r w:rsidRPr="000516E0">
        <w:rPr>
          <w:rFonts w:ascii="Times New Roman" w:hAnsi="Times New Roman" w:cs="Times New Roman"/>
          <w:sz w:val="24"/>
          <w:szCs w:val="24"/>
        </w:rPr>
        <w:t>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5.3. Настоящий договор составлен в двух экземплярах, имеющих одинаковую юридическую силу, по одному для каждой из Сторон.</w:t>
      </w:r>
    </w:p>
    <w:p w:rsidR="0022141C" w:rsidRPr="000516E0" w:rsidRDefault="0022141C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41C" w:rsidRPr="000516E0" w:rsidRDefault="00C07AF1" w:rsidP="00221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6E0">
        <w:rPr>
          <w:rFonts w:ascii="Times New Roman" w:hAnsi="Times New Roman" w:cs="Times New Roman"/>
          <w:b/>
          <w:bCs/>
          <w:sz w:val="24"/>
          <w:szCs w:val="24"/>
        </w:rPr>
        <w:t>VI. Место нахождения и банковские реквизиты Сторон</w:t>
      </w:r>
    </w:p>
    <w:p w:rsidR="0022141C" w:rsidRPr="000516E0" w:rsidRDefault="0022141C" w:rsidP="002214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16E0" w:rsidRPr="000516E0" w:rsidRDefault="000516E0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 xml:space="preserve">получатель: Козлов Вячеслав Олегович </w:t>
      </w:r>
    </w:p>
    <w:p w:rsidR="000516E0" w:rsidRPr="000516E0" w:rsidRDefault="000516E0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lastRenderedPageBreak/>
        <w:t xml:space="preserve">ПУБЛИЧНОЕ АКЦИОНЕРНОЕ ОБЩЕСТВО СБЕРБАНК РОССИИ </w:t>
      </w:r>
    </w:p>
    <w:p w:rsidR="000516E0" w:rsidRPr="000516E0" w:rsidRDefault="000516E0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 xml:space="preserve">ИНН 7707083893 </w:t>
      </w:r>
    </w:p>
    <w:p w:rsidR="000516E0" w:rsidRPr="000516E0" w:rsidRDefault="000516E0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 xml:space="preserve">ОГРН 1027700132195 </w:t>
      </w:r>
    </w:p>
    <w:p w:rsidR="000516E0" w:rsidRPr="000516E0" w:rsidRDefault="000516E0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 xml:space="preserve">БИК 045655635 </w:t>
      </w:r>
    </w:p>
    <w:p w:rsidR="000516E0" w:rsidRPr="000516E0" w:rsidRDefault="000516E0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16E0">
        <w:rPr>
          <w:rFonts w:ascii="Times New Roman" w:hAnsi="Times New Roman" w:cs="Times New Roman"/>
          <w:sz w:val="24"/>
          <w:szCs w:val="24"/>
        </w:rPr>
        <w:t>счет № 40817810148005296062</w:t>
      </w:r>
    </w:p>
    <w:p w:rsidR="00C07AF1" w:rsidRPr="000516E0" w:rsidRDefault="00C07AF1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9" w:rsidRPr="000516E0" w:rsidRDefault="00453F29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9" w:rsidRPr="000516E0" w:rsidRDefault="00453F29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927"/>
      </w:tblGrid>
      <w:tr w:rsidR="00C07AF1" w:rsidRPr="000516E0" w:rsidTr="0022141C">
        <w:tc>
          <w:tcPr>
            <w:tcW w:w="4644" w:type="dxa"/>
          </w:tcPr>
          <w:p w:rsidR="00D12BC3" w:rsidRPr="000516E0" w:rsidRDefault="00D12BC3" w:rsidP="00D12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управляющий</w:t>
            </w:r>
          </w:p>
          <w:p w:rsidR="00453F29" w:rsidRPr="000516E0" w:rsidRDefault="005565BE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Шаповалов С.В.</w:t>
            </w:r>
          </w:p>
          <w:p w:rsidR="00453F29" w:rsidRPr="000516E0" w:rsidRDefault="00453F29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7AF1" w:rsidRPr="000516E0" w:rsidRDefault="0022141C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D12BC3" w:rsidRPr="00051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  <w:r w:rsidRPr="00051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  <w:r w:rsidR="00D12BC3" w:rsidRPr="00051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</w:p>
        </w:tc>
        <w:tc>
          <w:tcPr>
            <w:tcW w:w="4927" w:type="dxa"/>
          </w:tcPr>
          <w:p w:rsidR="00D12BC3" w:rsidRPr="000516E0" w:rsidRDefault="00D12BC3" w:rsidP="00221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141C" w:rsidRPr="000516E0" w:rsidRDefault="00D12BC3" w:rsidP="00D12B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453F29" w:rsidRPr="00051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______________________________ </w:t>
            </w:r>
            <w:r w:rsidRPr="00051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53F29" w:rsidRPr="000516E0" w:rsidRDefault="00453F29" w:rsidP="00453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141C" w:rsidRPr="000516E0" w:rsidRDefault="00453F29" w:rsidP="00453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22141C" w:rsidRPr="00051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2BC3" w:rsidRPr="00051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="0022141C" w:rsidRPr="00051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C07AF1" w:rsidRPr="000516E0" w:rsidRDefault="00C07A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7AF1" w:rsidRPr="000516E0" w:rsidSect="0001650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30EB4"/>
    <w:multiLevelType w:val="hybridMultilevel"/>
    <w:tmpl w:val="FF46A83A"/>
    <w:lvl w:ilvl="0" w:tplc="5F8AC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7AF1"/>
    <w:rsid w:val="00011DA3"/>
    <w:rsid w:val="0001650A"/>
    <w:rsid w:val="000516E0"/>
    <w:rsid w:val="0022141C"/>
    <w:rsid w:val="00281A41"/>
    <w:rsid w:val="0030065B"/>
    <w:rsid w:val="003F4FF2"/>
    <w:rsid w:val="00453F29"/>
    <w:rsid w:val="004F7D5E"/>
    <w:rsid w:val="005565BE"/>
    <w:rsid w:val="00707CCF"/>
    <w:rsid w:val="00720648"/>
    <w:rsid w:val="00743C8C"/>
    <w:rsid w:val="007E68ED"/>
    <w:rsid w:val="0094795F"/>
    <w:rsid w:val="00AB2C06"/>
    <w:rsid w:val="00B27EAC"/>
    <w:rsid w:val="00C07AF1"/>
    <w:rsid w:val="00C13F79"/>
    <w:rsid w:val="00C649CF"/>
    <w:rsid w:val="00D12BC3"/>
    <w:rsid w:val="00D24247"/>
    <w:rsid w:val="00D81F12"/>
    <w:rsid w:val="00E06716"/>
    <w:rsid w:val="00E50016"/>
    <w:rsid w:val="00EF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68E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53F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649CF"/>
    <w:pPr>
      <w:spacing w:after="0" w:line="240" w:lineRule="auto"/>
      <w:ind w:firstLine="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4">
    <w:name w:val="highlight4"/>
    <w:basedOn w:val="a0"/>
    <w:rsid w:val="00C649CF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2">
    <w:name w:val="timesnewromanfont2"/>
    <w:basedOn w:val="a0"/>
    <w:rsid w:val="00C649CF"/>
    <w:rPr>
      <w:rFonts w:ascii="Times New Roman" w:hAnsi="Times New Roman" w:cs="Times New Roman" w:hint="default"/>
    </w:rPr>
  </w:style>
  <w:style w:type="character" w:customStyle="1" w:styleId="highlight5">
    <w:name w:val="highlight5"/>
    <w:basedOn w:val="a0"/>
    <w:rsid w:val="000516E0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2023-03-03T06:52:00Z</cp:lastPrinted>
  <dcterms:created xsi:type="dcterms:W3CDTF">2026-03-13T10:00:00Z</dcterms:created>
  <dcterms:modified xsi:type="dcterms:W3CDTF">2026-03-13T10:00:00Z</dcterms:modified>
</cp:coreProperties>
</file>