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33E" w:rsidRPr="00B9401F" w:rsidRDefault="006B733E" w:rsidP="00B9401F">
      <w:pPr>
        <w:pStyle w:val="a6"/>
        <w:spacing w:line="276" w:lineRule="auto"/>
        <w:jc w:val="right"/>
        <w:rPr>
          <w:bCs/>
          <w:smallCaps/>
          <w:color w:val="000000"/>
          <w:sz w:val="23"/>
          <w:szCs w:val="23"/>
          <w:lang w:eastAsia="en-US"/>
        </w:rPr>
      </w:pPr>
      <w:bookmarkStart w:id="0" w:name="_GoBack"/>
      <w:bookmarkEnd w:id="0"/>
      <w:r w:rsidRPr="00B9401F">
        <w:rPr>
          <w:bCs/>
          <w:smallCaps/>
          <w:color w:val="000000"/>
          <w:sz w:val="23"/>
          <w:szCs w:val="23"/>
          <w:lang w:eastAsia="en-US"/>
        </w:rPr>
        <w:t>ПРОЕКТ</w:t>
      </w:r>
    </w:p>
    <w:p w:rsidR="00157B05" w:rsidRPr="00B9401F" w:rsidRDefault="00157B05" w:rsidP="00B9401F">
      <w:pPr>
        <w:pStyle w:val="a6"/>
        <w:spacing w:line="276" w:lineRule="auto"/>
        <w:rPr>
          <w:bCs/>
          <w:smallCaps/>
          <w:color w:val="000000"/>
          <w:sz w:val="23"/>
          <w:szCs w:val="23"/>
          <w:u w:val="single"/>
          <w:lang w:eastAsia="en-US"/>
        </w:rPr>
      </w:pPr>
      <w:r w:rsidRPr="00B9401F">
        <w:rPr>
          <w:bCs/>
          <w:smallCaps/>
          <w:color w:val="000000"/>
          <w:sz w:val="23"/>
          <w:szCs w:val="23"/>
          <w:lang w:eastAsia="en-US"/>
        </w:rPr>
        <w:t>ДОГОВОР</w:t>
      </w:r>
      <w:r w:rsidR="00D81389" w:rsidRPr="00B9401F">
        <w:rPr>
          <w:bCs/>
          <w:smallCaps/>
          <w:color w:val="000000"/>
          <w:sz w:val="23"/>
          <w:szCs w:val="23"/>
          <w:lang w:eastAsia="en-US"/>
        </w:rPr>
        <w:t xml:space="preserve"> №</w:t>
      </w:r>
      <w:r w:rsidR="001364A7" w:rsidRPr="00B9401F">
        <w:rPr>
          <w:bCs/>
          <w:smallCaps/>
          <w:color w:val="000000"/>
          <w:sz w:val="23"/>
          <w:szCs w:val="23"/>
          <w:lang w:eastAsia="en-US"/>
        </w:rPr>
        <w:t xml:space="preserve"> </w:t>
      </w:r>
      <w:r w:rsidR="00C20668" w:rsidRPr="00B9401F">
        <w:rPr>
          <w:bCs/>
          <w:smallCaps/>
          <w:color w:val="000000"/>
          <w:sz w:val="23"/>
          <w:szCs w:val="23"/>
          <w:u w:val="single"/>
          <w:lang w:eastAsia="en-US"/>
        </w:rPr>
        <w:t>__</w:t>
      </w:r>
    </w:p>
    <w:p w:rsidR="00A52B3F" w:rsidRPr="00B9401F" w:rsidRDefault="00A52B3F" w:rsidP="00B9401F">
      <w:pPr>
        <w:pStyle w:val="ConsNonformat"/>
        <w:spacing w:after="120" w:line="276" w:lineRule="auto"/>
        <w:jc w:val="center"/>
        <w:rPr>
          <w:rFonts w:ascii="Times New Roman" w:hAnsi="Times New Roman"/>
          <w:b/>
          <w:bCs/>
          <w:smallCaps/>
          <w:snapToGrid/>
          <w:color w:val="000000"/>
          <w:sz w:val="23"/>
          <w:szCs w:val="23"/>
          <w:lang w:eastAsia="en-US"/>
        </w:rPr>
      </w:pPr>
      <w:r w:rsidRPr="00B9401F">
        <w:rPr>
          <w:rFonts w:ascii="Times New Roman" w:hAnsi="Times New Roman"/>
          <w:b/>
          <w:bCs/>
          <w:smallCaps/>
          <w:snapToGrid/>
          <w:color w:val="000000"/>
          <w:sz w:val="23"/>
          <w:szCs w:val="23"/>
          <w:lang w:eastAsia="en-US"/>
        </w:rPr>
        <w:t>купли-продажи имущества</w:t>
      </w:r>
    </w:p>
    <w:p w:rsidR="00157B05" w:rsidRPr="00B9401F" w:rsidRDefault="00B54792" w:rsidP="00B9401F">
      <w:pPr>
        <w:pStyle w:val="ConsNonformat"/>
        <w:spacing w:after="120" w:line="276" w:lineRule="auto"/>
        <w:jc w:val="both"/>
        <w:rPr>
          <w:rFonts w:ascii="Times New Roman" w:hAnsi="Times New Roman"/>
          <w:sz w:val="23"/>
          <w:szCs w:val="23"/>
        </w:rPr>
      </w:pPr>
      <w:r w:rsidRPr="00B9401F">
        <w:rPr>
          <w:rFonts w:ascii="Times New Roman" w:hAnsi="Times New Roman"/>
          <w:sz w:val="23"/>
          <w:szCs w:val="23"/>
        </w:rPr>
        <w:t>г</w:t>
      </w:r>
      <w:r w:rsidR="009E4498" w:rsidRPr="00B9401F">
        <w:rPr>
          <w:rFonts w:ascii="Times New Roman" w:hAnsi="Times New Roman"/>
          <w:sz w:val="23"/>
          <w:szCs w:val="23"/>
        </w:rPr>
        <w:t>.</w:t>
      </w:r>
      <w:r w:rsidRPr="00B9401F">
        <w:rPr>
          <w:rFonts w:ascii="Times New Roman" w:hAnsi="Times New Roman"/>
          <w:sz w:val="23"/>
          <w:szCs w:val="23"/>
        </w:rPr>
        <w:t xml:space="preserve"> </w:t>
      </w:r>
      <w:r w:rsidR="00700665" w:rsidRPr="00B9401F">
        <w:rPr>
          <w:rFonts w:ascii="Times New Roman" w:hAnsi="Times New Roman"/>
          <w:sz w:val="23"/>
          <w:szCs w:val="23"/>
        </w:rPr>
        <w:t xml:space="preserve">Москва </w:t>
      </w:r>
      <w:r w:rsidR="00700665" w:rsidRPr="00B9401F">
        <w:rPr>
          <w:rFonts w:ascii="Times New Roman" w:hAnsi="Times New Roman"/>
          <w:sz w:val="23"/>
          <w:szCs w:val="23"/>
        </w:rPr>
        <w:tab/>
      </w:r>
      <w:r w:rsidR="00700665" w:rsidRPr="00B9401F">
        <w:rPr>
          <w:rFonts w:ascii="Times New Roman" w:hAnsi="Times New Roman"/>
          <w:sz w:val="23"/>
          <w:szCs w:val="23"/>
        </w:rPr>
        <w:tab/>
      </w:r>
      <w:r w:rsidR="00700665" w:rsidRPr="00B9401F">
        <w:rPr>
          <w:rFonts w:ascii="Times New Roman" w:hAnsi="Times New Roman"/>
          <w:sz w:val="23"/>
          <w:szCs w:val="23"/>
        </w:rPr>
        <w:tab/>
      </w:r>
      <w:r w:rsidR="00700665" w:rsidRPr="00B9401F">
        <w:rPr>
          <w:rFonts w:ascii="Times New Roman" w:hAnsi="Times New Roman"/>
          <w:sz w:val="23"/>
          <w:szCs w:val="23"/>
        </w:rPr>
        <w:tab/>
      </w:r>
      <w:r w:rsidR="00700665" w:rsidRPr="00B9401F">
        <w:rPr>
          <w:rFonts w:ascii="Times New Roman" w:hAnsi="Times New Roman"/>
          <w:sz w:val="23"/>
          <w:szCs w:val="23"/>
        </w:rPr>
        <w:tab/>
      </w:r>
      <w:r w:rsidR="004519AD" w:rsidRPr="00B9401F">
        <w:rPr>
          <w:rFonts w:ascii="Times New Roman" w:hAnsi="Times New Roman"/>
          <w:sz w:val="23"/>
          <w:szCs w:val="23"/>
        </w:rPr>
        <w:tab/>
      </w:r>
      <w:r w:rsidR="004519AD" w:rsidRPr="00B9401F">
        <w:rPr>
          <w:rFonts w:ascii="Times New Roman" w:hAnsi="Times New Roman"/>
          <w:sz w:val="23"/>
          <w:szCs w:val="23"/>
        </w:rPr>
        <w:tab/>
      </w:r>
      <w:r w:rsidR="004861A4" w:rsidRPr="00B9401F">
        <w:rPr>
          <w:rFonts w:ascii="Times New Roman" w:hAnsi="Times New Roman"/>
          <w:sz w:val="23"/>
          <w:szCs w:val="23"/>
        </w:rPr>
        <w:tab/>
      </w:r>
      <w:r w:rsidR="00504750" w:rsidRPr="00B9401F">
        <w:rPr>
          <w:rFonts w:ascii="Times New Roman" w:hAnsi="Times New Roman"/>
          <w:sz w:val="23"/>
          <w:szCs w:val="23"/>
        </w:rPr>
        <w:t xml:space="preserve">                 </w:t>
      </w:r>
      <w:proofErr w:type="gramStart"/>
      <w:r w:rsidR="00504750" w:rsidRPr="00B9401F">
        <w:rPr>
          <w:rFonts w:ascii="Times New Roman" w:hAnsi="Times New Roman"/>
          <w:sz w:val="23"/>
          <w:szCs w:val="23"/>
        </w:rPr>
        <w:t xml:space="preserve">   </w:t>
      </w:r>
      <w:r w:rsidR="00700665" w:rsidRPr="00B9401F">
        <w:rPr>
          <w:rFonts w:ascii="Times New Roman" w:hAnsi="Times New Roman"/>
          <w:sz w:val="23"/>
          <w:szCs w:val="23"/>
        </w:rPr>
        <w:t>«</w:t>
      </w:r>
      <w:proofErr w:type="gramEnd"/>
      <w:r w:rsidR="00700665" w:rsidRPr="00B9401F">
        <w:rPr>
          <w:rFonts w:ascii="Times New Roman" w:hAnsi="Times New Roman"/>
          <w:sz w:val="23"/>
          <w:szCs w:val="23"/>
        </w:rPr>
        <w:t>___» ___</w:t>
      </w:r>
      <w:r w:rsidR="00F53406" w:rsidRPr="00B9401F">
        <w:rPr>
          <w:rFonts w:ascii="Times New Roman" w:hAnsi="Times New Roman"/>
          <w:sz w:val="23"/>
          <w:szCs w:val="23"/>
        </w:rPr>
        <w:t>__</w:t>
      </w:r>
      <w:r w:rsidR="00700665" w:rsidRPr="00B9401F">
        <w:rPr>
          <w:rFonts w:ascii="Times New Roman" w:hAnsi="Times New Roman"/>
          <w:sz w:val="23"/>
          <w:szCs w:val="23"/>
        </w:rPr>
        <w:t>____  20</w:t>
      </w:r>
      <w:r w:rsidR="00933D1F" w:rsidRPr="00B9401F">
        <w:rPr>
          <w:rFonts w:ascii="Times New Roman" w:hAnsi="Times New Roman"/>
          <w:sz w:val="23"/>
          <w:szCs w:val="23"/>
        </w:rPr>
        <w:t>2</w:t>
      </w:r>
      <w:r w:rsidR="00A52B3F" w:rsidRPr="00B9401F">
        <w:rPr>
          <w:rFonts w:ascii="Times New Roman" w:hAnsi="Times New Roman"/>
          <w:sz w:val="23"/>
          <w:szCs w:val="23"/>
        </w:rPr>
        <w:t>6</w:t>
      </w:r>
      <w:r w:rsidR="00700665" w:rsidRPr="00B9401F">
        <w:rPr>
          <w:rFonts w:ascii="Times New Roman" w:hAnsi="Times New Roman"/>
          <w:sz w:val="23"/>
          <w:szCs w:val="23"/>
        </w:rPr>
        <w:t>г</w:t>
      </w:r>
      <w:r w:rsidR="009E4498" w:rsidRPr="00B9401F">
        <w:rPr>
          <w:rFonts w:ascii="Times New Roman" w:hAnsi="Times New Roman"/>
          <w:sz w:val="23"/>
          <w:szCs w:val="23"/>
        </w:rPr>
        <w:t>.</w:t>
      </w:r>
    </w:p>
    <w:p w:rsidR="005C52A8" w:rsidRPr="00B9401F" w:rsidRDefault="00DE57A8" w:rsidP="00B9401F">
      <w:pPr>
        <w:spacing w:after="120" w:line="276" w:lineRule="auto"/>
        <w:jc w:val="both"/>
        <w:rPr>
          <w:snapToGrid w:val="0"/>
          <w:sz w:val="23"/>
          <w:szCs w:val="23"/>
        </w:rPr>
      </w:pPr>
      <w:r w:rsidRPr="00B9401F">
        <w:rPr>
          <w:rFonts w:eastAsia="Calibri"/>
          <w:b/>
          <w:color w:val="000000"/>
          <w:sz w:val="23"/>
          <w:szCs w:val="23"/>
        </w:rPr>
        <w:t xml:space="preserve">Гражданин </w:t>
      </w:r>
      <w:r w:rsidR="00504750" w:rsidRPr="00B9401F">
        <w:rPr>
          <w:rFonts w:eastAsia="Calibri"/>
          <w:b/>
          <w:color w:val="000000"/>
          <w:sz w:val="23"/>
          <w:szCs w:val="23"/>
        </w:rPr>
        <w:t xml:space="preserve">Иванов Анатолий Кириллович </w:t>
      </w:r>
      <w:r w:rsidR="00504750" w:rsidRPr="00B9401F">
        <w:rPr>
          <w:rFonts w:eastAsia="Calibri"/>
          <w:bCs/>
          <w:color w:val="000000"/>
          <w:sz w:val="23"/>
          <w:szCs w:val="23"/>
        </w:rPr>
        <w:t>(ИНН 301705730790, СНИЛС 040-408-474 17, адрес: 414000, г. Астрахань, ул. Сен-Симона, д. 42, корп. 1, кв. 4),</w:t>
      </w:r>
      <w:r w:rsidR="00504750" w:rsidRPr="00B9401F">
        <w:rPr>
          <w:rFonts w:eastAsia="Calibri"/>
          <w:b/>
          <w:color w:val="000000"/>
          <w:sz w:val="23"/>
          <w:szCs w:val="23"/>
        </w:rPr>
        <w:t xml:space="preserve"> </w:t>
      </w:r>
      <w:r w:rsidRPr="00B9401F">
        <w:rPr>
          <w:rFonts w:eastAsia="Calibri"/>
          <w:color w:val="000000"/>
          <w:sz w:val="23"/>
          <w:szCs w:val="23"/>
        </w:rPr>
        <w:t xml:space="preserve">в лице финансового управляющего </w:t>
      </w:r>
      <w:r w:rsidR="00504750" w:rsidRPr="00B9401F">
        <w:rPr>
          <w:rFonts w:eastAsia="Calibri"/>
          <w:color w:val="000000"/>
          <w:sz w:val="23"/>
          <w:szCs w:val="23"/>
        </w:rPr>
        <w:t>Крыгина Павла Викторовича</w:t>
      </w:r>
      <w:r w:rsidRPr="00B9401F">
        <w:rPr>
          <w:rFonts w:eastAsia="Calibri"/>
          <w:color w:val="000000"/>
          <w:sz w:val="23"/>
          <w:szCs w:val="23"/>
        </w:rPr>
        <w:t xml:space="preserve">, действующего на основании </w:t>
      </w:r>
      <w:r w:rsidR="00504750" w:rsidRPr="00B9401F">
        <w:rPr>
          <w:rFonts w:eastAsia="Calibri"/>
          <w:color w:val="000000"/>
          <w:sz w:val="23"/>
          <w:szCs w:val="23"/>
        </w:rPr>
        <w:t>Определением Арбитражного суда Астраханской области от 18.03.2025 по делу № А06-4533/2017</w:t>
      </w:r>
      <w:r w:rsidR="005C52A8" w:rsidRPr="00B9401F">
        <w:rPr>
          <w:sz w:val="23"/>
          <w:szCs w:val="23"/>
          <w:shd w:val="clear" w:color="auto" w:fill="FFFFFF"/>
        </w:rPr>
        <w:t>, именуемое в дальнейшем</w:t>
      </w:r>
      <w:r w:rsidR="00EE1516" w:rsidRPr="00B9401F">
        <w:rPr>
          <w:snapToGrid w:val="0"/>
          <w:sz w:val="23"/>
          <w:szCs w:val="23"/>
        </w:rPr>
        <w:t xml:space="preserve"> «</w:t>
      </w:r>
      <w:r w:rsidR="00A52B3F" w:rsidRPr="00B9401F">
        <w:rPr>
          <w:snapToGrid w:val="0"/>
          <w:sz w:val="23"/>
          <w:szCs w:val="23"/>
        </w:rPr>
        <w:t>Продавец</w:t>
      </w:r>
      <w:r w:rsidR="00EE1516" w:rsidRPr="00B9401F">
        <w:rPr>
          <w:snapToGrid w:val="0"/>
          <w:sz w:val="23"/>
          <w:szCs w:val="23"/>
        </w:rPr>
        <w:t>»</w:t>
      </w:r>
      <w:r w:rsidR="001364A7" w:rsidRPr="00B9401F">
        <w:rPr>
          <w:snapToGrid w:val="0"/>
          <w:sz w:val="23"/>
          <w:szCs w:val="23"/>
        </w:rPr>
        <w:t xml:space="preserve">, </w:t>
      </w:r>
      <w:r w:rsidR="00700665" w:rsidRPr="00B9401F">
        <w:rPr>
          <w:snapToGrid w:val="0"/>
          <w:sz w:val="23"/>
          <w:szCs w:val="23"/>
        </w:rPr>
        <w:t>с одной стороны, и</w:t>
      </w:r>
    </w:p>
    <w:p w:rsidR="00D02DF9" w:rsidRPr="00B9401F" w:rsidRDefault="000C2860" w:rsidP="00B9401F">
      <w:pPr>
        <w:spacing w:after="120" w:line="276" w:lineRule="auto"/>
        <w:jc w:val="both"/>
        <w:rPr>
          <w:snapToGrid w:val="0"/>
          <w:sz w:val="23"/>
          <w:szCs w:val="23"/>
        </w:rPr>
      </w:pPr>
      <w:r w:rsidRPr="00B9401F">
        <w:rPr>
          <w:snapToGrid w:val="0"/>
          <w:sz w:val="23"/>
          <w:szCs w:val="23"/>
        </w:rPr>
        <w:t>_____________________________</w:t>
      </w:r>
      <w:r w:rsidR="00C615C5" w:rsidRPr="00B9401F">
        <w:rPr>
          <w:snapToGrid w:val="0"/>
          <w:sz w:val="23"/>
          <w:szCs w:val="23"/>
        </w:rPr>
        <w:t>,</w:t>
      </w:r>
      <w:r w:rsidR="00461F84" w:rsidRPr="00B9401F">
        <w:rPr>
          <w:snapToGrid w:val="0"/>
          <w:sz w:val="23"/>
          <w:szCs w:val="23"/>
        </w:rPr>
        <w:t xml:space="preserve"> </w:t>
      </w:r>
      <w:r w:rsidR="00C615C5" w:rsidRPr="00B9401F">
        <w:rPr>
          <w:snapToGrid w:val="0"/>
          <w:sz w:val="23"/>
          <w:szCs w:val="23"/>
        </w:rPr>
        <w:t>в</w:t>
      </w:r>
      <w:r w:rsidR="00461F84" w:rsidRPr="00B9401F">
        <w:rPr>
          <w:snapToGrid w:val="0"/>
          <w:sz w:val="23"/>
          <w:szCs w:val="23"/>
        </w:rPr>
        <w:t xml:space="preserve"> </w:t>
      </w:r>
      <w:r w:rsidR="00C615C5" w:rsidRPr="00B9401F">
        <w:rPr>
          <w:snapToGrid w:val="0"/>
          <w:sz w:val="23"/>
          <w:szCs w:val="23"/>
        </w:rPr>
        <w:t>лице</w:t>
      </w:r>
      <w:r w:rsidRPr="00B9401F">
        <w:rPr>
          <w:snapToGrid w:val="0"/>
          <w:sz w:val="23"/>
          <w:szCs w:val="23"/>
        </w:rPr>
        <w:t xml:space="preserve"> _____________</w:t>
      </w:r>
      <w:r w:rsidR="00C615C5" w:rsidRPr="00B9401F">
        <w:rPr>
          <w:snapToGrid w:val="0"/>
          <w:sz w:val="23"/>
          <w:szCs w:val="23"/>
        </w:rPr>
        <w:t>, действующего на основании</w:t>
      </w:r>
      <w:r w:rsidR="00461F84" w:rsidRPr="00B9401F">
        <w:rPr>
          <w:snapToGrid w:val="0"/>
          <w:sz w:val="23"/>
          <w:szCs w:val="23"/>
        </w:rPr>
        <w:t xml:space="preserve"> </w:t>
      </w:r>
      <w:r w:rsidRPr="00B9401F">
        <w:rPr>
          <w:snapToGrid w:val="0"/>
          <w:sz w:val="23"/>
          <w:szCs w:val="23"/>
        </w:rPr>
        <w:t>__________</w:t>
      </w:r>
      <w:r w:rsidR="00461F84" w:rsidRPr="00B9401F">
        <w:rPr>
          <w:snapToGrid w:val="0"/>
          <w:sz w:val="23"/>
          <w:szCs w:val="23"/>
        </w:rPr>
        <w:t xml:space="preserve">, </w:t>
      </w:r>
      <w:r w:rsidR="00B969F6" w:rsidRPr="00B9401F">
        <w:rPr>
          <w:snapToGrid w:val="0"/>
          <w:sz w:val="23"/>
          <w:szCs w:val="23"/>
        </w:rPr>
        <w:t>именуем</w:t>
      </w:r>
      <w:r w:rsidRPr="00B9401F">
        <w:rPr>
          <w:snapToGrid w:val="0"/>
          <w:sz w:val="23"/>
          <w:szCs w:val="23"/>
        </w:rPr>
        <w:t>__</w:t>
      </w:r>
      <w:r w:rsidR="00B969F6" w:rsidRPr="00B9401F">
        <w:rPr>
          <w:snapToGrid w:val="0"/>
          <w:sz w:val="23"/>
          <w:szCs w:val="23"/>
        </w:rPr>
        <w:t xml:space="preserve"> в дальнейшем </w:t>
      </w:r>
      <w:r w:rsidR="00EE1516" w:rsidRPr="00B9401F">
        <w:rPr>
          <w:snapToGrid w:val="0"/>
          <w:sz w:val="23"/>
          <w:szCs w:val="23"/>
        </w:rPr>
        <w:t>«</w:t>
      </w:r>
      <w:r w:rsidR="00A52B3F" w:rsidRPr="00B9401F">
        <w:rPr>
          <w:snapToGrid w:val="0"/>
          <w:sz w:val="23"/>
          <w:szCs w:val="23"/>
        </w:rPr>
        <w:t>Покупатель</w:t>
      </w:r>
      <w:r w:rsidR="00EE1516" w:rsidRPr="00B9401F">
        <w:rPr>
          <w:snapToGrid w:val="0"/>
          <w:sz w:val="23"/>
          <w:szCs w:val="23"/>
        </w:rPr>
        <w:t>»</w:t>
      </w:r>
      <w:r w:rsidR="00B969F6" w:rsidRPr="00B9401F">
        <w:rPr>
          <w:snapToGrid w:val="0"/>
          <w:sz w:val="23"/>
          <w:szCs w:val="23"/>
        </w:rPr>
        <w:t>,</w:t>
      </w:r>
      <w:r w:rsidR="0011678A" w:rsidRPr="00B9401F">
        <w:rPr>
          <w:snapToGrid w:val="0"/>
          <w:sz w:val="23"/>
          <w:szCs w:val="23"/>
        </w:rPr>
        <w:t xml:space="preserve"> </w:t>
      </w:r>
      <w:r w:rsidR="00157B05" w:rsidRPr="00B9401F">
        <w:rPr>
          <w:snapToGrid w:val="0"/>
          <w:sz w:val="23"/>
          <w:szCs w:val="23"/>
        </w:rPr>
        <w:t>с другой стороны, в дальнейшем совместно именуемые «Стороны», заключили настоящий Договор о нижесл</w:t>
      </w:r>
      <w:r w:rsidR="00157B05" w:rsidRPr="00B9401F">
        <w:rPr>
          <w:snapToGrid w:val="0"/>
          <w:sz w:val="23"/>
          <w:szCs w:val="23"/>
        </w:rPr>
        <w:t>е</w:t>
      </w:r>
      <w:r w:rsidR="00157B05" w:rsidRPr="00B9401F">
        <w:rPr>
          <w:snapToGrid w:val="0"/>
          <w:sz w:val="23"/>
          <w:szCs w:val="23"/>
        </w:rPr>
        <w:t>дующем:</w:t>
      </w:r>
    </w:p>
    <w:p w:rsidR="00157B05" w:rsidRPr="00B9401F" w:rsidRDefault="00700665" w:rsidP="00B9401F">
      <w:pPr>
        <w:numPr>
          <w:ilvl w:val="0"/>
          <w:numId w:val="6"/>
        </w:numPr>
        <w:tabs>
          <w:tab w:val="right" w:pos="0"/>
        </w:tabs>
        <w:spacing w:before="240" w:after="240" w:line="276" w:lineRule="auto"/>
        <w:ind w:left="0" w:firstLine="0"/>
        <w:rPr>
          <w:b/>
          <w:bCs/>
          <w:smallCaps/>
          <w:color w:val="000000"/>
          <w:sz w:val="23"/>
          <w:szCs w:val="23"/>
          <w:lang w:eastAsia="en-US"/>
        </w:rPr>
      </w:pPr>
      <w:r w:rsidRPr="00B9401F">
        <w:rPr>
          <w:b/>
          <w:bCs/>
          <w:smallCaps/>
          <w:color w:val="000000"/>
          <w:sz w:val="23"/>
          <w:szCs w:val="23"/>
          <w:lang w:eastAsia="en-US"/>
        </w:rPr>
        <w:t>Предмет договора</w:t>
      </w:r>
    </w:p>
    <w:p w:rsidR="00157B05" w:rsidRPr="00B9401F" w:rsidRDefault="004519AD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1.1.</w:t>
      </w:r>
      <w:r w:rsidRPr="00B9401F">
        <w:rPr>
          <w:sz w:val="23"/>
          <w:szCs w:val="23"/>
        </w:rPr>
        <w:tab/>
      </w:r>
      <w:r w:rsidR="00A52B3F" w:rsidRPr="00B9401F">
        <w:rPr>
          <w:noProof/>
          <w:sz w:val="23"/>
          <w:szCs w:val="23"/>
        </w:rPr>
        <w:t xml:space="preserve">По настоящему Договору Продавец обязуется передать в собственность Покупателя Имущество, принадлежащее </w:t>
      </w:r>
      <w:r w:rsidR="00A52B3F" w:rsidRPr="00B9401F">
        <w:rPr>
          <w:sz w:val="23"/>
          <w:szCs w:val="23"/>
        </w:rPr>
        <w:t>Иванову Анатолию Кирилловичу</w:t>
      </w:r>
      <w:r w:rsidR="00A52B3F" w:rsidRPr="00B9401F">
        <w:rPr>
          <w:noProof/>
          <w:sz w:val="23"/>
          <w:szCs w:val="23"/>
        </w:rPr>
        <w:t>, а Покупатель обязуется принять и оплатить Имущество в порядки и сроки, предусмотренные настоящим Договором</w:t>
      </w:r>
      <w:r w:rsidR="00787CDE" w:rsidRPr="00B9401F">
        <w:rPr>
          <w:sz w:val="23"/>
          <w:szCs w:val="23"/>
        </w:rPr>
        <w:t>.</w:t>
      </w:r>
    </w:p>
    <w:p w:rsidR="00157B05" w:rsidRPr="00B9401F" w:rsidRDefault="004519AD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1.2.</w:t>
      </w:r>
      <w:r w:rsidRPr="00B9401F">
        <w:rPr>
          <w:sz w:val="23"/>
          <w:szCs w:val="23"/>
        </w:rPr>
        <w:tab/>
      </w:r>
      <w:r w:rsidR="00157B05" w:rsidRPr="00B9401F">
        <w:rPr>
          <w:sz w:val="23"/>
          <w:szCs w:val="23"/>
        </w:rPr>
        <w:t>Предметом настоящего Договора явля</w:t>
      </w:r>
      <w:r w:rsidR="00ED0CFF" w:rsidRPr="00B9401F">
        <w:rPr>
          <w:sz w:val="23"/>
          <w:szCs w:val="23"/>
        </w:rPr>
        <w:t>е</w:t>
      </w:r>
      <w:r w:rsidR="00157B05" w:rsidRPr="00B9401F">
        <w:rPr>
          <w:sz w:val="23"/>
          <w:szCs w:val="23"/>
        </w:rPr>
        <w:t>тся следующ</w:t>
      </w:r>
      <w:r w:rsidR="00700665" w:rsidRPr="00B9401F">
        <w:rPr>
          <w:sz w:val="23"/>
          <w:szCs w:val="23"/>
        </w:rPr>
        <w:t>е</w:t>
      </w:r>
      <w:r w:rsidR="00157B05" w:rsidRPr="00B9401F">
        <w:rPr>
          <w:sz w:val="23"/>
          <w:szCs w:val="23"/>
        </w:rPr>
        <w:t xml:space="preserve">е </w:t>
      </w:r>
      <w:r w:rsidR="00700665" w:rsidRPr="00B9401F">
        <w:rPr>
          <w:sz w:val="23"/>
          <w:szCs w:val="23"/>
        </w:rPr>
        <w:t xml:space="preserve">имущество </w:t>
      </w:r>
      <w:r w:rsidR="00157B05" w:rsidRPr="00B9401F">
        <w:rPr>
          <w:sz w:val="23"/>
          <w:szCs w:val="23"/>
        </w:rPr>
        <w:t xml:space="preserve">(далее по тексту - </w:t>
      </w:r>
      <w:r w:rsidR="00700665" w:rsidRPr="00B9401F">
        <w:rPr>
          <w:color w:val="000000"/>
          <w:sz w:val="23"/>
          <w:szCs w:val="23"/>
        </w:rPr>
        <w:t>«Объект продажи»</w:t>
      </w:r>
      <w:r w:rsidR="00157B05" w:rsidRPr="00B9401F">
        <w:rPr>
          <w:sz w:val="23"/>
          <w:szCs w:val="23"/>
        </w:rPr>
        <w:t>):</w:t>
      </w:r>
      <w:r w:rsidR="00312E7B" w:rsidRPr="00B9401F">
        <w:rPr>
          <w:sz w:val="23"/>
          <w:szCs w:val="23"/>
        </w:rPr>
        <w:t xml:space="preserve"> лот № ___</w:t>
      </w:r>
      <w:r w:rsidR="00787CDE" w:rsidRPr="00B9401F">
        <w:rPr>
          <w:sz w:val="23"/>
          <w:szCs w:val="23"/>
        </w:rPr>
        <w:t>.</w:t>
      </w:r>
    </w:p>
    <w:p w:rsidR="000C34C4" w:rsidRPr="00B9401F" w:rsidRDefault="0092392A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 xml:space="preserve">1.3. </w:t>
      </w:r>
      <w:r w:rsidR="002A7B22" w:rsidRPr="00B9401F">
        <w:rPr>
          <w:sz w:val="23"/>
          <w:szCs w:val="23"/>
        </w:rPr>
        <w:t xml:space="preserve">    </w:t>
      </w:r>
      <w:r w:rsidR="00A52B3F" w:rsidRPr="00B9401F">
        <w:rPr>
          <w:sz w:val="23"/>
          <w:szCs w:val="23"/>
        </w:rPr>
        <w:t>Покупатель ознакомлен с составом и характеристиками приобретаемого имущества и не имеет претензий к внешнему виду, комплектности, возможному наличию скрытых дефектов приобретаемого имущества.</w:t>
      </w:r>
    </w:p>
    <w:p w:rsidR="00A52B3F" w:rsidRPr="00B9401F" w:rsidRDefault="00A52B3F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1.4.     Передача имущества Продавцом и принятие его Покупателем осуществляются по акту приема-передачи, подписываемому сторонами и оформляемому в соответствии с законодательством Российской Федерации. Датой передачи Имущества Покупателю считается дата, указанная в Акте приема-передачи Имущества. Подписание акта приема-передачи Имущества Покупателем исключает в дальнейшем какие-либо претензии к Продавцу, в связи с проданным Имуществом.</w:t>
      </w:r>
    </w:p>
    <w:p w:rsidR="00A52B3F" w:rsidRPr="00B9401F" w:rsidRDefault="00A52B3F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1.5.    Покупатель, приобретает вышеуказанное оружие на основании соответствующей лицензии на право приобретения оружия, серия ________ № ________________ дата выдачи «______» ____________ 20___ г. кем выдана ____________________________________________________________________________, действительна до «______» ____________ 20___ г.</w:t>
      </w:r>
    </w:p>
    <w:p w:rsidR="00A52B3F" w:rsidRPr="00B9401F" w:rsidRDefault="00A52B3F" w:rsidP="00B9401F">
      <w:pPr>
        <w:spacing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1.6.     Продажа Имущества осуществляется на основании Федерального закона от 26 октября 2002 года №127-ФЗ «О несостоятельности (банкротстве)» с учетом положений Гражданского кодекса РФ о договорах купли-продажи, положений Федерального закона от 13.12.1996 № 150-ФЗ «Об оружии», а также в соответствии с Положением о порядке, сроках и условиях реализации имущества гражданина – должника Иванова Анатолия Кирилловича, утвержденным собранием кредиторов.</w:t>
      </w:r>
    </w:p>
    <w:p w:rsidR="00157B05" w:rsidRPr="00B9401F" w:rsidRDefault="00700665" w:rsidP="00B9401F">
      <w:pPr>
        <w:numPr>
          <w:ilvl w:val="0"/>
          <w:numId w:val="6"/>
        </w:numPr>
        <w:tabs>
          <w:tab w:val="right" w:pos="0"/>
        </w:tabs>
        <w:spacing w:before="240" w:after="240" w:line="276" w:lineRule="auto"/>
        <w:ind w:left="0" w:firstLine="0"/>
        <w:rPr>
          <w:b/>
          <w:bCs/>
          <w:smallCaps/>
          <w:color w:val="000000"/>
          <w:sz w:val="23"/>
          <w:szCs w:val="23"/>
          <w:lang w:eastAsia="en-US"/>
        </w:rPr>
      </w:pPr>
      <w:r w:rsidRPr="00B9401F">
        <w:rPr>
          <w:b/>
          <w:bCs/>
          <w:smallCaps/>
          <w:color w:val="000000"/>
          <w:sz w:val="23"/>
          <w:szCs w:val="23"/>
          <w:lang w:eastAsia="en-US"/>
        </w:rPr>
        <w:t>Права и обязанности сторон</w:t>
      </w:r>
    </w:p>
    <w:p w:rsidR="00126D1B" w:rsidRPr="00B9401F" w:rsidRDefault="00A52B3F" w:rsidP="00B9401F">
      <w:pPr>
        <w:numPr>
          <w:ilvl w:val="1"/>
          <w:numId w:val="6"/>
        </w:numPr>
        <w:spacing w:after="120" w:line="276" w:lineRule="auto"/>
        <w:ind w:left="0" w:firstLine="0"/>
        <w:jc w:val="both"/>
        <w:rPr>
          <w:sz w:val="23"/>
          <w:szCs w:val="23"/>
        </w:rPr>
      </w:pPr>
      <w:bookmarkStart w:id="1" w:name="_Ref89149381"/>
      <w:r w:rsidRPr="00B9401F">
        <w:rPr>
          <w:color w:val="000000"/>
          <w:sz w:val="23"/>
          <w:szCs w:val="23"/>
          <w:u w:val="single"/>
        </w:rPr>
        <w:t xml:space="preserve">Покупатель </w:t>
      </w:r>
      <w:r w:rsidR="00126D1B" w:rsidRPr="00B9401F">
        <w:rPr>
          <w:color w:val="000000"/>
          <w:sz w:val="23"/>
          <w:szCs w:val="23"/>
          <w:u w:val="single"/>
        </w:rPr>
        <w:t>обязуется</w:t>
      </w:r>
      <w:r w:rsidR="00126D1B" w:rsidRPr="00B9401F">
        <w:rPr>
          <w:color w:val="000000"/>
          <w:sz w:val="23"/>
          <w:szCs w:val="23"/>
        </w:rPr>
        <w:t>:</w:t>
      </w:r>
      <w:bookmarkEnd w:id="1"/>
    </w:p>
    <w:p w:rsidR="00D20BFC" w:rsidRPr="00B9401F" w:rsidRDefault="00A52B3F" w:rsidP="00B9401F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spacing w:line="276" w:lineRule="auto"/>
        <w:ind w:left="0" w:right="5" w:firstLine="0"/>
        <w:jc w:val="both"/>
        <w:rPr>
          <w:color w:val="000000"/>
          <w:sz w:val="23"/>
          <w:szCs w:val="23"/>
        </w:rPr>
      </w:pPr>
      <w:r w:rsidRPr="00B9401F">
        <w:rPr>
          <w:noProof/>
          <w:sz w:val="23"/>
          <w:szCs w:val="23"/>
        </w:rPr>
        <w:t>Оплатить стоимость Имущества, указанную в п. 3.3 настоящего Договора, в течение 30 (тридцати) календарных дней с даты подписания настоящего Договора</w:t>
      </w:r>
      <w:r w:rsidR="00D20BFC" w:rsidRPr="00B9401F">
        <w:rPr>
          <w:color w:val="000000"/>
          <w:sz w:val="23"/>
          <w:szCs w:val="23"/>
        </w:rPr>
        <w:t>;</w:t>
      </w:r>
    </w:p>
    <w:p w:rsidR="00126D1B" w:rsidRPr="00B9401F" w:rsidRDefault="00A52B3F" w:rsidP="00B9401F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spacing w:line="276" w:lineRule="auto"/>
        <w:ind w:left="0" w:right="5" w:firstLine="0"/>
        <w:jc w:val="both"/>
        <w:rPr>
          <w:color w:val="000000"/>
          <w:sz w:val="23"/>
          <w:szCs w:val="23"/>
        </w:rPr>
      </w:pPr>
      <w:r w:rsidRPr="00B9401F">
        <w:rPr>
          <w:noProof/>
          <w:sz w:val="23"/>
          <w:szCs w:val="23"/>
        </w:rPr>
        <w:t>Принять от Продавца Имущество по акту приема-передачи</w:t>
      </w:r>
      <w:r w:rsidRPr="00B9401F">
        <w:rPr>
          <w:color w:val="000000"/>
          <w:sz w:val="23"/>
          <w:szCs w:val="23"/>
        </w:rPr>
        <w:t>;</w:t>
      </w:r>
    </w:p>
    <w:p w:rsidR="00A52B3F" w:rsidRPr="00B9401F" w:rsidRDefault="00A52B3F" w:rsidP="00B9401F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spacing w:after="120" w:line="276" w:lineRule="auto"/>
        <w:ind w:left="0" w:right="5" w:firstLine="0"/>
        <w:jc w:val="both"/>
        <w:rPr>
          <w:color w:val="000000"/>
          <w:sz w:val="23"/>
          <w:szCs w:val="23"/>
        </w:rPr>
      </w:pPr>
      <w:r w:rsidRPr="00B9401F">
        <w:rPr>
          <w:noProof/>
          <w:sz w:val="23"/>
          <w:szCs w:val="23"/>
        </w:rPr>
        <w:lastRenderedPageBreak/>
        <w:t>Нести расходы, связанные с перерегистрацией имущества.</w:t>
      </w:r>
    </w:p>
    <w:p w:rsidR="00126D1B" w:rsidRPr="00B9401F" w:rsidRDefault="00A52B3F" w:rsidP="00B9401F">
      <w:pPr>
        <w:numPr>
          <w:ilvl w:val="1"/>
          <w:numId w:val="6"/>
        </w:numPr>
        <w:spacing w:after="120" w:line="276" w:lineRule="auto"/>
        <w:ind w:left="0" w:firstLine="0"/>
        <w:jc w:val="both"/>
        <w:rPr>
          <w:color w:val="000000"/>
          <w:sz w:val="23"/>
          <w:szCs w:val="23"/>
          <w:u w:val="single"/>
        </w:rPr>
      </w:pPr>
      <w:r w:rsidRPr="00B9401F">
        <w:rPr>
          <w:color w:val="000000"/>
          <w:sz w:val="23"/>
          <w:szCs w:val="23"/>
          <w:u w:val="single"/>
        </w:rPr>
        <w:t xml:space="preserve">Продавец </w:t>
      </w:r>
      <w:r w:rsidR="00126D1B" w:rsidRPr="00B9401F">
        <w:rPr>
          <w:color w:val="000000"/>
          <w:sz w:val="23"/>
          <w:szCs w:val="23"/>
          <w:u w:val="single"/>
        </w:rPr>
        <w:t>обязуется:</w:t>
      </w:r>
    </w:p>
    <w:p w:rsidR="00157B05" w:rsidRPr="00B9401F" w:rsidRDefault="00A52B3F" w:rsidP="00B9401F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spacing w:after="120" w:line="276" w:lineRule="auto"/>
        <w:ind w:left="0" w:right="5" w:firstLine="0"/>
        <w:jc w:val="both"/>
        <w:rPr>
          <w:color w:val="000000"/>
          <w:sz w:val="23"/>
          <w:szCs w:val="23"/>
        </w:rPr>
      </w:pPr>
      <w:r w:rsidRPr="00B9401F">
        <w:rPr>
          <w:noProof/>
          <w:sz w:val="23"/>
          <w:szCs w:val="23"/>
        </w:rPr>
        <w:t>Передать Имущество Покупателю по акту приема-передачи</w:t>
      </w:r>
      <w:r w:rsidRPr="00B9401F">
        <w:rPr>
          <w:color w:val="000000"/>
          <w:sz w:val="23"/>
          <w:szCs w:val="23"/>
        </w:rPr>
        <w:t>.</w:t>
      </w:r>
    </w:p>
    <w:p w:rsidR="00157B05" w:rsidRPr="00B9401F" w:rsidRDefault="00157B05" w:rsidP="00B9401F">
      <w:pPr>
        <w:numPr>
          <w:ilvl w:val="0"/>
          <w:numId w:val="6"/>
        </w:numPr>
        <w:tabs>
          <w:tab w:val="right" w:pos="0"/>
        </w:tabs>
        <w:spacing w:before="240" w:after="240" w:line="276" w:lineRule="auto"/>
        <w:ind w:left="0" w:firstLine="0"/>
        <w:jc w:val="both"/>
        <w:rPr>
          <w:b/>
          <w:bCs/>
          <w:sz w:val="23"/>
          <w:szCs w:val="23"/>
        </w:rPr>
      </w:pPr>
      <w:r w:rsidRPr="00B9401F">
        <w:rPr>
          <w:b/>
          <w:bCs/>
          <w:smallCaps/>
          <w:color w:val="000000"/>
          <w:sz w:val="23"/>
          <w:szCs w:val="23"/>
          <w:lang w:eastAsia="en-US"/>
        </w:rPr>
        <w:t>Цена и условия оплаты</w:t>
      </w:r>
    </w:p>
    <w:p w:rsidR="00242B40" w:rsidRPr="00B9401F" w:rsidRDefault="00157B05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3.1.</w:t>
      </w:r>
      <w:r w:rsidR="004519AD" w:rsidRPr="00B9401F">
        <w:rPr>
          <w:sz w:val="23"/>
          <w:szCs w:val="23"/>
        </w:rPr>
        <w:tab/>
      </w:r>
      <w:r w:rsidR="00A52B3F" w:rsidRPr="00B9401F">
        <w:rPr>
          <w:sz w:val="23"/>
          <w:szCs w:val="23"/>
        </w:rPr>
        <w:t>Цена Имущества в соответствии с протоколом о результатах проведения торгов в форме закрытого аукциона с подачей предложения о цене в открытой форме от _____________ ____ года составляет ___________________ рублей (НДС не облагается).</w:t>
      </w:r>
    </w:p>
    <w:p w:rsidR="00242B40" w:rsidRPr="00B9401F" w:rsidRDefault="00242B40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3</w:t>
      </w:r>
      <w:r w:rsidR="004519AD" w:rsidRPr="00B9401F">
        <w:rPr>
          <w:sz w:val="23"/>
          <w:szCs w:val="23"/>
        </w:rPr>
        <w:t>.2.</w:t>
      </w:r>
      <w:r w:rsidR="004519AD" w:rsidRPr="00B9401F">
        <w:rPr>
          <w:sz w:val="23"/>
          <w:szCs w:val="23"/>
        </w:rPr>
        <w:tab/>
      </w:r>
      <w:r w:rsidR="00A52B3F" w:rsidRPr="00B9401F">
        <w:rPr>
          <w:sz w:val="23"/>
          <w:szCs w:val="23"/>
        </w:rPr>
        <w:t xml:space="preserve">Внесенный Покупателем задаток для участия в торгах по продаже Имущества в сумме   ____________ руб. засчитывается в счёт оплаты приобретаемого по настоящему Договору Имущества (в соответствии с частью 5 статьи 448 Гражданского кодекса Российской Федерации). </w:t>
      </w:r>
      <w:r w:rsidRPr="00B9401F">
        <w:rPr>
          <w:sz w:val="23"/>
          <w:szCs w:val="23"/>
        </w:rPr>
        <w:t xml:space="preserve"> </w:t>
      </w:r>
    </w:p>
    <w:p w:rsidR="00242B40" w:rsidRPr="00B9401F" w:rsidRDefault="00242B40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3</w:t>
      </w:r>
      <w:r w:rsidR="004519AD" w:rsidRPr="00B9401F">
        <w:rPr>
          <w:sz w:val="23"/>
          <w:szCs w:val="23"/>
        </w:rPr>
        <w:t>.3.</w:t>
      </w:r>
      <w:r w:rsidR="004519AD" w:rsidRPr="00B9401F">
        <w:rPr>
          <w:sz w:val="23"/>
          <w:szCs w:val="23"/>
        </w:rPr>
        <w:tab/>
      </w:r>
      <w:r w:rsidR="00A52B3F" w:rsidRPr="00B9401F">
        <w:rPr>
          <w:sz w:val="23"/>
          <w:szCs w:val="23"/>
        </w:rPr>
        <w:t>Покупатель обязуется в течение 30 (Тридцати) календарных дней с момента подписания настоящего Договора оплатить оставшуюся Цену Имущества в размере _____________________________ рублей путем перечисления денежных средств на банковский счет Продавца, указанный в разделе 6 Договора</w:t>
      </w:r>
      <w:r w:rsidRPr="00B9401F">
        <w:rPr>
          <w:sz w:val="23"/>
          <w:szCs w:val="23"/>
        </w:rPr>
        <w:t xml:space="preserve">. </w:t>
      </w:r>
    </w:p>
    <w:p w:rsidR="00ED34B5" w:rsidRPr="00B9401F" w:rsidRDefault="00A52B3F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3.4.</w:t>
      </w:r>
      <w:r w:rsidRPr="00B9401F">
        <w:rPr>
          <w:sz w:val="23"/>
          <w:szCs w:val="23"/>
        </w:rPr>
        <w:tab/>
        <w:t>Цена продажи Имущества является твердой и окончательной. Никакие обстоятельства не могут быть основанием для предъявления Покупателем требования о пересмотре цены продажи Объекта.</w:t>
      </w:r>
    </w:p>
    <w:p w:rsidR="00157B05" w:rsidRPr="00B9401F" w:rsidRDefault="00A52B3F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3.5.</w:t>
      </w:r>
      <w:r w:rsidRPr="00B9401F">
        <w:rPr>
          <w:sz w:val="23"/>
          <w:szCs w:val="23"/>
        </w:rPr>
        <w:tab/>
        <w:t>Обязательства Покупателя по оплате цены продажи Имущества считаются выполненными с момента зачисления подлежащей оплате суммы в полном объеме на банковский счет Продавца.</w:t>
      </w:r>
    </w:p>
    <w:p w:rsidR="00157B05" w:rsidRPr="00B9401F" w:rsidRDefault="00157B05" w:rsidP="00B9401F">
      <w:pPr>
        <w:numPr>
          <w:ilvl w:val="0"/>
          <w:numId w:val="6"/>
        </w:numPr>
        <w:tabs>
          <w:tab w:val="right" w:pos="0"/>
        </w:tabs>
        <w:spacing w:before="240" w:after="240" w:line="276" w:lineRule="auto"/>
        <w:ind w:left="0" w:firstLine="0"/>
        <w:jc w:val="both"/>
        <w:rPr>
          <w:b/>
          <w:bCs/>
          <w:smallCaps/>
          <w:color w:val="000000"/>
          <w:sz w:val="23"/>
          <w:szCs w:val="23"/>
          <w:lang w:eastAsia="en-US"/>
        </w:rPr>
      </w:pPr>
      <w:r w:rsidRPr="00B9401F">
        <w:rPr>
          <w:b/>
          <w:bCs/>
          <w:smallCaps/>
          <w:color w:val="000000"/>
          <w:sz w:val="23"/>
          <w:szCs w:val="23"/>
          <w:lang w:eastAsia="en-US"/>
        </w:rPr>
        <w:t>Ответственность сторо</w:t>
      </w:r>
      <w:r w:rsidR="004519AD" w:rsidRPr="00B9401F">
        <w:rPr>
          <w:b/>
          <w:bCs/>
          <w:smallCaps/>
          <w:color w:val="000000"/>
          <w:sz w:val="23"/>
          <w:szCs w:val="23"/>
          <w:lang w:eastAsia="en-US"/>
        </w:rPr>
        <w:t>н</w:t>
      </w:r>
    </w:p>
    <w:p w:rsidR="00F81D32" w:rsidRPr="00B9401F" w:rsidRDefault="00A06A80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4.1.</w:t>
      </w:r>
      <w:r w:rsidR="00A52B3F" w:rsidRPr="00B9401F">
        <w:rPr>
          <w:sz w:val="23"/>
          <w:szCs w:val="23"/>
        </w:rPr>
        <w:t xml:space="preserve">     </w:t>
      </w:r>
      <w:r w:rsidRPr="00B9401F">
        <w:rPr>
          <w:sz w:val="23"/>
          <w:szCs w:val="23"/>
        </w:rPr>
        <w:t xml:space="preserve"> </w:t>
      </w:r>
      <w:r w:rsidR="000923DB" w:rsidRPr="00B9401F">
        <w:rPr>
          <w:sz w:val="23"/>
          <w:szCs w:val="23"/>
        </w:rPr>
        <w:t>Стороны несут ответственность в соответствии с законодательством Российской Федерации.</w:t>
      </w:r>
    </w:p>
    <w:p w:rsidR="00A52B3F" w:rsidRPr="00B9401F" w:rsidRDefault="00A52B3F" w:rsidP="00B9401F">
      <w:pPr>
        <w:spacing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4.2.     В случае, если покупателем в течение установленного договором купли-продажи срока не были перечислены в полном объеме денежные средства в счет оплаты имущества, финансовый управляющий вправе на следующий день после истечения установленного срока направить покупателю уведомление об отказе от исполнения договора купли-продажи в одностороннем внесудебном порядке, и расторжении договора. С даты направления такого уведомления договор купли-продажи считается расторгнутым в одностороннем внесудебном порядке. При этом покупатель теряет право на заключение договора, на получение имущества, а также утрачивает внесенный задаток и иные уплаченные ранее денежные средства.</w:t>
      </w:r>
    </w:p>
    <w:p w:rsidR="00B9401F" w:rsidRPr="00B9401F" w:rsidRDefault="00B9401F" w:rsidP="00B9401F">
      <w:pPr>
        <w:spacing w:before="240" w:after="240" w:line="276" w:lineRule="auto"/>
        <w:jc w:val="both"/>
        <w:rPr>
          <w:sz w:val="23"/>
          <w:szCs w:val="23"/>
        </w:rPr>
      </w:pPr>
      <w:r w:rsidRPr="00B9401F">
        <w:rPr>
          <w:b/>
          <w:bCs/>
          <w:smallCaps/>
          <w:color w:val="000000"/>
          <w:sz w:val="23"/>
          <w:szCs w:val="23"/>
          <w:lang w:eastAsia="en-US"/>
        </w:rPr>
        <w:t>5.            ЗАКЛЮЧИТЕЛЬНЫЕ ПОЛОЖЕНИЯ</w:t>
      </w:r>
      <w:r w:rsidR="004519AD" w:rsidRPr="00B9401F">
        <w:rPr>
          <w:sz w:val="23"/>
          <w:szCs w:val="23"/>
        </w:rPr>
        <w:tab/>
      </w:r>
    </w:p>
    <w:p w:rsidR="00157B05" w:rsidRPr="00B9401F" w:rsidRDefault="00B9401F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5.1.    </w:t>
      </w:r>
      <w:r w:rsidR="00157B05" w:rsidRPr="00B9401F">
        <w:rPr>
          <w:sz w:val="23"/>
          <w:szCs w:val="23"/>
        </w:rPr>
        <w:t>В случае возникновения споров по вопросам исполнения настоящего Договора, стороны примут все меры по разрешению их путем переговоров между собой.</w:t>
      </w:r>
    </w:p>
    <w:p w:rsidR="00CD37B5" w:rsidRPr="00B9401F" w:rsidRDefault="004519AD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5.2.</w:t>
      </w:r>
      <w:r w:rsidRPr="00B9401F">
        <w:rPr>
          <w:sz w:val="23"/>
          <w:szCs w:val="23"/>
        </w:rPr>
        <w:tab/>
      </w:r>
      <w:r w:rsidR="00157B05" w:rsidRPr="00B9401F">
        <w:rPr>
          <w:sz w:val="23"/>
          <w:szCs w:val="23"/>
        </w:rPr>
        <w:t xml:space="preserve">Разногласия, по которым стороны не достигнут договоренности, будут рассматриваться в </w:t>
      </w:r>
      <w:r w:rsidR="0092392A" w:rsidRPr="00B9401F">
        <w:rPr>
          <w:sz w:val="23"/>
          <w:szCs w:val="23"/>
        </w:rPr>
        <w:t>судебном порядке.</w:t>
      </w:r>
    </w:p>
    <w:p w:rsidR="00B9401F" w:rsidRPr="00B9401F" w:rsidRDefault="00B9401F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5.3.   </w:t>
      </w:r>
      <w:r w:rsidR="00130213">
        <w:rPr>
          <w:sz w:val="23"/>
          <w:szCs w:val="23"/>
        </w:rPr>
        <w:t xml:space="preserve"> </w:t>
      </w:r>
      <w:r w:rsidRPr="00B9401F">
        <w:rPr>
          <w:noProof/>
          <w:sz w:val="23"/>
          <w:szCs w:val="23"/>
        </w:rPr>
        <w:t>Во всем,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157B05" w:rsidRPr="00B9401F" w:rsidRDefault="00B9401F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5</w:t>
      </w:r>
      <w:r w:rsidR="004519AD" w:rsidRPr="00B9401F">
        <w:rPr>
          <w:sz w:val="23"/>
          <w:szCs w:val="23"/>
        </w:rPr>
        <w:t>.</w:t>
      </w:r>
      <w:r w:rsidRPr="00B9401F">
        <w:rPr>
          <w:sz w:val="23"/>
          <w:szCs w:val="23"/>
        </w:rPr>
        <w:t>4</w:t>
      </w:r>
      <w:r w:rsidR="004519AD" w:rsidRPr="00B9401F">
        <w:rPr>
          <w:sz w:val="23"/>
          <w:szCs w:val="23"/>
        </w:rPr>
        <w:t>.</w:t>
      </w:r>
      <w:r w:rsidR="004519AD" w:rsidRPr="00B9401F">
        <w:rPr>
          <w:sz w:val="23"/>
          <w:szCs w:val="23"/>
        </w:rPr>
        <w:tab/>
      </w:r>
      <w:r w:rsidR="00157B05" w:rsidRPr="00B9401F">
        <w:rPr>
          <w:sz w:val="23"/>
          <w:szCs w:val="23"/>
        </w:rPr>
        <w:t>Договор вступает в силу с момента подписания его Сторонами.</w:t>
      </w:r>
    </w:p>
    <w:p w:rsidR="00157B05" w:rsidRPr="00B9401F" w:rsidRDefault="00B9401F" w:rsidP="00B9401F">
      <w:pPr>
        <w:spacing w:after="24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5</w:t>
      </w:r>
      <w:r w:rsidR="00157B05" w:rsidRPr="00B9401F">
        <w:rPr>
          <w:sz w:val="23"/>
          <w:szCs w:val="23"/>
        </w:rPr>
        <w:t>.</w:t>
      </w:r>
      <w:r w:rsidRPr="00B9401F">
        <w:rPr>
          <w:sz w:val="23"/>
          <w:szCs w:val="23"/>
        </w:rPr>
        <w:t>5</w:t>
      </w:r>
      <w:r w:rsidR="00157B05" w:rsidRPr="00B9401F">
        <w:rPr>
          <w:sz w:val="23"/>
          <w:szCs w:val="23"/>
        </w:rPr>
        <w:t>.</w:t>
      </w:r>
      <w:r w:rsidR="004519AD" w:rsidRPr="00B9401F">
        <w:rPr>
          <w:sz w:val="23"/>
          <w:szCs w:val="23"/>
        </w:rPr>
        <w:tab/>
      </w:r>
      <w:r w:rsidRPr="00B9401F">
        <w:rPr>
          <w:sz w:val="23"/>
          <w:szCs w:val="23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регистрационного органа</w:t>
      </w:r>
      <w:r w:rsidR="00384D2F" w:rsidRPr="00B9401F">
        <w:rPr>
          <w:sz w:val="23"/>
          <w:szCs w:val="23"/>
        </w:rPr>
        <w:t xml:space="preserve">. </w:t>
      </w:r>
    </w:p>
    <w:p w:rsidR="00157B05" w:rsidRPr="00B9401F" w:rsidRDefault="00157B05" w:rsidP="00B9401F">
      <w:pPr>
        <w:numPr>
          <w:ilvl w:val="0"/>
          <w:numId w:val="6"/>
        </w:numPr>
        <w:tabs>
          <w:tab w:val="right" w:pos="0"/>
        </w:tabs>
        <w:spacing w:after="120" w:line="276" w:lineRule="auto"/>
        <w:ind w:left="0" w:firstLine="0"/>
        <w:jc w:val="both"/>
        <w:rPr>
          <w:b/>
          <w:bCs/>
          <w:smallCaps/>
          <w:color w:val="000000"/>
          <w:sz w:val="23"/>
          <w:szCs w:val="23"/>
          <w:lang w:eastAsia="en-US"/>
        </w:rPr>
      </w:pPr>
      <w:r w:rsidRPr="00B9401F">
        <w:rPr>
          <w:b/>
          <w:bCs/>
          <w:smallCaps/>
          <w:color w:val="000000"/>
          <w:sz w:val="23"/>
          <w:szCs w:val="23"/>
          <w:lang w:eastAsia="en-US"/>
        </w:rPr>
        <w:t xml:space="preserve">Реквизиты </w:t>
      </w:r>
      <w:r w:rsidR="00CD155E" w:rsidRPr="00B9401F">
        <w:rPr>
          <w:b/>
          <w:bCs/>
          <w:smallCaps/>
          <w:color w:val="000000"/>
          <w:sz w:val="23"/>
          <w:szCs w:val="23"/>
          <w:lang w:eastAsia="en-US"/>
        </w:rPr>
        <w:t xml:space="preserve">и подписи </w:t>
      </w:r>
      <w:r w:rsidR="004519AD" w:rsidRPr="00B9401F">
        <w:rPr>
          <w:b/>
          <w:bCs/>
          <w:smallCaps/>
          <w:color w:val="000000"/>
          <w:sz w:val="23"/>
          <w:szCs w:val="23"/>
          <w:lang w:eastAsia="en-US"/>
        </w:rPr>
        <w:t>сторон</w:t>
      </w:r>
    </w:p>
    <w:p w:rsidR="00322C33" w:rsidRPr="00B9401F" w:rsidRDefault="0092392A" w:rsidP="00B9401F">
      <w:pPr>
        <w:keepNext/>
        <w:widowControl w:val="0"/>
        <w:autoSpaceDE w:val="0"/>
        <w:autoSpaceDN w:val="0"/>
        <w:adjustRightInd w:val="0"/>
        <w:spacing w:after="120" w:line="276" w:lineRule="auto"/>
        <w:jc w:val="both"/>
        <w:rPr>
          <w:b/>
          <w:sz w:val="23"/>
          <w:szCs w:val="23"/>
        </w:rPr>
      </w:pPr>
      <w:proofErr w:type="gramStart"/>
      <w:r w:rsidRPr="00B9401F">
        <w:rPr>
          <w:b/>
          <w:bCs/>
          <w:smallCaps/>
          <w:color w:val="000000"/>
          <w:sz w:val="23"/>
          <w:szCs w:val="23"/>
          <w:lang w:eastAsia="en-US"/>
        </w:rPr>
        <w:lastRenderedPageBreak/>
        <w:t>Цедент</w:t>
      </w:r>
      <w:r w:rsidR="00322C33" w:rsidRPr="00B9401F">
        <w:rPr>
          <w:b/>
          <w:bCs/>
          <w:smallCaps/>
          <w:color w:val="000000"/>
          <w:sz w:val="23"/>
          <w:szCs w:val="23"/>
          <w:lang w:eastAsia="en-US"/>
        </w:rPr>
        <w:t>:</w:t>
      </w:r>
      <w:r w:rsidR="00322C33" w:rsidRPr="00B9401F">
        <w:rPr>
          <w:b/>
          <w:bCs/>
          <w:smallCaps/>
          <w:color w:val="000000"/>
          <w:sz w:val="23"/>
          <w:szCs w:val="23"/>
          <w:lang w:eastAsia="en-US"/>
        </w:rPr>
        <w:tab/>
      </w:r>
      <w:proofErr w:type="gramEnd"/>
      <w:r w:rsidR="00322C33" w:rsidRPr="00B9401F">
        <w:rPr>
          <w:b/>
          <w:bCs/>
          <w:smallCaps/>
          <w:color w:val="000000"/>
          <w:sz w:val="23"/>
          <w:szCs w:val="23"/>
          <w:lang w:eastAsia="en-US"/>
        </w:rPr>
        <w:tab/>
      </w:r>
      <w:r w:rsidR="00322C33" w:rsidRPr="00B9401F">
        <w:rPr>
          <w:b/>
          <w:bCs/>
          <w:smallCaps/>
          <w:color w:val="000000"/>
          <w:sz w:val="23"/>
          <w:szCs w:val="23"/>
          <w:lang w:eastAsia="en-US"/>
        </w:rPr>
        <w:tab/>
      </w:r>
      <w:r w:rsidR="00322C33" w:rsidRPr="00B9401F">
        <w:rPr>
          <w:b/>
          <w:bCs/>
          <w:smallCaps/>
          <w:color w:val="000000"/>
          <w:sz w:val="23"/>
          <w:szCs w:val="23"/>
          <w:lang w:eastAsia="en-US"/>
        </w:rPr>
        <w:tab/>
      </w:r>
      <w:r w:rsidR="00322C33" w:rsidRPr="00B9401F">
        <w:rPr>
          <w:b/>
          <w:bCs/>
          <w:smallCaps/>
          <w:color w:val="000000"/>
          <w:sz w:val="23"/>
          <w:szCs w:val="23"/>
          <w:lang w:eastAsia="en-US"/>
        </w:rPr>
        <w:tab/>
      </w:r>
      <w:r w:rsidR="004519AD" w:rsidRPr="00B9401F">
        <w:rPr>
          <w:b/>
          <w:bCs/>
          <w:smallCaps/>
          <w:color w:val="000000"/>
          <w:sz w:val="23"/>
          <w:szCs w:val="23"/>
          <w:lang w:eastAsia="en-US"/>
        </w:rPr>
        <w:tab/>
      </w:r>
      <w:r w:rsidRPr="00B9401F">
        <w:rPr>
          <w:b/>
          <w:bCs/>
          <w:smallCaps/>
          <w:color w:val="000000"/>
          <w:sz w:val="23"/>
          <w:szCs w:val="23"/>
          <w:lang w:eastAsia="en-US"/>
        </w:rPr>
        <w:t>Цессионарий</w:t>
      </w:r>
      <w:r w:rsidR="00322C33" w:rsidRPr="00B9401F">
        <w:rPr>
          <w:b/>
          <w:bCs/>
          <w:smallCaps/>
          <w:color w:val="000000"/>
          <w:sz w:val="23"/>
          <w:szCs w:val="23"/>
          <w:lang w:eastAsia="en-U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2"/>
        <w:gridCol w:w="5085"/>
      </w:tblGrid>
      <w:tr w:rsidR="00DE57A8" w:rsidRPr="00B9401F" w:rsidTr="0062286D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7A8" w:rsidRPr="00B9401F" w:rsidRDefault="00504750" w:rsidP="00B9401F">
            <w:pPr>
              <w:spacing w:line="276" w:lineRule="auto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B9401F">
              <w:rPr>
                <w:b/>
                <w:sz w:val="23"/>
                <w:szCs w:val="23"/>
              </w:rPr>
              <w:t>Иванов Анатолий Кириллович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A8" w:rsidRPr="00B9401F" w:rsidRDefault="00DE57A8" w:rsidP="00B9401F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DE57A8" w:rsidRPr="00B9401F" w:rsidTr="0062286D">
        <w:trPr>
          <w:trHeight w:val="610"/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A8" w:rsidRPr="00B9401F" w:rsidRDefault="00DE57A8" w:rsidP="00B9401F">
            <w:pPr>
              <w:spacing w:line="276" w:lineRule="auto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B9401F">
              <w:rPr>
                <w:rFonts w:eastAsia="Calibri"/>
                <w:sz w:val="23"/>
                <w:szCs w:val="23"/>
                <w:lang w:eastAsia="en-US"/>
              </w:rPr>
              <w:t xml:space="preserve">ИНН </w:t>
            </w:r>
          </w:p>
          <w:p w:rsidR="00DE57A8" w:rsidRPr="00B9401F" w:rsidRDefault="00DE57A8" w:rsidP="00B9401F">
            <w:pPr>
              <w:spacing w:line="276" w:lineRule="auto"/>
              <w:jc w:val="both"/>
              <w:rPr>
                <w:sz w:val="23"/>
                <w:szCs w:val="23"/>
                <w:shd w:val="clear" w:color="auto" w:fill="FFFFFF"/>
              </w:rPr>
            </w:pPr>
            <w:r w:rsidRPr="00B9401F">
              <w:rPr>
                <w:rFonts w:eastAsia="Calibri"/>
                <w:sz w:val="23"/>
                <w:szCs w:val="23"/>
                <w:lang w:eastAsia="en-US"/>
              </w:rPr>
              <w:t xml:space="preserve">СНИЛС 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A8" w:rsidRPr="00B9401F" w:rsidRDefault="00DE57A8" w:rsidP="00B9401F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DE57A8" w:rsidRPr="00B9401F" w:rsidRDefault="00DE57A8" w:rsidP="00B9401F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DE57A8" w:rsidRPr="00B9401F" w:rsidRDefault="00DE57A8" w:rsidP="00B9401F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DE57A8" w:rsidRPr="00B9401F" w:rsidTr="0062286D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A8" w:rsidRPr="00B9401F" w:rsidRDefault="00DE57A8" w:rsidP="00B9401F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B9401F">
              <w:rPr>
                <w:color w:val="000000"/>
                <w:sz w:val="23"/>
                <w:szCs w:val="23"/>
              </w:rPr>
              <w:t xml:space="preserve">р/с </w:t>
            </w:r>
          </w:p>
          <w:p w:rsidR="00DE57A8" w:rsidRPr="00B9401F" w:rsidRDefault="00DE57A8" w:rsidP="00B9401F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B9401F">
              <w:rPr>
                <w:color w:val="000000"/>
                <w:sz w:val="23"/>
                <w:szCs w:val="23"/>
              </w:rPr>
              <w:t xml:space="preserve">к/с </w:t>
            </w:r>
          </w:p>
          <w:p w:rsidR="00DE57A8" w:rsidRPr="00B9401F" w:rsidRDefault="00DE57A8" w:rsidP="00B9401F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B9401F">
              <w:rPr>
                <w:color w:val="000000"/>
                <w:sz w:val="23"/>
                <w:szCs w:val="23"/>
              </w:rPr>
              <w:t xml:space="preserve">БИК 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A8" w:rsidRPr="00B9401F" w:rsidRDefault="00DE57A8" w:rsidP="00B9401F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DE57A8" w:rsidRPr="00B9401F" w:rsidTr="0062286D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A8" w:rsidRPr="00B9401F" w:rsidRDefault="00DE57A8" w:rsidP="00B9401F">
            <w:pPr>
              <w:spacing w:line="276" w:lineRule="auto"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B9401F">
              <w:rPr>
                <w:b/>
                <w:sz w:val="23"/>
                <w:szCs w:val="23"/>
                <w:shd w:val="clear" w:color="auto" w:fill="FFFFFF"/>
              </w:rPr>
              <w:t xml:space="preserve">Финансовый управляющий </w:t>
            </w:r>
          </w:p>
          <w:p w:rsidR="00DE57A8" w:rsidRPr="00B9401F" w:rsidRDefault="00DE57A8" w:rsidP="00B9401F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shd w:val="clear" w:color="auto" w:fill="FFFFFF"/>
              </w:rPr>
            </w:pPr>
            <w:r w:rsidRPr="00B9401F">
              <w:rPr>
                <w:b/>
                <w:sz w:val="23"/>
                <w:szCs w:val="23"/>
                <w:shd w:val="clear" w:color="auto" w:fill="FFFFFF"/>
              </w:rPr>
              <w:t xml:space="preserve">_____________________ </w:t>
            </w:r>
            <w:r w:rsidR="00504750" w:rsidRPr="00B9401F">
              <w:rPr>
                <w:b/>
                <w:sz w:val="23"/>
                <w:szCs w:val="23"/>
                <w:shd w:val="clear" w:color="auto" w:fill="FFFFFF"/>
              </w:rPr>
              <w:t>Крыгин П.В.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A8" w:rsidRPr="00B9401F" w:rsidRDefault="00DE57A8" w:rsidP="00B9401F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</w:tbl>
    <w:p w:rsidR="00157B05" w:rsidRPr="00B9401F" w:rsidRDefault="00AF5937" w:rsidP="00B9401F">
      <w:pPr>
        <w:pStyle w:val="a4"/>
        <w:spacing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 xml:space="preserve"> </w:t>
      </w:r>
    </w:p>
    <w:sectPr w:rsidR="00157B05" w:rsidRPr="00B9401F" w:rsidSect="004519AD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9E4" w:rsidRDefault="00CC29E4" w:rsidP="00487587">
      <w:r>
        <w:separator/>
      </w:r>
    </w:p>
  </w:endnote>
  <w:endnote w:type="continuationSeparator" w:id="0">
    <w:p w:rsidR="00CC29E4" w:rsidRDefault="00CC29E4" w:rsidP="0048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587" w:rsidRDefault="00487587" w:rsidP="00487587">
    <w:pPr>
      <w:pStyle w:val="a7"/>
      <w:tabs>
        <w:tab w:val="clear" w:pos="4153"/>
        <w:tab w:val="clear" w:pos="8306"/>
        <w:tab w:val="center" w:pos="4960"/>
        <w:tab w:val="right" w:pos="992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9E4" w:rsidRDefault="00CC29E4" w:rsidP="00487587">
      <w:r>
        <w:separator/>
      </w:r>
    </w:p>
  </w:footnote>
  <w:footnote w:type="continuationSeparator" w:id="0">
    <w:p w:rsidR="00CC29E4" w:rsidRDefault="00CC29E4" w:rsidP="00487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1" w15:restartNumberingAfterBreak="0">
    <w:nsid w:val="1D9E70A5"/>
    <w:multiLevelType w:val="hybridMultilevel"/>
    <w:tmpl w:val="FA8ECD9A"/>
    <w:lvl w:ilvl="0" w:tplc="041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24202BBC"/>
    <w:multiLevelType w:val="multilevel"/>
    <w:tmpl w:val="2D046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6A796D"/>
    <w:multiLevelType w:val="hybridMultilevel"/>
    <w:tmpl w:val="517A1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D3042"/>
    <w:multiLevelType w:val="multilevel"/>
    <w:tmpl w:val="29144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5" w15:restartNumberingAfterBreak="0">
    <w:nsid w:val="6C500676"/>
    <w:multiLevelType w:val="multilevel"/>
    <w:tmpl w:val="393E6DCE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B3"/>
    <w:rsid w:val="00003456"/>
    <w:rsid w:val="000202BF"/>
    <w:rsid w:val="00040EE5"/>
    <w:rsid w:val="00042E2C"/>
    <w:rsid w:val="00055F4D"/>
    <w:rsid w:val="00064D8F"/>
    <w:rsid w:val="000702B3"/>
    <w:rsid w:val="00073D3F"/>
    <w:rsid w:val="00074C71"/>
    <w:rsid w:val="00080B51"/>
    <w:rsid w:val="00087E95"/>
    <w:rsid w:val="00091769"/>
    <w:rsid w:val="000923DB"/>
    <w:rsid w:val="00093A0D"/>
    <w:rsid w:val="000A1B21"/>
    <w:rsid w:val="000B6CA4"/>
    <w:rsid w:val="000C024C"/>
    <w:rsid w:val="000C0929"/>
    <w:rsid w:val="000C1FE4"/>
    <w:rsid w:val="000C2860"/>
    <w:rsid w:val="000C34C4"/>
    <w:rsid w:val="000C4FA6"/>
    <w:rsid w:val="000D05F1"/>
    <w:rsid w:val="000D1BEA"/>
    <w:rsid w:val="000D5578"/>
    <w:rsid w:val="000F0C8D"/>
    <w:rsid w:val="000F13B4"/>
    <w:rsid w:val="000F759A"/>
    <w:rsid w:val="00105049"/>
    <w:rsid w:val="00107EE0"/>
    <w:rsid w:val="0011678A"/>
    <w:rsid w:val="0011686A"/>
    <w:rsid w:val="00124A72"/>
    <w:rsid w:val="00126D1B"/>
    <w:rsid w:val="00130213"/>
    <w:rsid w:val="001364A7"/>
    <w:rsid w:val="001414CA"/>
    <w:rsid w:val="00142BB0"/>
    <w:rsid w:val="00150DC6"/>
    <w:rsid w:val="00154888"/>
    <w:rsid w:val="00157B05"/>
    <w:rsid w:val="001705AF"/>
    <w:rsid w:val="00184323"/>
    <w:rsid w:val="0018779D"/>
    <w:rsid w:val="0019483C"/>
    <w:rsid w:val="001A2851"/>
    <w:rsid w:val="001A38BD"/>
    <w:rsid w:val="001A3A9E"/>
    <w:rsid w:val="001A5F5B"/>
    <w:rsid w:val="001B3130"/>
    <w:rsid w:val="001C32B4"/>
    <w:rsid w:val="001C4596"/>
    <w:rsid w:val="001C698F"/>
    <w:rsid w:val="001C6B5D"/>
    <w:rsid w:val="001D4F66"/>
    <w:rsid w:val="001D6BE7"/>
    <w:rsid w:val="001D7FE3"/>
    <w:rsid w:val="001E577C"/>
    <w:rsid w:val="001E5E72"/>
    <w:rsid w:val="001F4D74"/>
    <w:rsid w:val="00204363"/>
    <w:rsid w:val="0020613A"/>
    <w:rsid w:val="00215C1A"/>
    <w:rsid w:val="00217E1F"/>
    <w:rsid w:val="0023329A"/>
    <w:rsid w:val="00242B40"/>
    <w:rsid w:val="00244A06"/>
    <w:rsid w:val="00245FAF"/>
    <w:rsid w:val="00253003"/>
    <w:rsid w:val="00254DCD"/>
    <w:rsid w:val="00256D1B"/>
    <w:rsid w:val="00266472"/>
    <w:rsid w:val="00266BB7"/>
    <w:rsid w:val="00274590"/>
    <w:rsid w:val="002745A2"/>
    <w:rsid w:val="002813C4"/>
    <w:rsid w:val="00287CF9"/>
    <w:rsid w:val="00293EB9"/>
    <w:rsid w:val="002964A2"/>
    <w:rsid w:val="002A23ED"/>
    <w:rsid w:val="002A46D5"/>
    <w:rsid w:val="002A7B22"/>
    <w:rsid w:val="002D1E60"/>
    <w:rsid w:val="002D2659"/>
    <w:rsid w:val="002E153B"/>
    <w:rsid w:val="002E420D"/>
    <w:rsid w:val="002E62F5"/>
    <w:rsid w:val="002F0657"/>
    <w:rsid w:val="002F36DD"/>
    <w:rsid w:val="00312E7B"/>
    <w:rsid w:val="00322C33"/>
    <w:rsid w:val="00327BA2"/>
    <w:rsid w:val="00356251"/>
    <w:rsid w:val="00370E21"/>
    <w:rsid w:val="003731C3"/>
    <w:rsid w:val="00384D2F"/>
    <w:rsid w:val="0039628E"/>
    <w:rsid w:val="003968ED"/>
    <w:rsid w:val="00396965"/>
    <w:rsid w:val="0039717E"/>
    <w:rsid w:val="003A0263"/>
    <w:rsid w:val="003B2AB3"/>
    <w:rsid w:val="003C6362"/>
    <w:rsid w:val="003D4680"/>
    <w:rsid w:val="003D6EBF"/>
    <w:rsid w:val="003E4C78"/>
    <w:rsid w:val="0040035C"/>
    <w:rsid w:val="0041700E"/>
    <w:rsid w:val="004259CC"/>
    <w:rsid w:val="004422C5"/>
    <w:rsid w:val="00446BBB"/>
    <w:rsid w:val="004471DC"/>
    <w:rsid w:val="0044731F"/>
    <w:rsid w:val="004519AD"/>
    <w:rsid w:val="00460D94"/>
    <w:rsid w:val="00461F84"/>
    <w:rsid w:val="00462F78"/>
    <w:rsid w:val="00464868"/>
    <w:rsid w:val="00467581"/>
    <w:rsid w:val="00474EC2"/>
    <w:rsid w:val="00475746"/>
    <w:rsid w:val="00477725"/>
    <w:rsid w:val="0048449D"/>
    <w:rsid w:val="004861A4"/>
    <w:rsid w:val="00486E80"/>
    <w:rsid w:val="00487587"/>
    <w:rsid w:val="004953AF"/>
    <w:rsid w:val="004974FD"/>
    <w:rsid w:val="004B03EE"/>
    <w:rsid w:val="004C09DE"/>
    <w:rsid w:val="004C5C3E"/>
    <w:rsid w:val="004C6CAA"/>
    <w:rsid w:val="004D3B89"/>
    <w:rsid w:val="004E5BA6"/>
    <w:rsid w:val="00504750"/>
    <w:rsid w:val="00510FA6"/>
    <w:rsid w:val="005160DA"/>
    <w:rsid w:val="00542D29"/>
    <w:rsid w:val="00550767"/>
    <w:rsid w:val="005574A0"/>
    <w:rsid w:val="005735DA"/>
    <w:rsid w:val="0057556A"/>
    <w:rsid w:val="0058043D"/>
    <w:rsid w:val="00585FF9"/>
    <w:rsid w:val="00587584"/>
    <w:rsid w:val="0058773C"/>
    <w:rsid w:val="005930EC"/>
    <w:rsid w:val="005A5737"/>
    <w:rsid w:val="005B3941"/>
    <w:rsid w:val="005B69D4"/>
    <w:rsid w:val="005C52A8"/>
    <w:rsid w:val="005C7605"/>
    <w:rsid w:val="005D64F0"/>
    <w:rsid w:val="005F092A"/>
    <w:rsid w:val="005F1896"/>
    <w:rsid w:val="00601155"/>
    <w:rsid w:val="00614B59"/>
    <w:rsid w:val="0062286D"/>
    <w:rsid w:val="006313D6"/>
    <w:rsid w:val="00634260"/>
    <w:rsid w:val="00635E47"/>
    <w:rsid w:val="006565A8"/>
    <w:rsid w:val="00664B17"/>
    <w:rsid w:val="00676F1F"/>
    <w:rsid w:val="00680CB0"/>
    <w:rsid w:val="006858B6"/>
    <w:rsid w:val="00690957"/>
    <w:rsid w:val="006928D0"/>
    <w:rsid w:val="00697771"/>
    <w:rsid w:val="006A394F"/>
    <w:rsid w:val="006A52AA"/>
    <w:rsid w:val="006A6226"/>
    <w:rsid w:val="006B508F"/>
    <w:rsid w:val="006B733E"/>
    <w:rsid w:val="006C0AED"/>
    <w:rsid w:val="006D6B01"/>
    <w:rsid w:val="006E1A5E"/>
    <w:rsid w:val="006E2B31"/>
    <w:rsid w:val="006E4343"/>
    <w:rsid w:val="006F3014"/>
    <w:rsid w:val="006F339C"/>
    <w:rsid w:val="006F4F1B"/>
    <w:rsid w:val="00700665"/>
    <w:rsid w:val="0070760A"/>
    <w:rsid w:val="00713054"/>
    <w:rsid w:val="007321D5"/>
    <w:rsid w:val="00734050"/>
    <w:rsid w:val="00740EDF"/>
    <w:rsid w:val="0074398F"/>
    <w:rsid w:val="0076229F"/>
    <w:rsid w:val="007629B1"/>
    <w:rsid w:val="00770AB2"/>
    <w:rsid w:val="00773E8F"/>
    <w:rsid w:val="00780C83"/>
    <w:rsid w:val="007877CC"/>
    <w:rsid w:val="00787CDE"/>
    <w:rsid w:val="00792420"/>
    <w:rsid w:val="007A3617"/>
    <w:rsid w:val="007A6D43"/>
    <w:rsid w:val="007B07CE"/>
    <w:rsid w:val="007B5B30"/>
    <w:rsid w:val="007C3C48"/>
    <w:rsid w:val="007D054C"/>
    <w:rsid w:val="007D0638"/>
    <w:rsid w:val="007D2215"/>
    <w:rsid w:val="007D26F5"/>
    <w:rsid w:val="007D6D52"/>
    <w:rsid w:val="007F2A50"/>
    <w:rsid w:val="00805A05"/>
    <w:rsid w:val="00810028"/>
    <w:rsid w:val="0082415A"/>
    <w:rsid w:val="00835CA9"/>
    <w:rsid w:val="00842F3D"/>
    <w:rsid w:val="00843D6B"/>
    <w:rsid w:val="00847F30"/>
    <w:rsid w:val="00855FE7"/>
    <w:rsid w:val="0085722F"/>
    <w:rsid w:val="00877A5A"/>
    <w:rsid w:val="00881741"/>
    <w:rsid w:val="00881760"/>
    <w:rsid w:val="008D00C2"/>
    <w:rsid w:val="008D5A02"/>
    <w:rsid w:val="008D609D"/>
    <w:rsid w:val="008E7E49"/>
    <w:rsid w:val="00900170"/>
    <w:rsid w:val="009075E9"/>
    <w:rsid w:val="0092392A"/>
    <w:rsid w:val="009269D7"/>
    <w:rsid w:val="0092788A"/>
    <w:rsid w:val="00933470"/>
    <w:rsid w:val="00933D1F"/>
    <w:rsid w:val="00933DC9"/>
    <w:rsid w:val="009377A0"/>
    <w:rsid w:val="00944225"/>
    <w:rsid w:val="00946D9B"/>
    <w:rsid w:val="00966B4C"/>
    <w:rsid w:val="009751D2"/>
    <w:rsid w:val="00980C03"/>
    <w:rsid w:val="009A32D9"/>
    <w:rsid w:val="009B32EB"/>
    <w:rsid w:val="009C0D12"/>
    <w:rsid w:val="009C191E"/>
    <w:rsid w:val="009C191F"/>
    <w:rsid w:val="009C3A30"/>
    <w:rsid w:val="009D0FA6"/>
    <w:rsid w:val="009D75F5"/>
    <w:rsid w:val="009D7BF2"/>
    <w:rsid w:val="009E4498"/>
    <w:rsid w:val="00A06A80"/>
    <w:rsid w:val="00A151AC"/>
    <w:rsid w:val="00A160EB"/>
    <w:rsid w:val="00A34247"/>
    <w:rsid w:val="00A4747F"/>
    <w:rsid w:val="00A52B3F"/>
    <w:rsid w:val="00A66683"/>
    <w:rsid w:val="00A67CCC"/>
    <w:rsid w:val="00A758FB"/>
    <w:rsid w:val="00A82732"/>
    <w:rsid w:val="00A876A9"/>
    <w:rsid w:val="00AB288E"/>
    <w:rsid w:val="00AC1185"/>
    <w:rsid w:val="00AE1C46"/>
    <w:rsid w:val="00AF5937"/>
    <w:rsid w:val="00AF5F33"/>
    <w:rsid w:val="00AF7EA1"/>
    <w:rsid w:val="00B023E4"/>
    <w:rsid w:val="00B04249"/>
    <w:rsid w:val="00B175C7"/>
    <w:rsid w:val="00B1798B"/>
    <w:rsid w:val="00B17BFE"/>
    <w:rsid w:val="00B20BB0"/>
    <w:rsid w:val="00B26468"/>
    <w:rsid w:val="00B54792"/>
    <w:rsid w:val="00B64B0E"/>
    <w:rsid w:val="00B74DA5"/>
    <w:rsid w:val="00B755DB"/>
    <w:rsid w:val="00B9401F"/>
    <w:rsid w:val="00B969C0"/>
    <w:rsid w:val="00B969F6"/>
    <w:rsid w:val="00BA0D4F"/>
    <w:rsid w:val="00BA11F7"/>
    <w:rsid w:val="00BA2B5F"/>
    <w:rsid w:val="00BC062B"/>
    <w:rsid w:val="00BC6287"/>
    <w:rsid w:val="00BC790C"/>
    <w:rsid w:val="00BC7994"/>
    <w:rsid w:val="00BE1F8D"/>
    <w:rsid w:val="00C0048B"/>
    <w:rsid w:val="00C01616"/>
    <w:rsid w:val="00C02FB5"/>
    <w:rsid w:val="00C051A5"/>
    <w:rsid w:val="00C17EFD"/>
    <w:rsid w:val="00C20668"/>
    <w:rsid w:val="00C46FFC"/>
    <w:rsid w:val="00C53775"/>
    <w:rsid w:val="00C54B5E"/>
    <w:rsid w:val="00C57350"/>
    <w:rsid w:val="00C609DA"/>
    <w:rsid w:val="00C615C5"/>
    <w:rsid w:val="00C71B6A"/>
    <w:rsid w:val="00C84B85"/>
    <w:rsid w:val="00C86A5F"/>
    <w:rsid w:val="00C968E4"/>
    <w:rsid w:val="00CB0C24"/>
    <w:rsid w:val="00CC29E4"/>
    <w:rsid w:val="00CD155E"/>
    <w:rsid w:val="00CD37B5"/>
    <w:rsid w:val="00CD51EB"/>
    <w:rsid w:val="00D02DF9"/>
    <w:rsid w:val="00D07A3D"/>
    <w:rsid w:val="00D10D3A"/>
    <w:rsid w:val="00D20BFC"/>
    <w:rsid w:val="00D22BC8"/>
    <w:rsid w:val="00D4285F"/>
    <w:rsid w:val="00D46FA0"/>
    <w:rsid w:val="00D55CDF"/>
    <w:rsid w:val="00D56A75"/>
    <w:rsid w:val="00D57501"/>
    <w:rsid w:val="00D65C34"/>
    <w:rsid w:val="00D677BA"/>
    <w:rsid w:val="00D678DE"/>
    <w:rsid w:val="00D7120E"/>
    <w:rsid w:val="00D74B2F"/>
    <w:rsid w:val="00D81389"/>
    <w:rsid w:val="00DA1401"/>
    <w:rsid w:val="00DA4D23"/>
    <w:rsid w:val="00DC2F8C"/>
    <w:rsid w:val="00DC6674"/>
    <w:rsid w:val="00DE35E9"/>
    <w:rsid w:val="00DE57A8"/>
    <w:rsid w:val="00DE59C8"/>
    <w:rsid w:val="00DF1CBF"/>
    <w:rsid w:val="00DF43F9"/>
    <w:rsid w:val="00E03D45"/>
    <w:rsid w:val="00E11108"/>
    <w:rsid w:val="00E3779C"/>
    <w:rsid w:val="00E43CFC"/>
    <w:rsid w:val="00E5225C"/>
    <w:rsid w:val="00E830D0"/>
    <w:rsid w:val="00E87390"/>
    <w:rsid w:val="00E93EB0"/>
    <w:rsid w:val="00E97810"/>
    <w:rsid w:val="00EA0858"/>
    <w:rsid w:val="00EA65F3"/>
    <w:rsid w:val="00EC3CC3"/>
    <w:rsid w:val="00EC5150"/>
    <w:rsid w:val="00ED0CFF"/>
    <w:rsid w:val="00ED34B5"/>
    <w:rsid w:val="00EE1516"/>
    <w:rsid w:val="00EE5A6E"/>
    <w:rsid w:val="00EF1E66"/>
    <w:rsid w:val="00EF4E0B"/>
    <w:rsid w:val="00EF62F5"/>
    <w:rsid w:val="00F05CF3"/>
    <w:rsid w:val="00F1304F"/>
    <w:rsid w:val="00F14CEF"/>
    <w:rsid w:val="00F16008"/>
    <w:rsid w:val="00F16598"/>
    <w:rsid w:val="00F22BE4"/>
    <w:rsid w:val="00F26B88"/>
    <w:rsid w:val="00F408A2"/>
    <w:rsid w:val="00F40BF5"/>
    <w:rsid w:val="00F40FE6"/>
    <w:rsid w:val="00F4672C"/>
    <w:rsid w:val="00F53406"/>
    <w:rsid w:val="00F67193"/>
    <w:rsid w:val="00F75323"/>
    <w:rsid w:val="00F81D32"/>
    <w:rsid w:val="00F8694B"/>
    <w:rsid w:val="00F94870"/>
    <w:rsid w:val="00F9736A"/>
    <w:rsid w:val="00FC60EB"/>
    <w:rsid w:val="00FC6E26"/>
    <w:rsid w:val="00FD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8F4657-185E-4E96-BC5A-5C82F3E7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107E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003456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360"/>
      <w:jc w:val="both"/>
    </w:pPr>
    <w:rPr>
      <w:spacing w:val="-20"/>
    </w:rPr>
  </w:style>
  <w:style w:type="paragraph" w:styleId="a4">
    <w:name w:val="Body Text"/>
    <w:basedOn w:val="a"/>
    <w:pPr>
      <w:spacing w:after="120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pPr>
      <w:spacing w:line="228" w:lineRule="auto"/>
      <w:jc w:val="center"/>
    </w:pPr>
    <w:rPr>
      <w:b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  <w:rPr>
      <w:szCs w:val="20"/>
    </w:rPr>
  </w:style>
  <w:style w:type="paragraph" w:customStyle="1" w:styleId="ConsNonformat">
    <w:name w:val="ConsNonformat"/>
    <w:rPr>
      <w:rFonts w:ascii="Consultant" w:hAnsi="Consultant"/>
      <w:snapToGrid w:val="0"/>
    </w:rPr>
  </w:style>
  <w:style w:type="paragraph" w:styleId="a9">
    <w:name w:val="caption"/>
    <w:basedOn w:val="a"/>
    <w:next w:val="a"/>
    <w:qFormat/>
    <w:pPr>
      <w:jc w:val="center"/>
    </w:pPr>
    <w:rPr>
      <w:b/>
      <w:sz w:val="22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FR2">
    <w:name w:val="FR2"/>
    <w:pPr>
      <w:widowControl w:val="0"/>
      <w:spacing w:before="60"/>
      <w:ind w:firstLine="700"/>
      <w:jc w:val="both"/>
    </w:pPr>
    <w:rPr>
      <w:rFonts w:ascii="Arial" w:hAnsi="Arial"/>
      <w:snapToGrid w:val="0"/>
      <w:sz w:val="24"/>
    </w:rPr>
  </w:style>
  <w:style w:type="paragraph" w:customStyle="1" w:styleId="ConsNormal">
    <w:name w:val="ConsNormal"/>
    <w:pPr>
      <w:ind w:firstLine="720"/>
    </w:pPr>
    <w:rPr>
      <w:rFonts w:ascii="Consultant" w:hAnsi="Consultant"/>
      <w:snapToGrid w:val="0"/>
    </w:rPr>
  </w:style>
  <w:style w:type="paragraph" w:customStyle="1" w:styleId="ConsCell">
    <w:name w:val="ConsCell"/>
    <w:pPr>
      <w:widowControl w:val="0"/>
    </w:pPr>
    <w:rPr>
      <w:rFonts w:ascii="Arial" w:hAnsi="Arial"/>
      <w:snapToGrid w:val="0"/>
      <w:sz w:val="24"/>
    </w:rPr>
  </w:style>
  <w:style w:type="paragraph" w:styleId="20">
    <w:name w:val="Body Text Indent 2"/>
    <w:basedOn w:val="a"/>
    <w:rsid w:val="001F4D74"/>
    <w:pPr>
      <w:spacing w:after="120" w:line="480" w:lineRule="auto"/>
      <w:ind w:left="283"/>
    </w:pPr>
  </w:style>
  <w:style w:type="table" w:styleId="aa">
    <w:name w:val="Table Grid"/>
    <w:basedOn w:val="a1"/>
    <w:rsid w:val="00BA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006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0">
    <w:name w:val="Сетка таблицы1"/>
    <w:basedOn w:val="a1"/>
    <w:next w:val="aa"/>
    <w:uiPriority w:val="39"/>
    <w:rsid w:val="000C34C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4875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87587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D428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ПЕРЕДАТОЧНОЕ РАСПОРЯЖЕНИЕ</vt:lpstr>
    </vt:vector>
  </TitlesOfParts>
  <Company>rosbuilding.com</Company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ПЕРЕДАТОЧНОЕ РАСПОРЯЖЕНИЕ</dc:title>
  <dc:subject/>
  <dc:creator>savrasov</dc:creator>
  <cp:keywords/>
  <dc:description/>
  <cp:lastModifiedBy>operator</cp:lastModifiedBy>
  <cp:revision>2</cp:revision>
  <cp:lastPrinted>2013-11-08T08:27:00Z</cp:lastPrinted>
  <dcterms:created xsi:type="dcterms:W3CDTF">2026-03-06T12:36:00Z</dcterms:created>
  <dcterms:modified xsi:type="dcterms:W3CDTF">2026-03-06T12:36:00Z</dcterms:modified>
</cp:coreProperties>
</file>