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227B4">
        <w:rPr>
          <w:rFonts w:ascii="Times New Roman" w:hAnsi="Times New Roman"/>
          <w:b/>
          <w:i/>
          <w:sz w:val="20"/>
          <w:szCs w:val="20"/>
        </w:rPr>
        <w:t>оговор</w:t>
      </w:r>
      <w:r w:rsidRPr="003227B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227B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227B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227B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27B4">
        <w:rPr>
          <w:rStyle w:val="paragraph"/>
          <w:sz w:val="20"/>
          <w:szCs w:val="20"/>
        </w:rPr>
        <w:t>г._______________</w:t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1D5D52" w:rsidRPr="003227B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«</w:t>
      </w:r>
      <w:proofErr w:type="gramEnd"/>
      <w:r w:rsidRPr="003227B4">
        <w:rPr>
          <w:rFonts w:ascii="Times New Roman" w:hAnsi="Times New Roman"/>
          <w:sz w:val="20"/>
          <w:szCs w:val="20"/>
        </w:rPr>
        <w:t>__</w:t>
      </w:r>
      <w:r w:rsidR="008E2D9D" w:rsidRPr="003227B4">
        <w:rPr>
          <w:rFonts w:ascii="Times New Roman" w:hAnsi="Times New Roman"/>
          <w:sz w:val="20"/>
          <w:szCs w:val="20"/>
        </w:rPr>
        <w:t xml:space="preserve">» </w:t>
      </w:r>
      <w:r w:rsidRPr="003227B4">
        <w:rPr>
          <w:rFonts w:ascii="Times New Roman" w:hAnsi="Times New Roman"/>
          <w:sz w:val="20"/>
          <w:szCs w:val="20"/>
        </w:rPr>
        <w:t>________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20</w:t>
      </w:r>
      <w:r w:rsidR="00CD1088" w:rsidRPr="003227B4">
        <w:rPr>
          <w:rFonts w:ascii="Times New Roman" w:hAnsi="Times New Roman"/>
          <w:sz w:val="20"/>
          <w:szCs w:val="20"/>
        </w:rPr>
        <w:t>2</w:t>
      </w:r>
      <w:r w:rsidRPr="003227B4">
        <w:rPr>
          <w:rFonts w:ascii="Times New Roman" w:hAnsi="Times New Roman"/>
          <w:sz w:val="20"/>
          <w:szCs w:val="20"/>
        </w:rPr>
        <w:t>_</w:t>
      </w:r>
      <w:r w:rsidR="005F754E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227B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91E4A0" w:rsidR="00EB4D1F" w:rsidRPr="003227B4" w:rsidRDefault="003227B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227B4">
        <w:rPr>
          <w:rStyle w:val="paragraph"/>
          <w:sz w:val="20"/>
          <w:szCs w:val="20"/>
        </w:rPr>
        <w:t>Асинского</w:t>
      </w:r>
      <w:proofErr w:type="spellEnd"/>
      <w:r w:rsidRPr="003227B4">
        <w:rPr>
          <w:rStyle w:val="paragraph"/>
          <w:sz w:val="20"/>
          <w:szCs w:val="20"/>
        </w:rPr>
        <w:t xml:space="preserve"> Александра Николаевича (</w:t>
      </w:r>
      <w:proofErr w:type="spellStart"/>
      <w:r w:rsidRPr="003227B4">
        <w:rPr>
          <w:rStyle w:val="paragraph"/>
          <w:sz w:val="20"/>
          <w:szCs w:val="20"/>
        </w:rPr>
        <w:t>д.р</w:t>
      </w:r>
      <w:proofErr w:type="spellEnd"/>
      <w:r w:rsidRPr="003227B4">
        <w:rPr>
          <w:rStyle w:val="paragraph"/>
          <w:sz w:val="20"/>
          <w:szCs w:val="20"/>
        </w:rPr>
        <w:t xml:space="preserve">./м.р.:03.02.1966, дер. </w:t>
      </w:r>
      <w:proofErr w:type="spellStart"/>
      <w:r w:rsidRPr="003227B4">
        <w:rPr>
          <w:rStyle w:val="paragraph"/>
          <w:sz w:val="20"/>
          <w:szCs w:val="20"/>
        </w:rPr>
        <w:t>Заесье</w:t>
      </w:r>
      <w:proofErr w:type="spellEnd"/>
      <w:r w:rsidRPr="003227B4">
        <w:rPr>
          <w:rStyle w:val="paragraph"/>
          <w:sz w:val="20"/>
          <w:szCs w:val="20"/>
        </w:rPr>
        <w:t xml:space="preserve"> </w:t>
      </w:r>
      <w:proofErr w:type="spellStart"/>
      <w:r w:rsidRPr="003227B4">
        <w:rPr>
          <w:rStyle w:val="paragraph"/>
          <w:sz w:val="20"/>
          <w:szCs w:val="20"/>
        </w:rPr>
        <w:t>Чашникского</w:t>
      </w:r>
      <w:proofErr w:type="spellEnd"/>
      <w:r w:rsidRPr="003227B4">
        <w:rPr>
          <w:rStyle w:val="paragraph"/>
          <w:sz w:val="20"/>
          <w:szCs w:val="20"/>
        </w:rPr>
        <w:t xml:space="preserve"> р-на Витебской обл. , СНИЛС 03612952743, ИНН 673002488855, адрес: 214030, Смоленская обл., г. Смоленск, ул. Марины Расковой, д. 38,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227B4">
        <w:rPr>
          <w:rStyle w:val="paragraph"/>
          <w:sz w:val="20"/>
          <w:szCs w:val="20"/>
        </w:rPr>
        <w:t>Респ</w:t>
      </w:r>
      <w:proofErr w:type="spellEnd"/>
      <w:r w:rsidRPr="003227B4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Смоленской области от 05.12.2024 г. по делу № А62-9654/2024</w:t>
      </w:r>
      <w:r w:rsidR="009B2852" w:rsidRPr="003227B4">
        <w:rPr>
          <w:rStyle w:val="paragraph"/>
          <w:sz w:val="20"/>
          <w:szCs w:val="20"/>
        </w:rPr>
        <w:t xml:space="preserve">, </w:t>
      </w:r>
      <w:r w:rsidR="008E2D9D" w:rsidRPr="003227B4">
        <w:rPr>
          <w:rStyle w:val="paragraph"/>
          <w:sz w:val="20"/>
          <w:szCs w:val="20"/>
        </w:rPr>
        <w:t xml:space="preserve">именуемый в дальнейшем </w:t>
      </w:r>
      <w:r w:rsidR="008E2D9D" w:rsidRPr="003227B4">
        <w:rPr>
          <w:rStyle w:val="paragraph"/>
          <w:i/>
          <w:sz w:val="20"/>
          <w:szCs w:val="20"/>
        </w:rPr>
        <w:t>«Продавец»,</w:t>
      </w:r>
      <w:r w:rsidR="008E2D9D" w:rsidRPr="003227B4">
        <w:rPr>
          <w:rStyle w:val="paragraph"/>
          <w:sz w:val="20"/>
          <w:szCs w:val="20"/>
        </w:rPr>
        <w:t xml:space="preserve"> с одной</w:t>
      </w:r>
      <w:r w:rsidR="008E2D9D" w:rsidRPr="003227B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227B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227B4">
        <w:rPr>
          <w:rStyle w:val="paragraph"/>
          <w:sz w:val="20"/>
          <w:szCs w:val="20"/>
        </w:rPr>
        <w:t>,</w:t>
      </w:r>
      <w:r w:rsidRPr="003227B4">
        <w:rPr>
          <w:rStyle w:val="paragraph"/>
          <w:sz w:val="20"/>
          <w:szCs w:val="20"/>
        </w:rPr>
        <w:t xml:space="preserve"> именуем</w:t>
      </w:r>
      <w:r w:rsidR="00F12090" w:rsidRPr="003227B4">
        <w:rPr>
          <w:rStyle w:val="paragraph"/>
          <w:sz w:val="20"/>
          <w:szCs w:val="20"/>
        </w:rPr>
        <w:t>ый</w:t>
      </w:r>
      <w:r w:rsidRPr="003227B4">
        <w:rPr>
          <w:rStyle w:val="paragraph"/>
          <w:sz w:val="20"/>
          <w:szCs w:val="20"/>
        </w:rPr>
        <w:t xml:space="preserve"> в дальнейшем </w:t>
      </w:r>
      <w:r w:rsidRPr="003227B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227B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227B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227B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2C54041" w:rsidR="00B820DD" w:rsidRPr="003227B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1.1. </w:t>
      </w:r>
      <w:r w:rsidR="00B820DD" w:rsidRPr="003227B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227B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227B4" w:rsidRPr="003227B4">
        <w:rPr>
          <w:rStyle w:val="paragraph"/>
          <w:sz w:val="20"/>
          <w:szCs w:val="20"/>
        </w:rPr>
        <w:t>Асинского</w:t>
      </w:r>
      <w:proofErr w:type="spellEnd"/>
      <w:r w:rsidR="003227B4" w:rsidRPr="003227B4">
        <w:rPr>
          <w:rStyle w:val="paragraph"/>
          <w:sz w:val="20"/>
          <w:szCs w:val="20"/>
        </w:rPr>
        <w:t xml:space="preserve"> Александра Николаевича </w:t>
      </w:r>
      <w:r w:rsidR="00B579E6" w:rsidRPr="003227B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FCEC814" w:rsidR="00B30FF8" w:rsidRPr="003227B4" w:rsidRDefault="00B820DD" w:rsidP="003227B4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227B4">
        <w:rPr>
          <w:rFonts w:ascii="Times New Roman" w:hAnsi="Times New Roman"/>
          <w:i/>
          <w:sz w:val="20"/>
          <w:szCs w:val="20"/>
        </w:rPr>
        <w:t>Лот №</w:t>
      </w:r>
      <w:r w:rsidR="003227B4" w:rsidRPr="003227B4">
        <w:rPr>
          <w:rFonts w:ascii="Times New Roman" w:hAnsi="Times New Roman"/>
          <w:i/>
          <w:sz w:val="20"/>
          <w:szCs w:val="20"/>
        </w:rPr>
        <w:t>2</w:t>
      </w:r>
      <w:r w:rsidRPr="003227B4">
        <w:rPr>
          <w:rFonts w:ascii="Times New Roman" w:hAnsi="Times New Roman"/>
          <w:i/>
          <w:sz w:val="20"/>
          <w:szCs w:val="20"/>
        </w:rPr>
        <w:t>:</w:t>
      </w:r>
      <w:r w:rsidR="00A83AEC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67:18:0040201:1833 Адрес (местоположение) Смоленская область, Смоленский район, </w:t>
      </w:r>
      <w:proofErr w:type="spellStart"/>
      <w:r w:rsidR="003227B4" w:rsidRPr="003227B4">
        <w:rPr>
          <w:rFonts w:ascii="Times New Roman" w:hAnsi="Times New Roman"/>
          <w:i/>
          <w:sz w:val="20"/>
          <w:szCs w:val="20"/>
        </w:rPr>
        <w:t>Михновское</w:t>
      </w:r>
      <w:proofErr w:type="spellEnd"/>
      <w:r w:rsidR="003227B4" w:rsidRPr="003227B4">
        <w:rPr>
          <w:rFonts w:ascii="Times New Roman" w:hAnsi="Times New Roman"/>
          <w:i/>
          <w:sz w:val="20"/>
          <w:szCs w:val="20"/>
        </w:rPr>
        <w:t xml:space="preserve"> сельское поселение, д. </w:t>
      </w:r>
      <w:proofErr w:type="spellStart"/>
      <w:r w:rsidR="003227B4" w:rsidRPr="003227B4">
        <w:rPr>
          <w:rFonts w:ascii="Times New Roman" w:hAnsi="Times New Roman"/>
          <w:i/>
          <w:sz w:val="20"/>
          <w:szCs w:val="20"/>
        </w:rPr>
        <w:t>Слизнево</w:t>
      </w:r>
      <w:proofErr w:type="spellEnd"/>
      <w:r w:rsidR="003227B4" w:rsidRPr="003227B4">
        <w:rPr>
          <w:rFonts w:ascii="Times New Roman" w:hAnsi="Times New Roman"/>
          <w:i/>
          <w:sz w:val="20"/>
          <w:szCs w:val="20"/>
        </w:rPr>
        <w:t xml:space="preserve"> Площадь, м2 1200, Уточненная площадь, погрешность 12.0 Категория земель, к которой отнесен земельный участок Земли населенных пунктов Виды разрешенного использования Для индивидуального жилищного строительства Вид государственной регистрации права Собственность </w:t>
      </w:r>
      <w:r w:rsidR="00A83AEC" w:rsidRPr="003227B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227B4" w:rsidRDefault="00B30FF8" w:rsidP="003227B4">
      <w:pPr>
        <w:pStyle w:val="2"/>
        <w:jc w:val="both"/>
        <w:rPr>
          <w:rFonts w:ascii="Times New Roman" w:hAnsi="Times New Roman" w:cs="Times New Roman"/>
        </w:rPr>
      </w:pPr>
    </w:p>
    <w:p w14:paraId="6DF0FD10" w14:textId="62C0C0AD" w:rsidR="00AE7B60" w:rsidRPr="003227B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227B4">
        <w:rPr>
          <w:rFonts w:ascii="Times New Roman" w:hAnsi="Times New Roman" w:cs="Times New Roman"/>
        </w:rPr>
        <w:t>1.2.</w:t>
      </w:r>
      <w:r w:rsidR="00A83AEC" w:rsidRPr="003227B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227B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227B4" w:rsidRPr="003227B4">
        <w:rPr>
          <w:rFonts w:ascii="Times New Roman" w:hAnsi="Times New Roman" w:cs="Times New Roman"/>
        </w:rPr>
        <w:t>.</w:t>
      </w:r>
    </w:p>
    <w:p w14:paraId="06E9F2F4" w14:textId="77777777" w:rsidR="00B30FF8" w:rsidRPr="003227B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227B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 Стоимость И</w:t>
      </w:r>
      <w:r w:rsidR="008E2D9D" w:rsidRPr="003227B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227B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227B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227B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227B4">
        <w:rPr>
          <w:rFonts w:ascii="Times New Roman" w:hAnsi="Times New Roman"/>
          <w:sz w:val="20"/>
          <w:szCs w:val="20"/>
        </w:rPr>
        <w:t xml:space="preserve"> </w:t>
      </w:r>
      <w:r w:rsidR="00BF23AE" w:rsidRPr="003227B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227B4">
        <w:rPr>
          <w:rFonts w:ascii="Times New Roman" w:hAnsi="Times New Roman"/>
          <w:sz w:val="20"/>
          <w:szCs w:val="20"/>
        </w:rPr>
        <w:t xml:space="preserve">№ </w:t>
      </w:r>
      <w:r w:rsidR="00EB4D1F" w:rsidRPr="003227B4">
        <w:rPr>
          <w:rFonts w:ascii="Times New Roman" w:hAnsi="Times New Roman"/>
          <w:sz w:val="20"/>
          <w:szCs w:val="20"/>
        </w:rPr>
        <w:t>___</w:t>
      </w:r>
      <w:r w:rsidR="00BF23AE" w:rsidRPr="003227B4">
        <w:rPr>
          <w:rFonts w:ascii="Times New Roman" w:hAnsi="Times New Roman"/>
          <w:sz w:val="20"/>
          <w:szCs w:val="20"/>
        </w:rPr>
        <w:t xml:space="preserve"> от</w:t>
      </w:r>
      <w:r w:rsidR="006608D5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sz w:val="20"/>
          <w:szCs w:val="20"/>
        </w:rPr>
        <w:t>________</w:t>
      </w:r>
      <w:r w:rsidR="008E6522" w:rsidRPr="003227B4">
        <w:rPr>
          <w:rFonts w:ascii="Times New Roman" w:hAnsi="Times New Roman"/>
          <w:sz w:val="20"/>
          <w:szCs w:val="20"/>
        </w:rPr>
        <w:t xml:space="preserve"> г. </w:t>
      </w:r>
      <w:r w:rsidR="00BF23AE" w:rsidRPr="003227B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227B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__________________________________________</w:t>
      </w:r>
      <w:r w:rsidRPr="003227B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227B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227B4">
        <w:rPr>
          <w:rFonts w:ascii="Times New Roman" w:hAnsi="Times New Roman"/>
          <w:sz w:val="20"/>
          <w:szCs w:val="20"/>
        </w:rPr>
        <w:t>______________</w:t>
      </w:r>
      <w:r w:rsidR="00A738AF" w:rsidRPr="003227B4">
        <w:rPr>
          <w:rFonts w:ascii="Times New Roman" w:hAnsi="Times New Roman"/>
          <w:sz w:val="20"/>
          <w:szCs w:val="20"/>
        </w:rPr>
        <w:t xml:space="preserve"> г. </w:t>
      </w:r>
      <w:r w:rsidRPr="003227B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C82423" w:rsidR="00AE7B60" w:rsidRPr="003227B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227B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227B4">
        <w:rPr>
          <w:sz w:val="20"/>
          <w:szCs w:val="20"/>
          <w:lang w:val="ru-RU"/>
        </w:rPr>
        <w:t>2</w:t>
      </w:r>
      <w:r w:rsidRPr="003227B4">
        <w:rPr>
          <w:sz w:val="20"/>
          <w:szCs w:val="20"/>
        </w:rPr>
        <w:t xml:space="preserve">.1 Договора, в размере </w:t>
      </w:r>
      <w:r w:rsidR="00D46F9D" w:rsidRPr="003227B4">
        <w:rPr>
          <w:sz w:val="20"/>
          <w:szCs w:val="20"/>
          <w:lang w:val="ru-RU"/>
        </w:rPr>
        <w:t xml:space="preserve"> </w:t>
      </w:r>
      <w:r w:rsidR="00EB4D1F" w:rsidRPr="003227B4">
        <w:rPr>
          <w:sz w:val="20"/>
          <w:szCs w:val="20"/>
          <w:lang w:val="ru-RU"/>
        </w:rPr>
        <w:t>__________________________________</w:t>
      </w:r>
      <w:r w:rsidR="00D46F9D" w:rsidRPr="003227B4">
        <w:rPr>
          <w:sz w:val="20"/>
          <w:szCs w:val="20"/>
          <w:lang w:val="ru-RU"/>
        </w:rPr>
        <w:t xml:space="preserve"> </w:t>
      </w:r>
      <w:r w:rsidRPr="003227B4">
        <w:rPr>
          <w:sz w:val="20"/>
          <w:szCs w:val="20"/>
        </w:rPr>
        <w:t>рублей, Покупатель обязан уплатить Продавцу</w:t>
      </w:r>
      <w:r w:rsidRPr="003227B4">
        <w:rPr>
          <w:i/>
          <w:sz w:val="20"/>
          <w:szCs w:val="20"/>
        </w:rPr>
        <w:t xml:space="preserve"> </w:t>
      </w:r>
      <w:r w:rsidR="00EB4D1F" w:rsidRPr="003227B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227B4" w:rsidRPr="003227B4">
        <w:rPr>
          <w:i/>
          <w:sz w:val="20"/>
          <w:szCs w:val="20"/>
        </w:rPr>
        <w:t>Асинского</w:t>
      </w:r>
      <w:proofErr w:type="spellEnd"/>
      <w:r w:rsidR="003227B4" w:rsidRPr="003227B4">
        <w:rPr>
          <w:i/>
          <w:sz w:val="20"/>
          <w:szCs w:val="20"/>
        </w:rPr>
        <w:t xml:space="preserve"> Александра Николаевича</w:t>
      </w:r>
      <w:r w:rsidR="00013CFA" w:rsidRPr="003227B4">
        <w:rPr>
          <w:i/>
          <w:sz w:val="20"/>
          <w:szCs w:val="20"/>
        </w:rPr>
        <w:t xml:space="preserve">, счет получателя: </w:t>
      </w:r>
      <w:r w:rsidR="003227B4" w:rsidRPr="003227B4">
        <w:rPr>
          <w:i/>
          <w:sz w:val="20"/>
          <w:szCs w:val="20"/>
        </w:rPr>
        <w:t>40817810250201860063</w:t>
      </w:r>
      <w:r w:rsidR="00EB4D1F" w:rsidRPr="003227B4">
        <w:rPr>
          <w:i/>
          <w:sz w:val="20"/>
          <w:szCs w:val="20"/>
        </w:rPr>
        <w:t xml:space="preserve">, Банк получателя: </w:t>
      </w:r>
      <w:r w:rsidR="00D15F9A" w:rsidRPr="003227B4">
        <w:rPr>
          <w:i/>
          <w:sz w:val="20"/>
          <w:szCs w:val="20"/>
        </w:rPr>
        <w:t>ФИЛИАЛ "ЦЕНТРАЛЬНЫЙ" ПАО "СОВКОМБАНК"</w:t>
      </w:r>
      <w:r w:rsidR="00D15F9A" w:rsidRPr="003227B4">
        <w:rPr>
          <w:i/>
          <w:sz w:val="20"/>
          <w:szCs w:val="20"/>
          <w:lang w:val="ru-RU"/>
        </w:rPr>
        <w:t xml:space="preserve">, </w:t>
      </w:r>
      <w:r w:rsidR="00EB4D1F" w:rsidRPr="003227B4">
        <w:rPr>
          <w:i/>
          <w:sz w:val="20"/>
          <w:szCs w:val="20"/>
        </w:rPr>
        <w:t xml:space="preserve">ИНН: </w:t>
      </w:r>
      <w:r w:rsidR="00D15F9A" w:rsidRPr="003227B4">
        <w:rPr>
          <w:i/>
          <w:sz w:val="20"/>
          <w:szCs w:val="20"/>
        </w:rPr>
        <w:t>4401116480</w:t>
      </w:r>
      <w:r w:rsidR="00EB4D1F" w:rsidRPr="003227B4">
        <w:rPr>
          <w:i/>
          <w:sz w:val="20"/>
          <w:szCs w:val="20"/>
        </w:rPr>
        <w:t xml:space="preserve">, КПП: </w:t>
      </w:r>
      <w:r w:rsidR="00D15F9A" w:rsidRPr="003227B4">
        <w:rPr>
          <w:i/>
          <w:sz w:val="20"/>
          <w:szCs w:val="20"/>
        </w:rPr>
        <w:t>544543001</w:t>
      </w:r>
      <w:r w:rsidR="00EB4D1F" w:rsidRPr="003227B4">
        <w:rPr>
          <w:i/>
          <w:sz w:val="20"/>
          <w:szCs w:val="20"/>
        </w:rPr>
        <w:t xml:space="preserve">, Кор. счет: </w:t>
      </w:r>
      <w:r w:rsidR="00D15F9A" w:rsidRPr="003227B4">
        <w:rPr>
          <w:i/>
          <w:sz w:val="20"/>
          <w:szCs w:val="20"/>
        </w:rPr>
        <w:t>30101810150040000763</w:t>
      </w:r>
      <w:r w:rsidR="00EB4D1F" w:rsidRPr="003227B4">
        <w:rPr>
          <w:i/>
          <w:sz w:val="20"/>
          <w:szCs w:val="20"/>
        </w:rPr>
        <w:t xml:space="preserve">, БИК: </w:t>
      </w:r>
      <w:r w:rsidR="00D15F9A" w:rsidRPr="003227B4">
        <w:rPr>
          <w:i/>
          <w:sz w:val="20"/>
          <w:szCs w:val="20"/>
        </w:rPr>
        <w:t>045004763</w:t>
      </w:r>
      <w:r w:rsidR="00EB4D1F" w:rsidRPr="003227B4">
        <w:rPr>
          <w:i/>
          <w:sz w:val="20"/>
          <w:szCs w:val="20"/>
        </w:rPr>
        <w:t>.</w:t>
      </w:r>
    </w:p>
    <w:p w14:paraId="7C9ECDF1" w14:textId="77777777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227B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227B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3.1. </w:t>
      </w:r>
      <w:r w:rsidR="001C62C4" w:rsidRPr="003227B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3.2. </w:t>
      </w:r>
      <w:r w:rsidR="00117D9F" w:rsidRPr="003227B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227B4">
        <w:rPr>
          <w:rFonts w:ascii="Times New Roman" w:hAnsi="Times New Roman"/>
          <w:sz w:val="20"/>
          <w:szCs w:val="20"/>
        </w:rPr>
        <w:t>Покупател</w:t>
      </w:r>
      <w:r w:rsidR="00117D9F" w:rsidRPr="003227B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227B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 xml:space="preserve"> </w:t>
      </w:r>
      <w:r w:rsidR="0007462F" w:rsidRPr="003227B4">
        <w:rPr>
          <w:rFonts w:ascii="Times New Roman" w:hAnsi="Times New Roman"/>
          <w:sz w:val="20"/>
          <w:szCs w:val="20"/>
        </w:rPr>
        <w:t>(</w:t>
      </w:r>
      <w:r w:rsidR="007B2573" w:rsidRPr="003227B4">
        <w:rPr>
          <w:rFonts w:ascii="Times New Roman" w:hAnsi="Times New Roman"/>
          <w:sz w:val="20"/>
          <w:szCs w:val="20"/>
        </w:rPr>
        <w:t>пятнадцати</w:t>
      </w:r>
      <w:r w:rsidR="00BA25F0" w:rsidRPr="003227B4">
        <w:rPr>
          <w:rFonts w:ascii="Times New Roman" w:hAnsi="Times New Roman"/>
          <w:sz w:val="20"/>
          <w:szCs w:val="20"/>
        </w:rPr>
        <w:t xml:space="preserve">) </w:t>
      </w:r>
      <w:r w:rsidR="00331194" w:rsidRPr="003227B4">
        <w:rPr>
          <w:rFonts w:ascii="Times New Roman" w:hAnsi="Times New Roman"/>
          <w:sz w:val="20"/>
          <w:szCs w:val="20"/>
        </w:rPr>
        <w:t>рабочих</w:t>
      </w:r>
      <w:r w:rsidR="00BA25F0" w:rsidRPr="003227B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4</w:t>
      </w:r>
      <w:r w:rsidRPr="003227B4">
        <w:rPr>
          <w:rFonts w:ascii="Times New Roman" w:hAnsi="Times New Roman"/>
          <w:sz w:val="20"/>
          <w:szCs w:val="20"/>
        </w:rPr>
        <w:t>.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  <w:r w:rsidR="00117D9F" w:rsidRPr="003227B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96F935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4AF9F82" w14:textId="77777777" w:rsidR="00FB5D18" w:rsidRPr="00FB5D18" w:rsidRDefault="00FB5D18" w:rsidP="00FB5D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5D1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3086EBEF" w14:textId="77777777" w:rsidR="00FB5D18" w:rsidRPr="00FB5D18" w:rsidRDefault="00FB5D18" w:rsidP="00FB5D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5D1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8755D49" w14:textId="3E585D9F" w:rsidR="00FB5D18" w:rsidRPr="003227B4" w:rsidRDefault="00FB5D18" w:rsidP="00FB5D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5D1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227B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227B4">
        <w:rPr>
          <w:rFonts w:ascii="Times New Roman" w:hAnsi="Times New Roman"/>
          <w:sz w:val="20"/>
          <w:szCs w:val="20"/>
        </w:rPr>
        <w:t>2</w:t>
      </w:r>
      <w:r w:rsidR="00B579E6" w:rsidRPr="003227B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227B4">
        <w:rPr>
          <w:rFonts w:ascii="Times New Roman" w:hAnsi="Times New Roman"/>
          <w:sz w:val="20"/>
          <w:szCs w:val="20"/>
        </w:rPr>
        <w:t>передач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227B4">
        <w:rPr>
          <w:rFonts w:ascii="Times New Roman" w:hAnsi="Times New Roman"/>
          <w:sz w:val="20"/>
          <w:szCs w:val="20"/>
        </w:rPr>
        <w:t xml:space="preserve"> осуществляется </w:t>
      </w:r>
      <w:r w:rsidRPr="003227B4">
        <w:rPr>
          <w:rFonts w:ascii="Times New Roman" w:hAnsi="Times New Roman"/>
          <w:sz w:val="20"/>
          <w:szCs w:val="20"/>
        </w:rPr>
        <w:t xml:space="preserve">по 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227B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557DBDAC" w14:textId="00C9FCA5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68E6CC1" w14:textId="77777777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FEDEFD3" w14:textId="7B8C840E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8B2F8AF" w14:textId="4F0850C9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4.5.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5.1. За не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227B4">
        <w:rPr>
          <w:rFonts w:ascii="Times New Roman" w:hAnsi="Times New Roman"/>
          <w:sz w:val="20"/>
          <w:szCs w:val="20"/>
        </w:rPr>
        <w:t>ы</w:t>
      </w:r>
      <w:r w:rsidRPr="003227B4">
        <w:rPr>
          <w:rFonts w:ascii="Times New Roman" w:hAnsi="Times New Roman"/>
          <w:sz w:val="20"/>
          <w:szCs w:val="20"/>
        </w:rPr>
        <w:t xml:space="preserve"> нес</w:t>
      </w:r>
      <w:r w:rsidR="00FB38D4" w:rsidRPr="003227B4">
        <w:rPr>
          <w:rFonts w:ascii="Times New Roman" w:hAnsi="Times New Roman"/>
          <w:sz w:val="20"/>
          <w:szCs w:val="20"/>
        </w:rPr>
        <w:t>у</w:t>
      </w:r>
      <w:r w:rsidRPr="003227B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227B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227B4">
        <w:rPr>
          <w:rFonts w:ascii="Times New Roman" w:hAnsi="Times New Roman"/>
          <w:sz w:val="20"/>
          <w:szCs w:val="20"/>
          <w:u w:val="single"/>
        </w:rPr>
        <w:t>не</w:t>
      </w:r>
      <w:r w:rsidRPr="003227B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227B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227B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227B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227B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227B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227B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227B4">
        <w:rPr>
          <w:rFonts w:ascii="Times New Roman" w:hAnsi="Times New Roman"/>
          <w:sz w:val="20"/>
          <w:szCs w:val="20"/>
        </w:rPr>
        <w:t>в случае</w:t>
      </w:r>
      <w:r w:rsidRPr="003227B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ненадлежаще</w:t>
      </w:r>
      <w:r w:rsidR="00A134E1" w:rsidRPr="003227B4">
        <w:rPr>
          <w:rFonts w:ascii="Times New Roman" w:hAnsi="Times New Roman"/>
          <w:sz w:val="20"/>
          <w:szCs w:val="20"/>
        </w:rPr>
        <w:t>го исполнения</w:t>
      </w:r>
      <w:r w:rsidRPr="003227B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</w:t>
      </w:r>
      <w:r w:rsidRPr="003227B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227B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227B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227B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возникновения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227B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227B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CDF03D8" w:rsidR="008E2D9D" w:rsidRPr="003227B4" w:rsidRDefault="008E2D9D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227B4">
        <w:rPr>
          <w:rFonts w:ascii="Times New Roman" w:hAnsi="Times New Roman"/>
          <w:sz w:val="20"/>
          <w:szCs w:val="20"/>
        </w:rPr>
        <w:t>четырех</w:t>
      </w:r>
      <w:r w:rsidRPr="003227B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227B4">
        <w:rPr>
          <w:rFonts w:ascii="Times New Roman" w:hAnsi="Times New Roman"/>
          <w:sz w:val="20"/>
          <w:szCs w:val="20"/>
        </w:rPr>
        <w:t>1</w:t>
      </w:r>
      <w:r w:rsidRPr="003227B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227B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227B4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227B4" w:rsidRPr="003227B4">
        <w:rPr>
          <w:rFonts w:ascii="Times New Roman" w:hAnsi="Times New Roman"/>
          <w:sz w:val="20"/>
          <w:szCs w:val="20"/>
        </w:rPr>
        <w:t>Росреестре</w:t>
      </w:r>
      <w:r w:rsidR="00325316" w:rsidRPr="003227B4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227B4" w:rsidRDefault="00EB4D1F" w:rsidP="003227B4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227B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227B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8.1.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227B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8.2.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9</w:t>
      </w:r>
      <w:r w:rsidR="00B15CF4" w:rsidRPr="003227B4">
        <w:rPr>
          <w:rFonts w:ascii="Times New Roman" w:hAnsi="Times New Roman"/>
          <w:sz w:val="20"/>
          <w:szCs w:val="20"/>
        </w:rPr>
        <w:t>. Р</w:t>
      </w:r>
      <w:r w:rsidR="008E2D9D" w:rsidRPr="003227B4">
        <w:rPr>
          <w:rFonts w:ascii="Times New Roman" w:hAnsi="Times New Roman"/>
          <w:sz w:val="20"/>
          <w:szCs w:val="20"/>
        </w:rPr>
        <w:t>еквизиты</w:t>
      </w:r>
      <w:r w:rsidR="00B15CF4" w:rsidRPr="003227B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227B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227B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227B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227B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227B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DA2A73D" w:rsidR="00013CFA" w:rsidRPr="003227B4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Асинского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Александра Николаевича (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./м.р.:03.02.1966, дер.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Заесье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Чашникского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р-на Витебской обл. , СНИЛС 03612952743, ИНН 673002488855, адрес: 214030, Смоленская обл., г. Смоленск, ул. Марины Расковой, д. 38, кв. 1)</w:t>
            </w:r>
            <w:r w:rsidRPr="003227B4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3227B4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3227B4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3227B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227B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3EEE084" w14:textId="77777777" w:rsidR="003227B4" w:rsidRPr="003227B4" w:rsidRDefault="00013CF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227B4"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АСИНСКИЙ АЛЕКСАНДР НИКОЛАЕВИЧ</w:t>
            </w:r>
          </w:p>
          <w:p w14:paraId="385D1C3D" w14:textId="77777777" w:rsidR="003227B4" w:rsidRPr="003227B4" w:rsidRDefault="003227B4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40817810250201860063 </w:t>
            </w:r>
          </w:p>
          <w:p w14:paraId="200CDF91" w14:textId="1C1A4F33" w:rsidR="00D15F9A" w:rsidRPr="003227B4" w:rsidRDefault="00D15F9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227B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3227B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3227B4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227B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227B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3227B4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227B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227B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27B4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B5D18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9080</Characters>
  <Application>Microsoft Office Word</Application>
  <DocSecurity>0</DocSecurity>
  <Lines>363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2026-01-26T09:58:00Z</dcterms:created>
  <dcterms:modified xsi:type="dcterms:W3CDTF">2026-03-06T07:10:00Z</dcterms:modified>
</cp:coreProperties>
</file>