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F4CE43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48998C66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45ABF767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713EF5CB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768629C" w14:textId="77777777" w:rsidR="00894E15" w:rsidRDefault="00894E15" w:rsidP="008D01E7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002C32" w:rsidRPr="00002C32">
        <w:rPr>
          <w:color w:val="auto"/>
          <w:sz w:val="24"/>
        </w:rPr>
        <w:t>Козина Михаила Валентиновича</w:t>
      </w:r>
      <w:r w:rsidR="00002C32">
        <w:rPr>
          <w:color w:val="auto"/>
          <w:sz w:val="24"/>
        </w:rPr>
        <w:t xml:space="preserve"> </w:t>
      </w:r>
      <w:r w:rsidR="00E17E6B" w:rsidRPr="00E17E6B">
        <w:rPr>
          <w:color w:val="auto"/>
          <w:sz w:val="24"/>
        </w:rPr>
        <w:t xml:space="preserve">Митрофанов Александр Алексеевич </w:t>
      </w:r>
      <w:r>
        <w:rPr>
          <w:sz w:val="24"/>
        </w:rPr>
        <w:t xml:space="preserve">действующий на основании </w:t>
      </w:r>
      <w:r w:rsidR="00E17E6B" w:rsidRPr="00E17E6B">
        <w:rPr>
          <w:sz w:val="24"/>
        </w:rPr>
        <w:t>определения Арбитражного суда города Москвы от 06 октября 2025 года по делу А40-162228/23-79-184Ф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002C32" w:rsidRPr="00002C32">
        <w:rPr>
          <w:color w:val="auto"/>
          <w:sz w:val="24"/>
        </w:rPr>
        <w:t>Козина Михаила Валентиновича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A9BC9E0" w14:textId="77777777" w:rsidR="00894E15" w:rsidRDefault="00894E15">
      <w:pPr>
        <w:jc w:val="both"/>
        <w:rPr>
          <w:b/>
          <w:sz w:val="24"/>
          <w:szCs w:val="24"/>
        </w:rPr>
      </w:pPr>
    </w:p>
    <w:p w14:paraId="659C49A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37C1624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10E33D5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8B60C3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</w:t>
      </w:r>
      <w:r w:rsidR="001E2FFB">
        <w:rPr>
          <w:sz w:val="24"/>
          <w:szCs w:val="24"/>
        </w:rPr>
        <w:t xml:space="preserve"> продается на основании </w:t>
      </w:r>
      <w:r>
        <w:rPr>
          <w:sz w:val="24"/>
          <w:szCs w:val="24"/>
        </w:rPr>
        <w:t>ФЗ «О не</w:t>
      </w:r>
      <w:r w:rsidR="00764EA2">
        <w:rPr>
          <w:sz w:val="24"/>
          <w:szCs w:val="24"/>
        </w:rPr>
        <w:t>состоятельности (банкротстве)» №</w:t>
      </w:r>
      <w:r>
        <w:rPr>
          <w:sz w:val="24"/>
          <w:szCs w:val="24"/>
        </w:rPr>
        <w:t xml:space="preserve"> 127-ФЗ от 26 октября 2002 года.</w:t>
      </w:r>
    </w:p>
    <w:p w14:paraId="7B00C99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41A31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391B1E2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0605B63" w14:textId="77777777" w:rsidR="00894E15" w:rsidRDefault="001E2F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сумме </w:t>
      </w:r>
      <w:r w:rsidR="00894E15">
        <w:rPr>
          <w:sz w:val="24"/>
          <w:szCs w:val="24"/>
        </w:rPr>
        <w:t>______________________ руб.,</w:t>
      </w:r>
      <w:r w:rsidR="00894E15">
        <w:rPr>
          <w:bCs/>
          <w:spacing w:val="5"/>
          <w:sz w:val="24"/>
          <w:szCs w:val="24"/>
        </w:rPr>
        <w:t xml:space="preserve">  </w:t>
      </w:r>
      <w:r w:rsidR="00894E15">
        <w:rPr>
          <w:sz w:val="24"/>
          <w:szCs w:val="24"/>
        </w:rPr>
        <w:t>перечислен на расчетный счет электронной площадки</w:t>
      </w:r>
      <w:r w:rsidR="00894E15">
        <w:rPr>
          <w:sz w:val="24"/>
        </w:rPr>
        <w:t xml:space="preserve"> </w:t>
      </w:r>
      <w:r w:rsidR="00894E15"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 w:rsidR="00894E15">
        <w:rPr>
          <w:sz w:val="24"/>
          <w:szCs w:val="24"/>
        </w:rPr>
        <w:t xml:space="preserve"> года , засчитывается в счет оплаты Имущества. </w:t>
      </w:r>
    </w:p>
    <w:p w14:paraId="6B9EDF05" w14:textId="77777777" w:rsidR="000A715C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46F7EEE4" w14:textId="77777777" w:rsidR="003B30A3" w:rsidRDefault="003B30A3" w:rsidP="003B30A3">
      <w:pPr>
        <w:jc w:val="both"/>
        <w:rPr>
          <w:sz w:val="24"/>
          <w:szCs w:val="24"/>
        </w:rPr>
      </w:pPr>
    </w:p>
    <w:p w14:paraId="34C09CC0" w14:textId="77777777" w:rsidR="003B30A3" w:rsidRPr="003B30A3" w:rsidRDefault="003B30A3" w:rsidP="003B30A3">
      <w:pPr>
        <w:jc w:val="both"/>
        <w:rPr>
          <w:sz w:val="24"/>
          <w:szCs w:val="24"/>
        </w:rPr>
      </w:pPr>
      <w:r w:rsidRPr="003B30A3">
        <w:rPr>
          <w:sz w:val="24"/>
          <w:szCs w:val="24"/>
        </w:rPr>
        <w:t>КОЗИН МИХАИЛ ВАЛЕНТИНОВИЧ</w:t>
      </w:r>
    </w:p>
    <w:p w14:paraId="4046B1AE" w14:textId="7B693214" w:rsidR="003B30A3" w:rsidRDefault="003B30A3" w:rsidP="003B30A3">
      <w:pPr>
        <w:jc w:val="both"/>
        <w:rPr>
          <w:sz w:val="24"/>
          <w:szCs w:val="24"/>
        </w:rPr>
      </w:pPr>
      <w:r w:rsidRPr="003B30A3">
        <w:rPr>
          <w:sz w:val="24"/>
          <w:szCs w:val="24"/>
        </w:rPr>
        <w:t>Счет: 40817810450206266336</w:t>
      </w:r>
    </w:p>
    <w:p w14:paraId="25CA797E" w14:textId="77777777" w:rsidR="003B30A3" w:rsidRPr="003B30A3" w:rsidRDefault="003B30A3" w:rsidP="003B30A3">
      <w:pPr>
        <w:jc w:val="both"/>
        <w:rPr>
          <w:sz w:val="24"/>
          <w:szCs w:val="24"/>
        </w:rPr>
      </w:pPr>
      <w:r w:rsidRPr="003B30A3">
        <w:rPr>
          <w:sz w:val="24"/>
          <w:szCs w:val="24"/>
        </w:rPr>
        <w:t>в ФИЛИАЛ "ЦЕНТРАЛЬНЫЙ" ПАО "СОВКОМБАНК" (БЕРДСК)</w:t>
      </w:r>
    </w:p>
    <w:p w14:paraId="73757A16" w14:textId="0DB318FD" w:rsidR="003B30A3" w:rsidRDefault="003B30A3" w:rsidP="003B30A3">
      <w:pPr>
        <w:jc w:val="both"/>
        <w:rPr>
          <w:sz w:val="24"/>
          <w:szCs w:val="24"/>
        </w:rPr>
      </w:pPr>
      <w:r w:rsidRPr="003B30A3">
        <w:rPr>
          <w:sz w:val="24"/>
          <w:szCs w:val="24"/>
        </w:rPr>
        <w:t xml:space="preserve">к/с 30101810150040000763 </w:t>
      </w:r>
    </w:p>
    <w:p w14:paraId="4185CDB5" w14:textId="61259404" w:rsidR="003B30A3" w:rsidRDefault="003B30A3" w:rsidP="003B30A3">
      <w:pPr>
        <w:jc w:val="both"/>
        <w:rPr>
          <w:sz w:val="24"/>
          <w:szCs w:val="24"/>
        </w:rPr>
      </w:pPr>
      <w:r w:rsidRPr="003B30A3">
        <w:rPr>
          <w:sz w:val="24"/>
          <w:szCs w:val="24"/>
        </w:rPr>
        <w:t>БИК 045004763</w:t>
      </w:r>
    </w:p>
    <w:p w14:paraId="14AA0708" w14:textId="79AC4839" w:rsidR="003B30A3" w:rsidRDefault="003B30A3" w:rsidP="003B30A3">
      <w:pPr>
        <w:jc w:val="both"/>
        <w:rPr>
          <w:sz w:val="24"/>
          <w:szCs w:val="24"/>
        </w:rPr>
      </w:pPr>
      <w:r w:rsidRPr="003B30A3">
        <w:rPr>
          <w:sz w:val="24"/>
          <w:szCs w:val="24"/>
        </w:rPr>
        <w:t xml:space="preserve">ИНН БАНКА 4401116480 </w:t>
      </w:r>
    </w:p>
    <w:p w14:paraId="63A39137" w14:textId="45317032" w:rsidR="003B30A3" w:rsidRPr="003B30A3" w:rsidRDefault="003B30A3" w:rsidP="003B30A3">
      <w:pPr>
        <w:jc w:val="both"/>
        <w:rPr>
          <w:sz w:val="24"/>
          <w:szCs w:val="24"/>
        </w:rPr>
      </w:pPr>
      <w:r w:rsidRPr="003B30A3">
        <w:rPr>
          <w:sz w:val="24"/>
          <w:szCs w:val="24"/>
        </w:rPr>
        <w:t>КПП БАНКА 544543001</w:t>
      </w:r>
    </w:p>
    <w:p w14:paraId="26A25CFB" w14:textId="77777777" w:rsidR="003B30A3" w:rsidRDefault="003B30A3" w:rsidP="003B30A3">
      <w:pPr>
        <w:jc w:val="both"/>
        <w:rPr>
          <w:sz w:val="24"/>
          <w:szCs w:val="24"/>
        </w:rPr>
      </w:pPr>
    </w:p>
    <w:p w14:paraId="69181B0E" w14:textId="616CD132" w:rsidR="00894E15" w:rsidRDefault="00894E15" w:rsidP="003B30A3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5CD2DAE0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023A7B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12E5868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A6780C1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FC3221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BFE9143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0177BD3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FF6283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71729D2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503B7B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</w:t>
      </w:r>
      <w:r>
        <w:rPr>
          <w:sz w:val="24"/>
          <w:szCs w:val="24"/>
        </w:rPr>
        <w:lastRenderedPageBreak/>
        <w:t>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AAB932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339881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0128139D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7985155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191C538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0479CF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665E266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03D1FD1E" w14:textId="77777777">
        <w:tc>
          <w:tcPr>
            <w:tcW w:w="881" w:type="dxa"/>
          </w:tcPr>
          <w:p w14:paraId="44F3D47F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92BE3E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095B1779" w14:textId="77777777">
        <w:tc>
          <w:tcPr>
            <w:tcW w:w="881" w:type="dxa"/>
          </w:tcPr>
          <w:p w14:paraId="29E81B3A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86943CE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07CB4712" w14:textId="77777777">
        <w:tc>
          <w:tcPr>
            <w:tcW w:w="881" w:type="dxa"/>
          </w:tcPr>
          <w:p w14:paraId="06A02413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894995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C72345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44DB26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3C3303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21D199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16BF33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55DC59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09721896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925E71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3E1F4AD3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186690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622E3765" w14:textId="77777777">
        <w:tc>
          <w:tcPr>
            <w:tcW w:w="5210" w:type="dxa"/>
          </w:tcPr>
          <w:p w14:paraId="2C780C5C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47EDE98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4989C611" w14:textId="77777777">
        <w:tc>
          <w:tcPr>
            <w:tcW w:w="5210" w:type="dxa"/>
          </w:tcPr>
          <w:p w14:paraId="22101727" w14:textId="77777777" w:rsidR="00E17E6B" w:rsidRDefault="00E17E6B" w:rsidP="00F33B3A">
            <w:pPr>
              <w:jc w:val="both"/>
              <w:rPr>
                <w:color w:val="auto"/>
                <w:sz w:val="24"/>
              </w:rPr>
            </w:pPr>
            <w:r w:rsidRPr="00E17E6B">
              <w:rPr>
                <w:color w:val="auto"/>
                <w:sz w:val="24"/>
              </w:rPr>
              <w:t xml:space="preserve">Козин Михаил Валентинович </w:t>
            </w:r>
          </w:p>
          <w:p w14:paraId="5E54F780" w14:textId="77777777" w:rsidR="00E17E6B" w:rsidRDefault="00E17E6B" w:rsidP="00F33B3A">
            <w:pPr>
              <w:jc w:val="both"/>
              <w:rPr>
                <w:color w:val="auto"/>
                <w:sz w:val="24"/>
              </w:rPr>
            </w:pPr>
            <w:r w:rsidRPr="00E17E6B">
              <w:rPr>
                <w:color w:val="auto"/>
                <w:sz w:val="24"/>
              </w:rPr>
              <w:t xml:space="preserve">(СНИЛС: 019-141-733 30, ИНН 772326410338, регистрация по месту жительства: 107065, </w:t>
            </w:r>
            <w:r>
              <w:rPr>
                <w:color w:val="auto"/>
                <w:sz w:val="24"/>
              </w:rPr>
              <w:br/>
            </w:r>
            <w:r w:rsidRPr="00E17E6B">
              <w:rPr>
                <w:color w:val="auto"/>
                <w:sz w:val="24"/>
              </w:rPr>
              <w:t>г. Москва, ул. Хабаровская, д. 25, кв. 138)</w:t>
            </w:r>
            <w:r>
              <w:rPr>
                <w:color w:val="auto"/>
                <w:sz w:val="24"/>
              </w:rPr>
              <w:t>.</w:t>
            </w:r>
          </w:p>
          <w:p w14:paraId="7CA7DC83" w14:textId="77777777" w:rsidR="00E17E6B" w:rsidRDefault="00E17E6B" w:rsidP="00F33B3A">
            <w:pPr>
              <w:jc w:val="both"/>
              <w:rPr>
                <w:color w:val="auto"/>
                <w:sz w:val="24"/>
              </w:rPr>
            </w:pPr>
          </w:p>
          <w:p w14:paraId="50E939D8" w14:textId="77777777" w:rsidR="003B30A3" w:rsidRP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  <w:r w:rsidRPr="003B30A3">
              <w:rPr>
                <w:color w:val="auto"/>
                <w:sz w:val="24"/>
                <w:szCs w:val="24"/>
              </w:rPr>
              <w:t>КОЗИН МИХАИЛ ВАЛЕНТИНОВИЧ</w:t>
            </w:r>
          </w:p>
          <w:p w14:paraId="1E5D0330" w14:textId="77777777" w:rsidR="003B30A3" w:rsidRP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  <w:r w:rsidRPr="003B30A3">
              <w:rPr>
                <w:color w:val="auto"/>
                <w:sz w:val="24"/>
                <w:szCs w:val="24"/>
              </w:rPr>
              <w:t>Счет: 40817810450206266336</w:t>
            </w:r>
          </w:p>
          <w:p w14:paraId="71501B9B" w14:textId="77777777" w:rsidR="003B30A3" w:rsidRP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  <w:r w:rsidRPr="003B30A3">
              <w:rPr>
                <w:color w:val="auto"/>
                <w:sz w:val="24"/>
                <w:szCs w:val="24"/>
              </w:rPr>
              <w:t>в ФИЛИАЛ "ЦЕНТРАЛЬНЫЙ" ПАО "СОВКОМБАНК" (БЕРДСК)</w:t>
            </w:r>
          </w:p>
          <w:p w14:paraId="293FFAFA" w14:textId="77777777" w:rsidR="003B30A3" w:rsidRP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  <w:r w:rsidRPr="003B30A3">
              <w:rPr>
                <w:color w:val="auto"/>
                <w:sz w:val="24"/>
                <w:szCs w:val="24"/>
              </w:rPr>
              <w:t xml:space="preserve">к/с 30101810150040000763 </w:t>
            </w:r>
          </w:p>
          <w:p w14:paraId="168C116E" w14:textId="77777777" w:rsidR="003B30A3" w:rsidRP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  <w:r w:rsidRPr="003B30A3">
              <w:rPr>
                <w:color w:val="auto"/>
                <w:sz w:val="24"/>
                <w:szCs w:val="24"/>
              </w:rPr>
              <w:t>БИК 045004763</w:t>
            </w:r>
          </w:p>
          <w:p w14:paraId="16855CD0" w14:textId="77777777" w:rsidR="003B30A3" w:rsidRP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  <w:r w:rsidRPr="003B30A3">
              <w:rPr>
                <w:color w:val="auto"/>
                <w:sz w:val="24"/>
                <w:szCs w:val="24"/>
              </w:rPr>
              <w:t xml:space="preserve">ИНН БАНКА 4401116480 </w:t>
            </w:r>
          </w:p>
          <w:p w14:paraId="070A5621" w14:textId="77777777" w:rsid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  <w:r w:rsidRPr="003B30A3">
              <w:rPr>
                <w:color w:val="auto"/>
                <w:sz w:val="24"/>
                <w:szCs w:val="24"/>
              </w:rPr>
              <w:t>КПП БАНКА 544543001</w:t>
            </w:r>
          </w:p>
          <w:p w14:paraId="60EC060C" w14:textId="77777777" w:rsid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7421E826" w14:textId="77777777" w:rsidR="003B30A3" w:rsidRDefault="003B30A3" w:rsidP="003B30A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2B42285" w14:textId="59B0F132" w:rsidR="00A5005F" w:rsidRPr="003B30A3" w:rsidRDefault="00894E15" w:rsidP="003B30A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</w:p>
          <w:p w14:paraId="139D17BE" w14:textId="678BCFF4" w:rsidR="00894E15" w:rsidRDefault="00E17E6B" w:rsidP="00E17E6B">
            <w:pPr>
              <w:rPr>
                <w:sz w:val="24"/>
                <w:szCs w:val="24"/>
              </w:rPr>
            </w:pPr>
            <w:r w:rsidRPr="00E17E6B">
              <w:rPr>
                <w:b/>
                <w:sz w:val="24"/>
                <w:szCs w:val="24"/>
              </w:rPr>
              <w:t>Козин</w:t>
            </w:r>
            <w:r w:rsidR="003B30A3">
              <w:rPr>
                <w:b/>
                <w:sz w:val="24"/>
                <w:szCs w:val="24"/>
              </w:rPr>
              <w:t>а</w:t>
            </w:r>
            <w:r w:rsidRPr="00E17E6B">
              <w:rPr>
                <w:b/>
                <w:sz w:val="24"/>
                <w:szCs w:val="24"/>
              </w:rPr>
              <w:t xml:space="preserve"> М</w:t>
            </w:r>
            <w:r>
              <w:rPr>
                <w:b/>
                <w:sz w:val="24"/>
                <w:szCs w:val="24"/>
              </w:rPr>
              <w:t>.В</w:t>
            </w:r>
            <w:r w:rsidR="00F33B3A">
              <w:rPr>
                <w:b/>
                <w:sz w:val="24"/>
                <w:szCs w:val="24"/>
              </w:rPr>
              <w:t>.</w:t>
            </w:r>
            <w:r w:rsidR="00B76EE5">
              <w:rPr>
                <w:b/>
                <w:sz w:val="24"/>
                <w:szCs w:val="24"/>
              </w:rPr>
              <w:br/>
            </w:r>
            <w:r w:rsidR="00894E15"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Pr="00E17E6B">
              <w:rPr>
                <w:b/>
                <w:sz w:val="24"/>
                <w:szCs w:val="24"/>
              </w:rPr>
              <w:t>Митрофанов</w:t>
            </w:r>
            <w:r>
              <w:rPr>
                <w:b/>
                <w:sz w:val="24"/>
                <w:szCs w:val="24"/>
              </w:rPr>
              <w:t xml:space="preserve"> А.А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0CA49C2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208677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7769A3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C06591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A93A00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C6F88B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DDB6E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62BF96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00C8FE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CF991CC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7D5B02C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7861A3B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5EA91B2E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18849412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2CF7712" w14:textId="77777777" w:rsidR="003B30A3" w:rsidRDefault="003B30A3">
            <w:pPr>
              <w:snapToGrid w:val="0"/>
              <w:rPr>
                <w:sz w:val="24"/>
                <w:szCs w:val="24"/>
              </w:rPr>
            </w:pPr>
          </w:p>
          <w:p w14:paraId="62270103" w14:textId="77777777" w:rsidR="003B30A3" w:rsidRDefault="003B30A3">
            <w:pPr>
              <w:snapToGrid w:val="0"/>
              <w:rPr>
                <w:sz w:val="24"/>
                <w:szCs w:val="24"/>
              </w:rPr>
            </w:pPr>
          </w:p>
          <w:p w14:paraId="313140A5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58068FF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9541" w14:textId="77777777" w:rsidR="00FA66BF" w:rsidRDefault="00FA66BF">
      <w:r>
        <w:separator/>
      </w:r>
    </w:p>
  </w:endnote>
  <w:endnote w:type="continuationSeparator" w:id="0">
    <w:p w14:paraId="70FC7142" w14:textId="77777777" w:rsidR="00FA66BF" w:rsidRDefault="00FA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797A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061D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AE4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E598" w14:textId="77777777" w:rsidR="00FA66BF" w:rsidRDefault="00FA66BF">
      <w:r>
        <w:separator/>
      </w:r>
    </w:p>
  </w:footnote>
  <w:footnote w:type="continuationSeparator" w:id="0">
    <w:p w14:paraId="7583698C" w14:textId="77777777" w:rsidR="00FA66BF" w:rsidRDefault="00FA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91B" w14:textId="77777777" w:rsidR="00894E15" w:rsidRDefault="00894E15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F795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672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EA"/>
    <w:rsid w:val="00002C32"/>
    <w:rsid w:val="0001738B"/>
    <w:rsid w:val="000419A1"/>
    <w:rsid w:val="00061845"/>
    <w:rsid w:val="00070AF7"/>
    <w:rsid w:val="00077294"/>
    <w:rsid w:val="00091D72"/>
    <w:rsid w:val="000938F0"/>
    <w:rsid w:val="000A715C"/>
    <w:rsid w:val="000C1670"/>
    <w:rsid w:val="000F1502"/>
    <w:rsid w:val="00140928"/>
    <w:rsid w:val="001625A3"/>
    <w:rsid w:val="00175000"/>
    <w:rsid w:val="00181F9B"/>
    <w:rsid w:val="001838AF"/>
    <w:rsid w:val="001A5C77"/>
    <w:rsid w:val="001D0534"/>
    <w:rsid w:val="001D704D"/>
    <w:rsid w:val="001E2FFB"/>
    <w:rsid w:val="001E4E9B"/>
    <w:rsid w:val="001E526A"/>
    <w:rsid w:val="001E61B8"/>
    <w:rsid w:val="001F101C"/>
    <w:rsid w:val="00213A8A"/>
    <w:rsid w:val="0022128A"/>
    <w:rsid w:val="00273B65"/>
    <w:rsid w:val="002B0D35"/>
    <w:rsid w:val="002E7EC9"/>
    <w:rsid w:val="00302F1E"/>
    <w:rsid w:val="00306792"/>
    <w:rsid w:val="00311FF1"/>
    <w:rsid w:val="00321967"/>
    <w:rsid w:val="0032294F"/>
    <w:rsid w:val="003429D2"/>
    <w:rsid w:val="00386C45"/>
    <w:rsid w:val="003A7759"/>
    <w:rsid w:val="003B30A3"/>
    <w:rsid w:val="003B7A9F"/>
    <w:rsid w:val="003C4B9C"/>
    <w:rsid w:val="003F0939"/>
    <w:rsid w:val="00432C11"/>
    <w:rsid w:val="004429E8"/>
    <w:rsid w:val="00454C27"/>
    <w:rsid w:val="004725A7"/>
    <w:rsid w:val="004A5E51"/>
    <w:rsid w:val="004B4119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B72E0"/>
    <w:rsid w:val="005E48B9"/>
    <w:rsid w:val="005E4CC9"/>
    <w:rsid w:val="00611AA3"/>
    <w:rsid w:val="006253D5"/>
    <w:rsid w:val="00636C3D"/>
    <w:rsid w:val="00637872"/>
    <w:rsid w:val="00643A3D"/>
    <w:rsid w:val="00661A06"/>
    <w:rsid w:val="00695632"/>
    <w:rsid w:val="006960C9"/>
    <w:rsid w:val="006D56FE"/>
    <w:rsid w:val="006E14FB"/>
    <w:rsid w:val="0071193B"/>
    <w:rsid w:val="00731F4F"/>
    <w:rsid w:val="00737921"/>
    <w:rsid w:val="00742DE4"/>
    <w:rsid w:val="00752DE0"/>
    <w:rsid w:val="00757DC5"/>
    <w:rsid w:val="0076080D"/>
    <w:rsid w:val="00764EA2"/>
    <w:rsid w:val="007B230A"/>
    <w:rsid w:val="007C15BD"/>
    <w:rsid w:val="007E3482"/>
    <w:rsid w:val="007F0CE3"/>
    <w:rsid w:val="00823803"/>
    <w:rsid w:val="008614E9"/>
    <w:rsid w:val="0088794C"/>
    <w:rsid w:val="00894189"/>
    <w:rsid w:val="00894E15"/>
    <w:rsid w:val="00897EE3"/>
    <w:rsid w:val="008A4F8C"/>
    <w:rsid w:val="008C789F"/>
    <w:rsid w:val="008D01E7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44DA8"/>
    <w:rsid w:val="00962683"/>
    <w:rsid w:val="009956FB"/>
    <w:rsid w:val="009A533A"/>
    <w:rsid w:val="009D28ED"/>
    <w:rsid w:val="00A21A14"/>
    <w:rsid w:val="00A31141"/>
    <w:rsid w:val="00A36799"/>
    <w:rsid w:val="00A44ADE"/>
    <w:rsid w:val="00A5005F"/>
    <w:rsid w:val="00A54C2C"/>
    <w:rsid w:val="00A764E9"/>
    <w:rsid w:val="00A822E4"/>
    <w:rsid w:val="00AF37A6"/>
    <w:rsid w:val="00AF53B1"/>
    <w:rsid w:val="00B006DA"/>
    <w:rsid w:val="00B04E27"/>
    <w:rsid w:val="00B128E6"/>
    <w:rsid w:val="00B21EFD"/>
    <w:rsid w:val="00B24C12"/>
    <w:rsid w:val="00B57532"/>
    <w:rsid w:val="00B61FDE"/>
    <w:rsid w:val="00B6782D"/>
    <w:rsid w:val="00B7044D"/>
    <w:rsid w:val="00B76EE5"/>
    <w:rsid w:val="00BA0008"/>
    <w:rsid w:val="00BC542B"/>
    <w:rsid w:val="00C02A22"/>
    <w:rsid w:val="00C41D11"/>
    <w:rsid w:val="00C56065"/>
    <w:rsid w:val="00C605D6"/>
    <w:rsid w:val="00C93DB8"/>
    <w:rsid w:val="00CA6DD9"/>
    <w:rsid w:val="00CD1267"/>
    <w:rsid w:val="00CE5F76"/>
    <w:rsid w:val="00CF31C1"/>
    <w:rsid w:val="00D30968"/>
    <w:rsid w:val="00D35F09"/>
    <w:rsid w:val="00D36C22"/>
    <w:rsid w:val="00D4097E"/>
    <w:rsid w:val="00D513B0"/>
    <w:rsid w:val="00D56471"/>
    <w:rsid w:val="00D70E98"/>
    <w:rsid w:val="00D710E9"/>
    <w:rsid w:val="00D84666"/>
    <w:rsid w:val="00D953D8"/>
    <w:rsid w:val="00DB3B69"/>
    <w:rsid w:val="00DB5699"/>
    <w:rsid w:val="00E17E6B"/>
    <w:rsid w:val="00E23863"/>
    <w:rsid w:val="00E23A08"/>
    <w:rsid w:val="00E45898"/>
    <w:rsid w:val="00E51E2A"/>
    <w:rsid w:val="00E74FEA"/>
    <w:rsid w:val="00E93D73"/>
    <w:rsid w:val="00EE7216"/>
    <w:rsid w:val="00F33B3A"/>
    <w:rsid w:val="00F61113"/>
    <w:rsid w:val="00F62343"/>
    <w:rsid w:val="00F83532"/>
    <w:rsid w:val="00FA66BF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E66DF2"/>
  <w15:chartTrackingRefBased/>
  <w15:docId w15:val="{26608C80-C33F-4A08-9292-BBC02985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styleId="ad">
    <w:name w:val="Hyperlink"/>
    <w:uiPriority w:val="99"/>
    <w:unhideWhenUsed/>
    <w:rsid w:val="00E45898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6</cp:revision>
  <cp:lastPrinted>2018-05-12T07:19:00Z</cp:lastPrinted>
  <dcterms:created xsi:type="dcterms:W3CDTF">2025-10-09T07:07:00Z</dcterms:created>
  <dcterms:modified xsi:type="dcterms:W3CDTF">2026-03-05T10:06:00Z</dcterms:modified>
</cp:coreProperties>
</file>