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825A8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825A8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825A8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825A8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825A8">
        <w:rPr>
          <w:rStyle w:val="paragraph"/>
          <w:rFonts w:ascii="Times New Roman" w:hAnsi="Times New Roman"/>
          <w:sz w:val="18"/>
          <w:szCs w:val="18"/>
        </w:rPr>
        <w:tab/>
      </w:r>
      <w:r w:rsidRPr="00C825A8">
        <w:rPr>
          <w:rStyle w:val="paragraph"/>
          <w:rFonts w:ascii="Times New Roman" w:hAnsi="Times New Roman"/>
          <w:sz w:val="18"/>
          <w:szCs w:val="18"/>
        </w:rPr>
        <w:tab/>
      </w:r>
      <w:r w:rsidRPr="00C825A8">
        <w:rPr>
          <w:rStyle w:val="paragraph"/>
          <w:rFonts w:ascii="Times New Roman" w:hAnsi="Times New Roman"/>
          <w:sz w:val="18"/>
          <w:szCs w:val="18"/>
        </w:rPr>
        <w:tab/>
      </w:r>
      <w:r w:rsidRPr="00C825A8">
        <w:rPr>
          <w:rStyle w:val="paragraph"/>
          <w:rFonts w:ascii="Times New Roman" w:hAnsi="Times New Roman"/>
          <w:sz w:val="18"/>
          <w:szCs w:val="18"/>
        </w:rPr>
        <w:tab/>
      </w:r>
      <w:r w:rsidRPr="00C825A8">
        <w:rPr>
          <w:rStyle w:val="paragraph"/>
          <w:rFonts w:ascii="Times New Roman" w:hAnsi="Times New Roman"/>
          <w:sz w:val="18"/>
          <w:szCs w:val="18"/>
        </w:rPr>
        <w:tab/>
      </w:r>
      <w:r w:rsidRPr="00C825A8">
        <w:rPr>
          <w:rStyle w:val="paragraph"/>
          <w:rFonts w:ascii="Times New Roman" w:hAnsi="Times New Roman"/>
          <w:sz w:val="18"/>
          <w:szCs w:val="18"/>
        </w:rPr>
        <w:tab/>
      </w:r>
      <w:r w:rsidRPr="00C825A8">
        <w:rPr>
          <w:rStyle w:val="paragraph"/>
          <w:rFonts w:ascii="Times New Roman" w:hAnsi="Times New Roman"/>
          <w:sz w:val="18"/>
          <w:szCs w:val="18"/>
        </w:rPr>
        <w:tab/>
      </w:r>
      <w:r w:rsidRPr="00C825A8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825A8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825A8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825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825A8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825A8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81BF053" w:rsidR="000A052A" w:rsidRPr="00C825A8" w:rsidRDefault="00C825A8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C825A8">
        <w:rPr>
          <w:rStyle w:val="paragraph"/>
          <w:rFonts w:ascii="Times New Roman" w:hAnsi="Times New Roman"/>
          <w:sz w:val="18"/>
          <w:szCs w:val="18"/>
        </w:rPr>
        <w:t>Кардановой</w:t>
      </w:r>
      <w:proofErr w:type="spellEnd"/>
      <w:r w:rsidRPr="00C825A8">
        <w:rPr>
          <w:rStyle w:val="paragraph"/>
          <w:rFonts w:ascii="Times New Roman" w:hAnsi="Times New Roman"/>
          <w:sz w:val="18"/>
          <w:szCs w:val="18"/>
        </w:rPr>
        <w:t xml:space="preserve"> Инны Викторовны (</w:t>
      </w:r>
      <w:proofErr w:type="spellStart"/>
      <w:r w:rsidRPr="00C825A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825A8">
        <w:rPr>
          <w:rStyle w:val="paragraph"/>
          <w:rFonts w:ascii="Times New Roman" w:hAnsi="Times New Roman"/>
          <w:sz w:val="18"/>
          <w:szCs w:val="18"/>
        </w:rPr>
        <w:t xml:space="preserve">./м.р.:22.08.1967, с. </w:t>
      </w:r>
      <w:proofErr w:type="spellStart"/>
      <w:r w:rsidRPr="00C825A8">
        <w:rPr>
          <w:rStyle w:val="paragraph"/>
          <w:rFonts w:ascii="Times New Roman" w:hAnsi="Times New Roman"/>
          <w:sz w:val="18"/>
          <w:szCs w:val="18"/>
        </w:rPr>
        <w:t>Нартан</w:t>
      </w:r>
      <w:proofErr w:type="spellEnd"/>
      <w:r w:rsidRPr="00C825A8">
        <w:rPr>
          <w:rStyle w:val="paragraph"/>
          <w:rFonts w:ascii="Times New Roman" w:hAnsi="Times New Roman"/>
          <w:sz w:val="18"/>
          <w:szCs w:val="18"/>
        </w:rPr>
        <w:t xml:space="preserve"> Чегемского района КБАССР , СНИЛС 07407577376, ИНН 071409485030, адрес: 125368, г. Москва, м. о. Митино, ул. Барышиха, д. 30, кв. 153), </w:t>
      </w:r>
      <w:proofErr w:type="spellStart"/>
      <w:r w:rsidRPr="00C825A8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825A8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825A8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825A8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825A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825A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15.05.2025 г. по делу № А40-70190/25,</w:t>
      </w:r>
      <w:r w:rsidR="00BE49EC" w:rsidRPr="00C825A8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825A8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825A8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825A8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825A8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825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825A8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825A8">
        <w:rPr>
          <w:rFonts w:ascii="Times New Roman" w:hAnsi="Times New Roman"/>
          <w:sz w:val="18"/>
          <w:szCs w:val="18"/>
        </w:rPr>
        <w:t>,</w:t>
      </w:r>
      <w:r w:rsidR="000A052A" w:rsidRPr="00C825A8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825A8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825A8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05A9DA7" w14:textId="77777777" w:rsidR="00C825A8" w:rsidRPr="00C825A8" w:rsidRDefault="00C825A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825A8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07:09:0103002:1272 Адрес (местоположение) </w:t>
      </w:r>
      <w:proofErr w:type="spellStart"/>
      <w:r w:rsidRPr="00C825A8">
        <w:rPr>
          <w:rFonts w:ascii="Times New Roman" w:hAnsi="Times New Roman"/>
          <w:i/>
          <w:sz w:val="20"/>
          <w:szCs w:val="20"/>
        </w:rPr>
        <w:t>Респ</w:t>
      </w:r>
      <w:proofErr w:type="spellEnd"/>
      <w:r w:rsidRPr="00C825A8">
        <w:rPr>
          <w:rFonts w:ascii="Times New Roman" w:hAnsi="Times New Roman"/>
          <w:i/>
          <w:sz w:val="20"/>
          <w:szCs w:val="20"/>
        </w:rPr>
        <w:t xml:space="preserve"> Кабардино-Балкарская, г Нальчик, </w:t>
      </w:r>
      <w:proofErr w:type="spellStart"/>
      <w:r w:rsidRPr="00C825A8">
        <w:rPr>
          <w:rFonts w:ascii="Times New Roman" w:hAnsi="Times New Roman"/>
          <w:i/>
          <w:sz w:val="20"/>
          <w:szCs w:val="20"/>
        </w:rPr>
        <w:t>мкр</w:t>
      </w:r>
      <w:proofErr w:type="spellEnd"/>
      <w:r w:rsidRPr="00C825A8">
        <w:rPr>
          <w:rFonts w:ascii="Times New Roman" w:hAnsi="Times New Roman"/>
          <w:i/>
          <w:sz w:val="20"/>
          <w:szCs w:val="20"/>
        </w:rPr>
        <w:t>-н "Дубки", уч.1019 Площадь, м2 675, Уточненная площадь, погрешность 9.0 Категория земель, к которой отнесен земельный участок Земли населенных пунктов Виды разрешенного использования Для дачного строительства, Ведение дачного хозяйства Вид государственной регистрации права Собственность (далее – «Имущество»)</w:t>
      </w:r>
      <w:r w:rsidRPr="00C825A8">
        <w:rPr>
          <w:rFonts w:ascii="Times New Roman" w:hAnsi="Times New Roman"/>
          <w:i/>
          <w:sz w:val="20"/>
          <w:szCs w:val="20"/>
        </w:rPr>
        <w:t>.</w:t>
      </w:r>
    </w:p>
    <w:p w14:paraId="2F3975F4" w14:textId="39C479CA" w:rsidR="00444125" w:rsidRPr="00C825A8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825A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825A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825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825A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C825A8" w:rsidRPr="00C825A8">
        <w:rPr>
          <w:rStyle w:val="paragraph"/>
          <w:rFonts w:ascii="Times New Roman" w:hAnsi="Times New Roman"/>
          <w:sz w:val="18"/>
          <w:szCs w:val="18"/>
        </w:rPr>
        <w:t>Карданова</w:t>
      </w:r>
      <w:proofErr w:type="spellEnd"/>
      <w:r w:rsidR="00C825A8" w:rsidRPr="00C825A8">
        <w:rPr>
          <w:rStyle w:val="paragraph"/>
          <w:rFonts w:ascii="Times New Roman" w:hAnsi="Times New Roman"/>
          <w:sz w:val="18"/>
          <w:szCs w:val="18"/>
        </w:rPr>
        <w:t xml:space="preserve"> Инна Викторовна</w:t>
      </w:r>
      <w:r w:rsidR="00C825A8" w:rsidRPr="00C825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825A8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825A8" w:rsidRPr="00C825A8">
        <w:rPr>
          <w:rStyle w:val="paragraph"/>
          <w:rFonts w:ascii="Times New Roman" w:hAnsi="Times New Roman"/>
          <w:sz w:val="18"/>
          <w:szCs w:val="18"/>
        </w:rPr>
        <w:t>40817810250222533887</w:t>
      </w:r>
      <w:r w:rsidR="00BE49EC" w:rsidRPr="00C825A8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825A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825A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825A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825A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825A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C825A8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C825A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825A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825A8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825A8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825A8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825A8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825A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825A8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825A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825A8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825A8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825A8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825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825A8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825A8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825A8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825A8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825A8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825A8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C825A8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5A8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825A8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5A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825A8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0809BA5" w:rsidR="00214166" w:rsidRPr="00C825A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825A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C825A8" w:rsidRPr="00C825A8">
              <w:rPr>
                <w:i/>
                <w:sz w:val="18"/>
                <w:szCs w:val="18"/>
                <w:lang w:val="ru-RU"/>
              </w:rPr>
              <w:t>Кардановой</w:t>
            </w:r>
            <w:proofErr w:type="spellEnd"/>
            <w:r w:rsidR="00C825A8" w:rsidRPr="00C825A8">
              <w:rPr>
                <w:i/>
                <w:sz w:val="18"/>
                <w:szCs w:val="18"/>
                <w:lang w:val="ru-RU"/>
              </w:rPr>
              <w:t xml:space="preserve"> Инны Викторовны (</w:t>
            </w:r>
            <w:proofErr w:type="spellStart"/>
            <w:r w:rsidR="00C825A8" w:rsidRPr="00C825A8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825A8" w:rsidRPr="00C825A8">
              <w:rPr>
                <w:i/>
                <w:sz w:val="18"/>
                <w:szCs w:val="18"/>
                <w:lang w:val="ru-RU"/>
              </w:rPr>
              <w:t xml:space="preserve">./м.р.:22.08.1967, с. </w:t>
            </w:r>
            <w:proofErr w:type="spellStart"/>
            <w:r w:rsidR="00C825A8" w:rsidRPr="00C825A8">
              <w:rPr>
                <w:i/>
                <w:sz w:val="18"/>
                <w:szCs w:val="18"/>
                <w:lang w:val="ru-RU"/>
              </w:rPr>
              <w:t>Нартан</w:t>
            </w:r>
            <w:proofErr w:type="spellEnd"/>
            <w:r w:rsidR="00C825A8" w:rsidRPr="00C825A8">
              <w:rPr>
                <w:i/>
                <w:sz w:val="18"/>
                <w:szCs w:val="18"/>
                <w:lang w:val="ru-RU"/>
              </w:rPr>
              <w:t xml:space="preserve"> Чегемского района КБАССР , СНИЛС 07407577376, ИНН 071409485030, адрес: 125368, г. Москва, м. о. Митино, ул. Барышиха, д. 30, кв. 153)</w:t>
            </w:r>
            <w:r w:rsidRPr="00C825A8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825A8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825A8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825A8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825A8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825A8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825A8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825A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2E62C917" w:rsidR="00214166" w:rsidRPr="00C825A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825A8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C825A8" w:rsidRPr="00C825A8">
              <w:rPr>
                <w:i/>
                <w:sz w:val="18"/>
                <w:szCs w:val="18"/>
                <w:lang w:val="ru-RU"/>
              </w:rPr>
              <w:t>Карданова</w:t>
            </w:r>
            <w:proofErr w:type="spellEnd"/>
            <w:r w:rsidR="00C825A8" w:rsidRPr="00C825A8">
              <w:rPr>
                <w:i/>
                <w:sz w:val="18"/>
                <w:szCs w:val="18"/>
                <w:lang w:val="ru-RU"/>
              </w:rPr>
              <w:t xml:space="preserve"> Инна Викторовна</w:t>
            </w:r>
          </w:p>
          <w:p w14:paraId="31AB20DA" w14:textId="20FF74A4" w:rsidR="00214166" w:rsidRPr="00C825A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825A8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C825A8" w:rsidRPr="00C825A8">
              <w:rPr>
                <w:i/>
                <w:sz w:val="18"/>
                <w:szCs w:val="18"/>
                <w:lang w:val="ru-RU"/>
              </w:rPr>
              <w:t>40817810250222533887</w:t>
            </w:r>
          </w:p>
          <w:p w14:paraId="0D181B26" w14:textId="77777777" w:rsidR="00214166" w:rsidRPr="00C825A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825A8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C825A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825A8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C825A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825A8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C825A8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825A8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C825A8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825A8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C825A8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825A8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825A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825A8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825A8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825A8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825A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825A8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825A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825A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41810D1B" w:rsidR="000A052A" w:rsidRPr="00C825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E08CAB" w14:textId="77777777" w:rsidR="00C825A8" w:rsidRPr="00C825A8" w:rsidRDefault="00C825A8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C825A8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825A8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825A8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3919</Characters>
  <Application>Microsoft Office Word</Application>
  <DocSecurity>0</DocSecurity>
  <Lines>89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2026-03-02T11:47:00Z</dcterms:created>
  <dcterms:modified xsi:type="dcterms:W3CDTF">2026-03-02T11:47:00Z</dcterms:modified>
</cp:coreProperties>
</file>