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D5A50C5" w:rsidR="00EB4D1F" w:rsidRPr="00E62CF8" w:rsidRDefault="000E3D3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E3D35">
        <w:rPr>
          <w:rStyle w:val="paragraph"/>
          <w:sz w:val="20"/>
          <w:szCs w:val="20"/>
        </w:rPr>
        <w:t>Финансовый управляющий Абрамовой Марии Вячеславовны (</w:t>
      </w:r>
      <w:proofErr w:type="spellStart"/>
      <w:r w:rsidRPr="000E3D35">
        <w:rPr>
          <w:rStyle w:val="paragraph"/>
          <w:sz w:val="20"/>
          <w:szCs w:val="20"/>
        </w:rPr>
        <w:t>д.р</w:t>
      </w:r>
      <w:proofErr w:type="spellEnd"/>
      <w:r w:rsidRPr="000E3D35">
        <w:rPr>
          <w:rStyle w:val="paragraph"/>
          <w:sz w:val="20"/>
          <w:szCs w:val="20"/>
        </w:rPr>
        <w:t xml:space="preserve">./м.р.:14.11.1990, ПОС. КАРАЕВО КОСТРОМСКОГО Р-НА КОСТРОМСКОЙ ОБЛ. , СНИЛС 14969612822, ИНН 441405004548, адрес: 156016, Костромская область, г. Кострома, ул. Профсоюзная, д. 24, кв. 51), </w:t>
      </w:r>
      <w:proofErr w:type="spellStart"/>
      <w:r w:rsidRPr="000E3D35">
        <w:rPr>
          <w:rStyle w:val="paragraph"/>
          <w:sz w:val="20"/>
          <w:szCs w:val="20"/>
        </w:rPr>
        <w:t>Банучян</w:t>
      </w:r>
      <w:proofErr w:type="spellEnd"/>
      <w:r w:rsidRPr="000E3D35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0E3D35">
        <w:rPr>
          <w:rStyle w:val="paragraph"/>
          <w:sz w:val="20"/>
          <w:szCs w:val="20"/>
        </w:rPr>
        <w:t>Респ</w:t>
      </w:r>
      <w:proofErr w:type="spellEnd"/>
      <w:r w:rsidRPr="000E3D3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действующая на основании Решения Арбитражного суда Костромской области от 23.06.2025 г. по делу № А31-3460/2025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98BE143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0E3D35" w:rsidRPr="000E3D35">
        <w:rPr>
          <w:rStyle w:val="paragraph"/>
          <w:sz w:val="20"/>
          <w:szCs w:val="20"/>
        </w:rPr>
        <w:t>Абрамовой Марии Вячеславовны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63E45D48" w:rsidR="00B30FF8" w:rsidRPr="000E3D35" w:rsidRDefault="00B820DD" w:rsidP="000E3D3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</w:t>
      </w:r>
      <w:r w:rsidRPr="000E3D35">
        <w:rPr>
          <w:rFonts w:ascii="Times New Roman" w:hAnsi="Times New Roman"/>
          <w:i/>
          <w:sz w:val="20"/>
          <w:szCs w:val="20"/>
        </w:rPr>
        <w:t>1:</w:t>
      </w:r>
      <w:r w:rsidR="00A83AEC" w:rsidRPr="000E3D35">
        <w:rPr>
          <w:rFonts w:ascii="Times New Roman" w:hAnsi="Times New Roman"/>
          <w:i/>
          <w:sz w:val="20"/>
          <w:szCs w:val="20"/>
        </w:rPr>
        <w:t xml:space="preserve"> </w:t>
      </w:r>
      <w:r w:rsidR="000E3D35" w:rsidRPr="000E3D35">
        <w:rPr>
          <w:rFonts w:ascii="Times New Roman" w:hAnsi="Times New Roman"/>
          <w:i/>
          <w:sz w:val="20"/>
          <w:szCs w:val="20"/>
        </w:rPr>
        <w:t>Легковой автомобиль марки:</w:t>
      </w:r>
      <w:r w:rsidR="000E3D35" w:rsidRPr="000E3D35">
        <w:rPr>
          <w:rFonts w:ascii="Times New Roman" w:hAnsi="Times New Roman"/>
          <w:i/>
          <w:sz w:val="20"/>
          <w:szCs w:val="20"/>
        </w:rPr>
        <w:t xml:space="preserve"> </w:t>
      </w:r>
      <w:r w:rsidR="000E3D35" w:rsidRPr="000E3D35">
        <w:rPr>
          <w:rFonts w:ascii="Times New Roman" w:hAnsi="Times New Roman"/>
          <w:i/>
          <w:sz w:val="20"/>
          <w:szCs w:val="20"/>
        </w:rPr>
        <w:t>KIA, модель: RIO, год выпуска:</w:t>
      </w:r>
      <w:r w:rsidR="000E3D35" w:rsidRPr="000E3D35">
        <w:rPr>
          <w:rFonts w:ascii="Times New Roman" w:hAnsi="Times New Roman"/>
          <w:i/>
          <w:sz w:val="20"/>
          <w:szCs w:val="20"/>
        </w:rPr>
        <w:t xml:space="preserve"> </w:t>
      </w:r>
      <w:r w:rsidR="000E3D35" w:rsidRPr="000E3D35">
        <w:rPr>
          <w:rFonts w:ascii="Times New Roman" w:hAnsi="Times New Roman"/>
          <w:i/>
          <w:sz w:val="20"/>
          <w:szCs w:val="20"/>
        </w:rPr>
        <w:t>2013г., идентификационный</w:t>
      </w:r>
      <w:r w:rsidR="000E3D35" w:rsidRPr="000E3D35">
        <w:rPr>
          <w:rFonts w:ascii="Times New Roman" w:hAnsi="Times New Roman"/>
          <w:i/>
          <w:sz w:val="20"/>
          <w:szCs w:val="20"/>
        </w:rPr>
        <w:t xml:space="preserve"> </w:t>
      </w:r>
      <w:r w:rsidR="000E3D35" w:rsidRPr="000E3D35">
        <w:rPr>
          <w:rFonts w:ascii="Times New Roman" w:hAnsi="Times New Roman"/>
          <w:i/>
          <w:sz w:val="20"/>
          <w:szCs w:val="20"/>
        </w:rPr>
        <w:t>номер (VIN):</w:t>
      </w:r>
      <w:r w:rsidR="000E3D35" w:rsidRPr="000E3D35">
        <w:rPr>
          <w:rFonts w:ascii="Times New Roman" w:hAnsi="Times New Roman"/>
          <w:i/>
          <w:sz w:val="20"/>
          <w:szCs w:val="20"/>
        </w:rPr>
        <w:t xml:space="preserve"> </w:t>
      </w:r>
      <w:r w:rsidR="000E3D35" w:rsidRPr="000E3D35">
        <w:rPr>
          <w:rFonts w:ascii="Times New Roman" w:hAnsi="Times New Roman"/>
          <w:i/>
          <w:sz w:val="20"/>
          <w:szCs w:val="20"/>
        </w:rPr>
        <w:t>Z94CC41BBER176396</w:t>
      </w:r>
      <w:r w:rsidR="000E3D35" w:rsidRPr="000E3D3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E3D3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E3D35">
        <w:rPr>
          <w:rFonts w:ascii="Times New Roman" w:hAnsi="Times New Roman" w:cs="Times New Roman"/>
        </w:rPr>
        <w:t>1.2. На дату заключения</w:t>
      </w:r>
      <w:r w:rsidRPr="00E62CF8">
        <w:rPr>
          <w:rFonts w:ascii="Times New Roman" w:hAnsi="Times New Roman" w:cs="Times New Roman"/>
        </w:rPr>
        <w:t xml:space="preserve"> настоящего Договора Имущество никому не отчуждено, не передано в аренду третьим лицам или в безвозмездное пользование, </w:t>
      </w:r>
      <w:r w:rsidRPr="009B2852">
        <w:rPr>
          <w:rFonts w:ascii="Times New Roman" w:hAnsi="Times New Roman" w:cs="Times New Roman"/>
        </w:rPr>
        <w:t>арестов не имеется.</w:t>
      </w:r>
    </w:p>
    <w:p w14:paraId="0E3A7426" w14:textId="154B1D89" w:rsidR="00B21BC6" w:rsidRPr="00E62CF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0E3D35" w:rsidRPr="000E3D35">
        <w:rPr>
          <w:rFonts w:ascii="Times New Roman" w:hAnsi="Times New Roman" w:cs="Times New Roman"/>
        </w:rPr>
        <w:t>ПАО "СОВКОМБАНК"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="000E3D35" w:rsidRPr="000E3D35">
        <w:rPr>
          <w:rFonts w:ascii="Times New Roman" w:hAnsi="Times New Roman" w:cs="Times New Roman"/>
        </w:rPr>
        <w:t>2024-010-364921-062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0E3D35" w:rsidRPr="000E3D35">
        <w:rPr>
          <w:rFonts w:ascii="Times New Roman" w:hAnsi="Times New Roman" w:cs="Times New Roman"/>
        </w:rPr>
        <w:t>04.10.2024</w:t>
      </w:r>
      <w:r w:rsidRPr="00D15F9A">
        <w:rPr>
          <w:rFonts w:ascii="Times New Roman" w:hAnsi="Times New Roman" w:cs="Times New Roman"/>
        </w:rPr>
        <w:t>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0E3D35" w:rsidRPr="000E3D35">
        <w:rPr>
          <w:rFonts w:ascii="Times New Roman" w:hAnsi="Times New Roman" w:cs="Times New Roman"/>
        </w:rPr>
        <w:t>Абрамовой Марии Вячеславовны</w:t>
      </w:r>
      <w:r w:rsidR="000E3D35" w:rsidRPr="000E3D35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0E3D35" w:rsidRPr="000E3D35">
        <w:rPr>
          <w:rFonts w:ascii="Times New Roman" w:hAnsi="Times New Roman" w:cs="Times New Roman"/>
        </w:rPr>
        <w:t>ПАО "СОВКОМБАНК"</w:t>
      </w:r>
      <w:r w:rsidR="000E3D35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0E3D35" w:rsidRPr="000E3D35">
        <w:rPr>
          <w:rFonts w:ascii="Times New Roman" w:hAnsi="Times New Roman" w:cs="Times New Roman"/>
        </w:rPr>
        <w:t>ПАО "СОВКОМБАНК"</w:t>
      </w:r>
      <w:r w:rsidR="000E3D35">
        <w:rPr>
          <w:rFonts w:ascii="Times New Roman" w:hAnsi="Times New Roman" w:cs="Times New Roman"/>
        </w:rPr>
        <w:t xml:space="preserve"> </w:t>
      </w:r>
      <w:r w:rsidR="00A84B52" w:rsidRPr="00A84B5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AC32828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E3D35" w:rsidRPr="000E3D35">
        <w:rPr>
          <w:i/>
          <w:sz w:val="20"/>
          <w:szCs w:val="20"/>
        </w:rPr>
        <w:t>Абрамовой Марии Вячеславовны</w:t>
      </w:r>
      <w:r w:rsidR="00013CFA" w:rsidRPr="000E3D35">
        <w:rPr>
          <w:i/>
          <w:sz w:val="20"/>
          <w:szCs w:val="20"/>
        </w:rPr>
        <w:t xml:space="preserve">, счет получателя: </w:t>
      </w:r>
      <w:r w:rsidR="000E3D35" w:rsidRPr="000E3D35">
        <w:rPr>
          <w:i/>
          <w:sz w:val="20"/>
          <w:szCs w:val="20"/>
        </w:rPr>
        <w:t>40817810350206300525</w:t>
      </w:r>
      <w:r w:rsidR="00EB4D1F" w:rsidRPr="000E3D35">
        <w:rPr>
          <w:i/>
          <w:sz w:val="20"/>
          <w:szCs w:val="20"/>
        </w:rPr>
        <w:t xml:space="preserve">, Банк получателя: </w:t>
      </w:r>
      <w:r w:rsidR="00D15F9A" w:rsidRPr="000E3D35">
        <w:rPr>
          <w:i/>
          <w:sz w:val="20"/>
          <w:szCs w:val="20"/>
        </w:rPr>
        <w:t>ФИЛИАЛ "ЦЕНТРАЛЬНЫЙ" ПАО "СОВКОМБАНК"</w:t>
      </w:r>
      <w:r w:rsidR="00D15F9A" w:rsidRPr="000E3D35">
        <w:rPr>
          <w:i/>
          <w:sz w:val="20"/>
          <w:szCs w:val="20"/>
          <w:lang w:val="ru-RU"/>
        </w:rPr>
        <w:t xml:space="preserve">, </w:t>
      </w:r>
      <w:r w:rsidR="00EB4D1F" w:rsidRPr="000E3D35">
        <w:rPr>
          <w:i/>
          <w:sz w:val="20"/>
          <w:szCs w:val="20"/>
        </w:rPr>
        <w:t xml:space="preserve">ИНН: </w:t>
      </w:r>
      <w:r w:rsidR="00D15F9A" w:rsidRPr="000E3D35">
        <w:rPr>
          <w:i/>
          <w:sz w:val="20"/>
          <w:szCs w:val="20"/>
        </w:rPr>
        <w:t>4401116480</w:t>
      </w:r>
      <w:r w:rsidR="00EB4D1F" w:rsidRPr="000E3D35">
        <w:rPr>
          <w:i/>
          <w:sz w:val="20"/>
          <w:szCs w:val="20"/>
        </w:rPr>
        <w:t xml:space="preserve">, КПП: </w:t>
      </w:r>
      <w:r w:rsidR="00D15F9A" w:rsidRPr="000E3D35">
        <w:rPr>
          <w:i/>
          <w:sz w:val="20"/>
          <w:szCs w:val="20"/>
        </w:rPr>
        <w:t>544543001</w:t>
      </w:r>
      <w:r w:rsidR="00EB4D1F" w:rsidRPr="000E3D35">
        <w:rPr>
          <w:i/>
          <w:sz w:val="20"/>
          <w:szCs w:val="20"/>
        </w:rPr>
        <w:t xml:space="preserve">, Кор. счет: </w:t>
      </w:r>
      <w:r w:rsidR="00D15F9A" w:rsidRPr="000E3D35">
        <w:rPr>
          <w:i/>
          <w:sz w:val="20"/>
          <w:szCs w:val="20"/>
        </w:rPr>
        <w:t>30101810150040000763</w:t>
      </w:r>
      <w:r w:rsidR="00EB4D1F" w:rsidRPr="000E3D35">
        <w:rPr>
          <w:i/>
          <w:sz w:val="20"/>
          <w:szCs w:val="20"/>
        </w:rPr>
        <w:t xml:space="preserve">, БИК: </w:t>
      </w:r>
      <w:r w:rsidR="00D15F9A" w:rsidRPr="000E3D35">
        <w:rPr>
          <w:i/>
          <w:sz w:val="20"/>
          <w:szCs w:val="20"/>
        </w:rPr>
        <w:t>045004763</w:t>
      </w:r>
      <w:r w:rsidR="00EB4D1F" w:rsidRPr="000E3D35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3.6. </w:t>
      </w:r>
      <w:r w:rsidRPr="00112E98">
        <w:rPr>
          <w:rFonts w:ascii="Times New Roman" w:hAnsi="Times New Roman"/>
          <w:sz w:val="20"/>
          <w:szCs w:val="20"/>
        </w:rPr>
        <w:t>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</w:t>
      </w:r>
      <w:r>
        <w:rPr>
          <w:rFonts w:ascii="Times New Roman" w:hAnsi="Times New Roman"/>
          <w:sz w:val="20"/>
          <w:szCs w:val="20"/>
        </w:rPr>
        <w:t>.</w:t>
      </w:r>
    </w:p>
    <w:p w14:paraId="068A0269" w14:textId="62864C33" w:rsidR="00B4416C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3.7. </w:t>
      </w:r>
      <w:r w:rsidRPr="00112E98">
        <w:rPr>
          <w:rFonts w:ascii="Times New Roman" w:hAnsi="Times New Roman"/>
          <w:sz w:val="20"/>
          <w:szCs w:val="20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02E95D0E" w:rsidR="00B4416C" w:rsidRPr="009B2852" w:rsidRDefault="00BB7671" w:rsidP="000E3D3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B767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9B285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4416C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</w:t>
      </w:r>
      <w:r w:rsidRPr="000E3D35">
        <w:rPr>
          <w:rFonts w:ascii="Times New Roman" w:hAnsi="Times New Roman"/>
          <w:sz w:val="20"/>
          <w:szCs w:val="20"/>
        </w:rPr>
        <w:t xml:space="preserve">– для Продавца, </w:t>
      </w:r>
      <w:r w:rsidR="00B579E6" w:rsidRPr="000E3D35">
        <w:rPr>
          <w:rFonts w:ascii="Times New Roman" w:hAnsi="Times New Roman"/>
          <w:sz w:val="20"/>
          <w:szCs w:val="20"/>
        </w:rPr>
        <w:t>1</w:t>
      </w:r>
      <w:r w:rsidRPr="000E3D3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E3D3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E3D3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9B2852" w:rsidRDefault="00EB4D1F" w:rsidP="000E3D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55C7D6B" w:rsidR="00013CF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E3D35" w:rsidRPr="000E3D35">
              <w:rPr>
                <w:i/>
                <w:sz w:val="20"/>
                <w:szCs w:val="20"/>
                <w:lang w:val="ru-RU"/>
              </w:rPr>
              <w:t>Абрамовой Марии Вячеславовны (</w:t>
            </w:r>
            <w:proofErr w:type="spellStart"/>
            <w:r w:rsidR="000E3D35" w:rsidRPr="000E3D3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0E3D35" w:rsidRPr="000E3D35">
              <w:rPr>
                <w:i/>
                <w:sz w:val="20"/>
                <w:szCs w:val="20"/>
                <w:lang w:val="ru-RU"/>
              </w:rPr>
              <w:t>./м.р.:14.11.1990, ПОС. КАРАЕВО КОСТРОМСКОГО Р-НА КОСТРОМСКОЙ ОБЛ. , СНИЛС 14969612822, ИНН 441405004548, адрес: 156016, Костромская область, г. Кострома, ул. Профсоюзная, д. 24, кв. 51)</w:t>
            </w:r>
            <w:r w:rsidRPr="000E3D35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E3D35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0E3D35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0E3D35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0E3D35">
              <w:t xml:space="preserve"> </w:t>
            </w:r>
            <w:r w:rsidR="008C7D7C" w:rsidRPr="000E3D35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0E3D35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9B285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3B6C91F9" w14:textId="77777777" w:rsidR="000E3D35" w:rsidRPr="000E3D35" w:rsidRDefault="00013CFA" w:rsidP="000E3D3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E3D35" w:rsidRPr="000E3D3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АБРАМОВА МАРИЯ ВЯЧЕСЛАВОВНА</w:t>
            </w:r>
          </w:p>
          <w:p w14:paraId="3EBCBDA7" w14:textId="4F28BEB8" w:rsidR="00D15F9A" w:rsidRPr="004C7F28" w:rsidRDefault="000E3D35" w:rsidP="000E3D3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E3D3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40817810350206300525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C7F2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</w:t>
            </w: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69297AB3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550768" w14:textId="140A0D95" w:rsidR="000E3D35" w:rsidRDefault="000E3D3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0B7B6B6" w14:textId="77777777" w:rsidR="000E3D35" w:rsidRPr="009B2852" w:rsidRDefault="000E3D35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0E3D35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2026-02-27T13:08:00Z</dcterms:created>
  <dcterms:modified xsi:type="dcterms:W3CDTF">2026-02-27T13:08:00Z</dcterms:modified>
</cp:coreProperties>
</file>