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0E3" w:rsidRPr="0096184D" w:rsidRDefault="001A70E3" w:rsidP="001A70E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184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233C76" w:rsidRPr="0096184D" w:rsidRDefault="001A70E3" w:rsidP="001A70E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b/>
          <w:bCs/>
          <w:sz w:val="24"/>
          <w:szCs w:val="24"/>
        </w:rPr>
        <w:t>уступки прав требования (цессии)</w:t>
      </w: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t xml:space="preserve">г. Санкт-Петербург  </w:t>
      </w:r>
      <w:r w:rsidR="00AD211F" w:rsidRPr="0096184D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4D2101" w:rsidRPr="0096184D">
        <w:rPr>
          <w:rFonts w:ascii="Times New Roman" w:hAnsi="Times New Roman" w:cs="Times New Roman"/>
          <w:sz w:val="24"/>
          <w:szCs w:val="24"/>
        </w:rPr>
        <w:t>«</w:t>
      </w:r>
      <w:r w:rsidR="0096184D" w:rsidRPr="0096184D">
        <w:rPr>
          <w:rFonts w:ascii="Times New Roman" w:hAnsi="Times New Roman" w:cs="Times New Roman"/>
          <w:sz w:val="24"/>
          <w:szCs w:val="24"/>
        </w:rPr>
        <w:t>____</w:t>
      </w:r>
      <w:r w:rsidR="005C0CE6" w:rsidRPr="0096184D">
        <w:rPr>
          <w:rFonts w:ascii="Times New Roman" w:hAnsi="Times New Roman" w:cs="Times New Roman"/>
          <w:sz w:val="24"/>
          <w:szCs w:val="24"/>
        </w:rPr>
        <w:t xml:space="preserve">» </w:t>
      </w:r>
      <w:r w:rsidR="0096184D" w:rsidRPr="0096184D">
        <w:rPr>
          <w:rFonts w:ascii="Times New Roman" w:hAnsi="Times New Roman" w:cs="Times New Roman"/>
          <w:sz w:val="24"/>
          <w:szCs w:val="24"/>
        </w:rPr>
        <w:t>_______</w:t>
      </w:r>
      <w:r w:rsidR="00D142A6" w:rsidRPr="0096184D">
        <w:rPr>
          <w:rFonts w:ascii="Times New Roman" w:hAnsi="Times New Roman" w:cs="Times New Roman"/>
          <w:sz w:val="24"/>
          <w:szCs w:val="24"/>
        </w:rPr>
        <w:t xml:space="preserve"> 202</w:t>
      </w:r>
      <w:r w:rsidR="0096184D" w:rsidRPr="0096184D">
        <w:rPr>
          <w:rFonts w:ascii="Times New Roman" w:hAnsi="Times New Roman" w:cs="Times New Roman"/>
          <w:sz w:val="24"/>
          <w:szCs w:val="24"/>
        </w:rPr>
        <w:t>6</w:t>
      </w:r>
      <w:r w:rsidRPr="0096184D">
        <w:rPr>
          <w:rFonts w:ascii="Times New Roman" w:hAnsi="Times New Roman" w:cs="Times New Roman"/>
          <w:sz w:val="24"/>
          <w:szCs w:val="24"/>
        </w:rPr>
        <w:t xml:space="preserve"> г.</w:t>
      </w:r>
      <w:r w:rsidRPr="0096184D">
        <w:rPr>
          <w:rFonts w:ascii="Times New Roman" w:hAnsi="Times New Roman" w:cs="Times New Roman"/>
          <w:sz w:val="24"/>
          <w:szCs w:val="24"/>
        </w:rPr>
        <w:br/>
      </w:r>
    </w:p>
    <w:p w:rsidR="00233C76" w:rsidRPr="0096184D" w:rsidRDefault="0096184D" w:rsidP="001015B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4D">
        <w:rPr>
          <w:rStyle w:val="ac"/>
          <w:color w:val="000000"/>
          <w:sz w:val="24"/>
          <w:szCs w:val="24"/>
        </w:rPr>
        <w:t>Общество с ограниченной ответственностью «Три барашки»</w:t>
      </w:r>
      <w:r w:rsidRPr="0096184D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96184D">
        <w:rPr>
          <w:rFonts w:ascii="Times New Roman" w:hAnsi="Times New Roman" w:cs="Times New Roman"/>
          <w:sz w:val="24"/>
          <w:szCs w:val="24"/>
        </w:rPr>
        <w:t xml:space="preserve">(ИНН: </w:t>
      </w:r>
      <w:r w:rsidRPr="0096184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7810431030, ОГРН: 1167847131737</w:t>
      </w:r>
      <w:r w:rsidRPr="0096184D">
        <w:rPr>
          <w:rFonts w:ascii="Times New Roman" w:hAnsi="Times New Roman" w:cs="Times New Roman"/>
          <w:sz w:val="24"/>
          <w:szCs w:val="24"/>
        </w:rPr>
        <w:t xml:space="preserve">, 199225, Санкт-Петербург, б-р Александра Грина, д.1, пом.71, каб.6) </w:t>
      </w:r>
      <w:r w:rsidRPr="0096184D">
        <w:rPr>
          <w:rFonts w:ascii="Times New Roman" w:hAnsi="Times New Roman" w:cs="Times New Roman"/>
          <w:b/>
          <w:sz w:val="24"/>
          <w:szCs w:val="24"/>
        </w:rPr>
        <w:t xml:space="preserve">в лице конкурсного управляющего </w:t>
      </w:r>
      <w:proofErr w:type="spellStart"/>
      <w:r w:rsidRPr="0096184D">
        <w:rPr>
          <w:rFonts w:ascii="Times New Roman" w:hAnsi="Times New Roman" w:cs="Times New Roman"/>
          <w:b/>
          <w:sz w:val="24"/>
          <w:szCs w:val="24"/>
        </w:rPr>
        <w:t>Кокоева</w:t>
      </w:r>
      <w:proofErr w:type="spellEnd"/>
      <w:r w:rsidRPr="0096184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6184D">
        <w:rPr>
          <w:rFonts w:ascii="Times New Roman" w:hAnsi="Times New Roman" w:cs="Times New Roman"/>
          <w:b/>
          <w:sz w:val="24"/>
          <w:szCs w:val="24"/>
        </w:rPr>
        <w:t>Азамата</w:t>
      </w:r>
      <w:proofErr w:type="spellEnd"/>
      <w:r w:rsidRPr="0096184D">
        <w:rPr>
          <w:rFonts w:ascii="Times New Roman" w:hAnsi="Times New Roman" w:cs="Times New Roman"/>
          <w:b/>
          <w:sz w:val="24"/>
          <w:szCs w:val="24"/>
        </w:rPr>
        <w:t xml:space="preserve"> Валерьевича </w:t>
      </w:r>
      <w:r w:rsidRPr="0096184D">
        <w:rPr>
          <w:rFonts w:ascii="Times New Roman" w:hAnsi="Times New Roman" w:cs="Times New Roman"/>
          <w:sz w:val="24"/>
          <w:szCs w:val="24"/>
        </w:rPr>
        <w:t>(</w:t>
      </w:r>
      <w:r w:rsidRPr="009618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ИНН </w:t>
      </w:r>
      <w:hyperlink r:id="rId7" w:tgtFrame="_blank" w:tooltip="Кокоев Азамат Валерьевич" w:history="1">
        <w:r w:rsidRPr="0096184D">
          <w:rPr>
            <w:rStyle w:val="ab"/>
            <w:rFonts w:ascii="Times New Roman" w:hAnsi="Times New Roman" w:cs="Times New Roman"/>
            <w:color w:val="004465"/>
            <w:sz w:val="24"/>
            <w:szCs w:val="24"/>
            <w:bdr w:val="none" w:sz="0" w:space="0" w:color="auto" w:frame="1"/>
            <w:shd w:val="clear" w:color="auto" w:fill="FFFFFF"/>
          </w:rPr>
          <w:t>781627049550</w:t>
        </w:r>
      </w:hyperlink>
      <w:r w:rsidRPr="009618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, СНИЛС 122-021-297 84, e-</w:t>
      </w:r>
      <w:proofErr w:type="spellStart"/>
      <w:r w:rsidRPr="009618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mail</w:t>
      </w:r>
      <w:proofErr w:type="spellEnd"/>
      <w:r w:rsidRPr="009618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avk.arbitr77@gmail.com, тел. +7(985)9702450, адрес для направления корреспонденции: 105037, Москва, а/я 4</w:t>
      </w:r>
      <w:r w:rsidRPr="0096184D">
        <w:rPr>
          <w:rFonts w:ascii="Times New Roman" w:hAnsi="Times New Roman" w:cs="Times New Roman"/>
          <w:sz w:val="24"/>
          <w:szCs w:val="24"/>
        </w:rPr>
        <w:t xml:space="preserve">), действующий на основании Решения </w:t>
      </w:r>
      <w:r w:rsidRPr="009618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Арбитражного суда города Санкт-Петербурга и Ленинградской области (дата оглашения резолютивной части определения 18.08.2025 г.) по делу А56-68296/2024</w:t>
      </w:r>
      <w:r w:rsidR="001015B9" w:rsidRPr="0096184D">
        <w:rPr>
          <w:rFonts w:ascii="Times New Roman" w:hAnsi="Times New Roman" w:cs="Times New Roman"/>
          <w:sz w:val="24"/>
          <w:szCs w:val="24"/>
        </w:rPr>
        <w:t>,</w:t>
      </w:r>
      <w:r w:rsidR="001015B9" w:rsidRPr="009618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05356" w:rsidRPr="0096184D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Pr="0096184D">
        <w:rPr>
          <w:rFonts w:ascii="Times New Roman" w:hAnsi="Times New Roman" w:cs="Times New Roman"/>
          <w:sz w:val="24"/>
          <w:szCs w:val="24"/>
        </w:rPr>
        <w:t>Цедент</w:t>
      </w:r>
      <w:r w:rsidR="00805356" w:rsidRPr="0096184D">
        <w:rPr>
          <w:rFonts w:ascii="Times New Roman" w:hAnsi="Times New Roman" w:cs="Times New Roman"/>
          <w:sz w:val="24"/>
          <w:szCs w:val="24"/>
        </w:rPr>
        <w:t>»</w:t>
      </w:r>
      <w:r w:rsidR="00805356" w:rsidRPr="009618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33C76" w:rsidRPr="0096184D">
        <w:rPr>
          <w:rFonts w:ascii="Times New Roman" w:hAnsi="Times New Roman" w:cs="Times New Roman"/>
          <w:sz w:val="24"/>
          <w:szCs w:val="24"/>
        </w:rPr>
        <w:t xml:space="preserve">с одной стороны и </w:t>
      </w:r>
      <w:r w:rsidRPr="0096184D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5C0CE6" w:rsidRPr="0096184D">
        <w:rPr>
          <w:rFonts w:ascii="Times New Roman" w:hAnsi="Times New Roman" w:cs="Times New Roman"/>
          <w:sz w:val="24"/>
          <w:szCs w:val="24"/>
        </w:rPr>
        <w:t>,</w:t>
      </w:r>
      <w:r w:rsidR="00233C76" w:rsidRPr="0096184D">
        <w:rPr>
          <w:rFonts w:ascii="Times New Roman" w:hAnsi="Times New Roman" w:cs="Times New Roman"/>
          <w:sz w:val="24"/>
          <w:szCs w:val="24"/>
        </w:rPr>
        <w:t xml:space="preserve"> именуем</w:t>
      </w:r>
      <w:r w:rsidR="008B328A" w:rsidRPr="0096184D">
        <w:rPr>
          <w:rFonts w:ascii="Times New Roman" w:hAnsi="Times New Roman" w:cs="Times New Roman"/>
          <w:sz w:val="24"/>
          <w:szCs w:val="24"/>
        </w:rPr>
        <w:t>ый</w:t>
      </w:r>
      <w:r w:rsidR="00805356" w:rsidRPr="0096184D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 w:rsidRPr="0096184D">
        <w:rPr>
          <w:rFonts w:ascii="Times New Roman" w:hAnsi="Times New Roman" w:cs="Times New Roman"/>
          <w:sz w:val="24"/>
          <w:szCs w:val="24"/>
        </w:rPr>
        <w:t>Цессионарий</w:t>
      </w:r>
      <w:r w:rsidR="00805356" w:rsidRPr="0096184D">
        <w:rPr>
          <w:rFonts w:ascii="Times New Roman" w:hAnsi="Times New Roman" w:cs="Times New Roman"/>
          <w:sz w:val="24"/>
          <w:szCs w:val="24"/>
        </w:rPr>
        <w:t>»</w:t>
      </w:r>
      <w:r w:rsidR="00233C76" w:rsidRPr="0096184D">
        <w:rPr>
          <w:rFonts w:ascii="Times New Roman" w:hAnsi="Times New Roman" w:cs="Times New Roman"/>
          <w:sz w:val="24"/>
          <w:szCs w:val="24"/>
        </w:rPr>
        <w:t>, с др</w:t>
      </w:r>
      <w:r w:rsidR="005D0AAA" w:rsidRPr="0096184D">
        <w:rPr>
          <w:rFonts w:ascii="Times New Roman" w:hAnsi="Times New Roman" w:cs="Times New Roman"/>
          <w:sz w:val="24"/>
          <w:szCs w:val="24"/>
        </w:rPr>
        <w:t>угой стороны, именуемые вместе «Стороны», а по отдельности «Сторона»</w:t>
      </w:r>
      <w:r w:rsidR="00233C76" w:rsidRPr="0096184D">
        <w:rPr>
          <w:rFonts w:ascii="Times New Roman" w:hAnsi="Times New Roman" w:cs="Times New Roman"/>
          <w:sz w:val="24"/>
          <w:szCs w:val="24"/>
        </w:rPr>
        <w:t>, заключили настоящий договор (далее - Договор) о нижеследующем.</w:t>
      </w: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t xml:space="preserve">1.1. Продавец обязуется передать в собственность </w:t>
      </w:r>
      <w:r w:rsidR="008E0FDC" w:rsidRPr="0096184D">
        <w:rPr>
          <w:rFonts w:ascii="Times New Roman" w:hAnsi="Times New Roman" w:cs="Times New Roman"/>
          <w:sz w:val="24"/>
          <w:szCs w:val="24"/>
        </w:rPr>
        <w:t>право требование</w:t>
      </w:r>
      <w:r w:rsidRPr="0096184D">
        <w:rPr>
          <w:rFonts w:ascii="Times New Roman" w:hAnsi="Times New Roman" w:cs="Times New Roman"/>
          <w:sz w:val="24"/>
          <w:szCs w:val="24"/>
        </w:rPr>
        <w:t xml:space="preserve">, указанное в </w:t>
      </w:r>
      <w:r w:rsidR="00625B8A" w:rsidRPr="0096184D">
        <w:rPr>
          <w:rFonts w:ascii="Times New Roman" w:hAnsi="Times New Roman" w:cs="Times New Roman"/>
          <w:sz w:val="24"/>
          <w:szCs w:val="24"/>
        </w:rPr>
        <w:t>Приложени</w:t>
      </w:r>
      <w:r w:rsidR="005D0AAA" w:rsidRPr="0096184D">
        <w:rPr>
          <w:rFonts w:ascii="Times New Roman" w:hAnsi="Times New Roman" w:cs="Times New Roman"/>
          <w:sz w:val="24"/>
          <w:szCs w:val="24"/>
        </w:rPr>
        <w:t>и</w:t>
      </w:r>
      <w:r w:rsidR="00625B8A" w:rsidRPr="0096184D">
        <w:rPr>
          <w:rFonts w:ascii="Times New Roman" w:hAnsi="Times New Roman" w:cs="Times New Roman"/>
          <w:sz w:val="24"/>
          <w:szCs w:val="24"/>
        </w:rPr>
        <w:t xml:space="preserve"> </w:t>
      </w:r>
      <w:r w:rsidR="00F670C7" w:rsidRPr="0096184D">
        <w:rPr>
          <w:rFonts w:ascii="Times New Roman" w:hAnsi="Times New Roman" w:cs="Times New Roman"/>
          <w:sz w:val="24"/>
          <w:szCs w:val="24"/>
        </w:rPr>
        <w:t>№</w:t>
      </w:r>
      <w:r w:rsidR="00625B8A" w:rsidRPr="0096184D">
        <w:rPr>
          <w:rFonts w:ascii="Times New Roman" w:hAnsi="Times New Roman" w:cs="Times New Roman"/>
          <w:sz w:val="24"/>
          <w:szCs w:val="24"/>
        </w:rPr>
        <w:t xml:space="preserve"> 1</w:t>
      </w:r>
      <w:r w:rsidR="0033165C" w:rsidRPr="0096184D">
        <w:rPr>
          <w:rFonts w:ascii="Times New Roman" w:hAnsi="Times New Roman" w:cs="Times New Roman"/>
          <w:sz w:val="24"/>
          <w:szCs w:val="24"/>
        </w:rPr>
        <w:t xml:space="preserve">, </w:t>
      </w:r>
      <w:r w:rsidR="00625B8A" w:rsidRPr="0096184D">
        <w:rPr>
          <w:rFonts w:ascii="Times New Roman" w:hAnsi="Times New Roman" w:cs="Times New Roman"/>
          <w:sz w:val="24"/>
          <w:szCs w:val="24"/>
        </w:rPr>
        <w:t>к Договору</w:t>
      </w:r>
      <w:r w:rsidRPr="0096184D">
        <w:rPr>
          <w:rFonts w:ascii="Times New Roman" w:hAnsi="Times New Roman" w:cs="Times New Roman"/>
          <w:sz w:val="24"/>
          <w:szCs w:val="24"/>
        </w:rPr>
        <w:t xml:space="preserve">, а Покупатель обязуется принять и оплатить </w:t>
      </w:r>
      <w:r w:rsidR="00D02426" w:rsidRPr="0096184D">
        <w:rPr>
          <w:rFonts w:ascii="Times New Roman" w:hAnsi="Times New Roman" w:cs="Times New Roman"/>
          <w:sz w:val="24"/>
          <w:szCs w:val="24"/>
        </w:rPr>
        <w:t>право требования</w:t>
      </w:r>
      <w:r w:rsidRPr="0096184D">
        <w:rPr>
          <w:rFonts w:ascii="Times New Roman" w:hAnsi="Times New Roman" w:cs="Times New Roman"/>
          <w:sz w:val="24"/>
          <w:szCs w:val="24"/>
        </w:rPr>
        <w:t xml:space="preserve"> в порядке и в сроки, установленные Договором.</w:t>
      </w: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t xml:space="preserve">1.2. Продавец гарантирует, что передаваемое </w:t>
      </w:r>
      <w:r w:rsidR="008E0FDC" w:rsidRPr="0096184D">
        <w:rPr>
          <w:rFonts w:ascii="Times New Roman" w:hAnsi="Times New Roman" w:cs="Times New Roman"/>
          <w:sz w:val="24"/>
          <w:szCs w:val="24"/>
        </w:rPr>
        <w:t>право требование</w:t>
      </w:r>
      <w:r w:rsidRPr="0096184D">
        <w:rPr>
          <w:rFonts w:ascii="Times New Roman" w:hAnsi="Times New Roman" w:cs="Times New Roman"/>
          <w:sz w:val="24"/>
          <w:szCs w:val="24"/>
        </w:rPr>
        <w:t xml:space="preserve"> принадлежит ему на праве собственности, в споре или под арестом не состоит, не является предметом залога и не обременено другими правами третьих лиц.</w:t>
      </w: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t xml:space="preserve">2. СРОКИ И ПОРЯДОК ПЕРЕДАЧИ </w:t>
      </w:r>
      <w:r w:rsidR="00AA7997" w:rsidRPr="0096184D">
        <w:rPr>
          <w:rFonts w:ascii="Times New Roman" w:hAnsi="Times New Roman" w:cs="Times New Roman"/>
          <w:sz w:val="24"/>
          <w:szCs w:val="24"/>
        </w:rPr>
        <w:t>ИМУЩЕСТВА</w:t>
      </w: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42"/>
      <w:bookmarkEnd w:id="0"/>
      <w:r w:rsidRPr="0096184D">
        <w:rPr>
          <w:rFonts w:ascii="Times New Roman" w:hAnsi="Times New Roman" w:cs="Times New Roman"/>
          <w:sz w:val="24"/>
          <w:szCs w:val="24"/>
        </w:rPr>
        <w:t xml:space="preserve">2.1. Продавец обязуется передать </w:t>
      </w:r>
      <w:r w:rsidR="00D02426" w:rsidRPr="0096184D">
        <w:rPr>
          <w:rFonts w:ascii="Times New Roman" w:hAnsi="Times New Roman" w:cs="Times New Roman"/>
          <w:sz w:val="24"/>
          <w:szCs w:val="24"/>
        </w:rPr>
        <w:t>право требования</w:t>
      </w:r>
      <w:r w:rsidRPr="0096184D">
        <w:rPr>
          <w:rFonts w:ascii="Times New Roman" w:hAnsi="Times New Roman" w:cs="Times New Roman"/>
          <w:sz w:val="24"/>
          <w:szCs w:val="24"/>
        </w:rPr>
        <w:t xml:space="preserve"> в </w:t>
      </w:r>
      <w:r w:rsidR="00435928" w:rsidRPr="0096184D">
        <w:rPr>
          <w:rFonts w:ascii="Times New Roman" w:hAnsi="Times New Roman" w:cs="Times New Roman"/>
          <w:sz w:val="24"/>
          <w:szCs w:val="24"/>
        </w:rPr>
        <w:t xml:space="preserve">течение </w:t>
      </w:r>
      <w:r w:rsidR="002E1D30" w:rsidRPr="0096184D">
        <w:rPr>
          <w:rFonts w:ascii="Times New Roman" w:hAnsi="Times New Roman" w:cs="Times New Roman"/>
          <w:sz w:val="24"/>
          <w:szCs w:val="24"/>
        </w:rPr>
        <w:t>десяти</w:t>
      </w:r>
      <w:r w:rsidR="00435928" w:rsidRPr="0096184D">
        <w:rPr>
          <w:rFonts w:ascii="Times New Roman" w:hAnsi="Times New Roman" w:cs="Times New Roman"/>
          <w:sz w:val="24"/>
          <w:szCs w:val="24"/>
        </w:rPr>
        <w:t xml:space="preserve"> рабочих дней с момента оплаты</w:t>
      </w:r>
      <w:r w:rsidRPr="0096184D">
        <w:rPr>
          <w:rFonts w:ascii="Times New Roman" w:hAnsi="Times New Roman" w:cs="Times New Roman"/>
          <w:sz w:val="24"/>
          <w:szCs w:val="24"/>
        </w:rPr>
        <w:t>.</w:t>
      </w:r>
    </w:p>
    <w:p w:rsidR="00233C76" w:rsidRPr="0096184D" w:rsidRDefault="00233C76" w:rsidP="0043592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43"/>
      <w:bookmarkEnd w:id="1"/>
      <w:r w:rsidRPr="0096184D">
        <w:rPr>
          <w:rFonts w:ascii="Times New Roman" w:hAnsi="Times New Roman" w:cs="Times New Roman"/>
          <w:sz w:val="24"/>
          <w:szCs w:val="24"/>
        </w:rPr>
        <w:t xml:space="preserve">2.2. </w:t>
      </w:r>
      <w:r w:rsidR="00D02426" w:rsidRPr="0096184D">
        <w:rPr>
          <w:rFonts w:ascii="Times New Roman" w:hAnsi="Times New Roman" w:cs="Times New Roman"/>
          <w:sz w:val="24"/>
          <w:szCs w:val="24"/>
        </w:rPr>
        <w:t xml:space="preserve">Право требования </w:t>
      </w:r>
      <w:r w:rsidR="00577607" w:rsidRPr="0096184D">
        <w:rPr>
          <w:rFonts w:ascii="Times New Roman" w:hAnsi="Times New Roman" w:cs="Times New Roman"/>
          <w:sz w:val="24"/>
          <w:szCs w:val="24"/>
        </w:rPr>
        <w:t>передается Покупателю</w:t>
      </w:r>
      <w:r w:rsidRPr="0096184D">
        <w:rPr>
          <w:rFonts w:ascii="Times New Roman" w:hAnsi="Times New Roman" w:cs="Times New Roman"/>
          <w:sz w:val="24"/>
          <w:szCs w:val="24"/>
        </w:rPr>
        <w:t xml:space="preserve"> в месте нахождения Продавца. При этом вывоз </w:t>
      </w:r>
      <w:r w:rsidR="00D02426" w:rsidRPr="0096184D">
        <w:rPr>
          <w:rFonts w:ascii="Times New Roman" w:hAnsi="Times New Roman" w:cs="Times New Roman"/>
          <w:sz w:val="24"/>
          <w:szCs w:val="24"/>
        </w:rPr>
        <w:t>документов к переданному праву требования</w:t>
      </w:r>
      <w:r w:rsidRPr="0096184D">
        <w:rPr>
          <w:rFonts w:ascii="Times New Roman" w:hAnsi="Times New Roman" w:cs="Times New Roman"/>
          <w:sz w:val="24"/>
          <w:szCs w:val="24"/>
        </w:rPr>
        <w:t xml:space="preserve"> обеспечивает Покупатель.</w:t>
      </w: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t>2.</w:t>
      </w:r>
      <w:r w:rsidR="00AA010C" w:rsidRPr="0096184D">
        <w:rPr>
          <w:rFonts w:ascii="Times New Roman" w:hAnsi="Times New Roman" w:cs="Times New Roman"/>
          <w:sz w:val="24"/>
          <w:szCs w:val="24"/>
        </w:rPr>
        <w:t>3</w:t>
      </w:r>
      <w:r w:rsidRPr="0096184D">
        <w:rPr>
          <w:rFonts w:ascii="Times New Roman" w:hAnsi="Times New Roman" w:cs="Times New Roman"/>
          <w:sz w:val="24"/>
          <w:szCs w:val="24"/>
        </w:rPr>
        <w:t xml:space="preserve">. Право собственности на </w:t>
      </w:r>
      <w:r w:rsidR="00D02426" w:rsidRPr="0096184D">
        <w:rPr>
          <w:rFonts w:ascii="Times New Roman" w:hAnsi="Times New Roman" w:cs="Times New Roman"/>
          <w:sz w:val="24"/>
          <w:szCs w:val="24"/>
        </w:rPr>
        <w:t>переданное право требования</w:t>
      </w:r>
      <w:r w:rsidRPr="0096184D">
        <w:rPr>
          <w:rFonts w:ascii="Times New Roman" w:hAnsi="Times New Roman" w:cs="Times New Roman"/>
          <w:sz w:val="24"/>
          <w:szCs w:val="24"/>
        </w:rPr>
        <w:t xml:space="preserve"> переходит к Покупателю с момента </w:t>
      </w:r>
      <w:r w:rsidR="00D02426" w:rsidRPr="0096184D">
        <w:rPr>
          <w:rFonts w:ascii="Times New Roman" w:hAnsi="Times New Roman" w:cs="Times New Roman"/>
          <w:sz w:val="24"/>
          <w:szCs w:val="24"/>
        </w:rPr>
        <w:t>оплаты по настоящему Договору и передаче Покупателю документации (при наличии)</w:t>
      </w:r>
      <w:r w:rsidRPr="0096184D">
        <w:rPr>
          <w:rFonts w:ascii="Times New Roman" w:hAnsi="Times New Roman" w:cs="Times New Roman"/>
          <w:sz w:val="24"/>
          <w:szCs w:val="24"/>
        </w:rPr>
        <w:t xml:space="preserve"> </w:t>
      </w:r>
      <w:r w:rsidR="00D02426" w:rsidRPr="0096184D">
        <w:rPr>
          <w:rFonts w:ascii="Times New Roman" w:hAnsi="Times New Roman" w:cs="Times New Roman"/>
          <w:sz w:val="24"/>
          <w:szCs w:val="24"/>
        </w:rPr>
        <w:t>к передаваемому праву требования.</w:t>
      </w: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t>2.</w:t>
      </w:r>
      <w:r w:rsidR="00AA010C" w:rsidRPr="0096184D">
        <w:rPr>
          <w:rFonts w:ascii="Times New Roman" w:hAnsi="Times New Roman" w:cs="Times New Roman"/>
          <w:sz w:val="24"/>
          <w:szCs w:val="24"/>
        </w:rPr>
        <w:t>4</w:t>
      </w:r>
      <w:r w:rsidRPr="0096184D">
        <w:rPr>
          <w:rFonts w:ascii="Times New Roman" w:hAnsi="Times New Roman" w:cs="Times New Roman"/>
          <w:sz w:val="24"/>
          <w:szCs w:val="24"/>
        </w:rPr>
        <w:t xml:space="preserve">. Риск случайной </w:t>
      </w:r>
      <w:r w:rsidR="00D02426" w:rsidRPr="0096184D">
        <w:rPr>
          <w:rFonts w:ascii="Times New Roman" w:hAnsi="Times New Roman" w:cs="Times New Roman"/>
          <w:sz w:val="24"/>
          <w:szCs w:val="24"/>
        </w:rPr>
        <w:t xml:space="preserve">утраты документации (при наличии) к передаваемому праву требования </w:t>
      </w:r>
      <w:r w:rsidRPr="0096184D">
        <w:rPr>
          <w:rFonts w:ascii="Times New Roman" w:hAnsi="Times New Roman" w:cs="Times New Roman"/>
          <w:sz w:val="24"/>
          <w:szCs w:val="24"/>
        </w:rPr>
        <w:t xml:space="preserve">переходит к Покупателю с момента </w:t>
      </w:r>
      <w:r w:rsidR="00D02426" w:rsidRPr="0096184D">
        <w:rPr>
          <w:rFonts w:ascii="Times New Roman" w:hAnsi="Times New Roman" w:cs="Times New Roman"/>
          <w:sz w:val="24"/>
          <w:szCs w:val="24"/>
        </w:rPr>
        <w:t>передачи документации</w:t>
      </w:r>
      <w:r w:rsidRPr="0096184D">
        <w:rPr>
          <w:rFonts w:ascii="Times New Roman" w:hAnsi="Times New Roman" w:cs="Times New Roman"/>
          <w:sz w:val="24"/>
          <w:szCs w:val="24"/>
        </w:rPr>
        <w:t xml:space="preserve"> в распоряжение Покупателя.</w:t>
      </w: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t>3. ЦЕНА, СРОКИ И ПОРЯДОК ОПЛАТЫ</w:t>
      </w:r>
    </w:p>
    <w:p w:rsidR="00233C76" w:rsidRPr="0096184D" w:rsidRDefault="00233C76" w:rsidP="00D71B8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73"/>
      <w:bookmarkEnd w:id="2"/>
      <w:r w:rsidRPr="0096184D">
        <w:rPr>
          <w:rFonts w:ascii="Times New Roman" w:hAnsi="Times New Roman" w:cs="Times New Roman"/>
          <w:sz w:val="24"/>
          <w:szCs w:val="24"/>
        </w:rPr>
        <w:t xml:space="preserve">3.1. </w:t>
      </w:r>
      <w:r w:rsidR="00D71B81" w:rsidRPr="0096184D">
        <w:rPr>
          <w:rFonts w:ascii="Times New Roman" w:hAnsi="Times New Roman" w:cs="Times New Roman"/>
          <w:sz w:val="24"/>
          <w:szCs w:val="24"/>
        </w:rPr>
        <w:t>Стоимость</w:t>
      </w:r>
      <w:r w:rsidRPr="009618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A7997" w:rsidRPr="0096184D">
        <w:rPr>
          <w:rFonts w:ascii="Times New Roman" w:hAnsi="Times New Roman" w:cs="Times New Roman"/>
          <w:sz w:val="24"/>
          <w:szCs w:val="24"/>
        </w:rPr>
        <w:t>Имущества</w:t>
      </w:r>
      <w:r w:rsidRPr="0096184D">
        <w:rPr>
          <w:rFonts w:ascii="Times New Roman" w:hAnsi="Times New Roman" w:cs="Times New Roman"/>
          <w:sz w:val="24"/>
          <w:szCs w:val="24"/>
        </w:rPr>
        <w:t xml:space="preserve"> составляет</w:t>
      </w:r>
      <w:r w:rsidR="005C0CE6" w:rsidRPr="0096184D">
        <w:rPr>
          <w:rFonts w:ascii="Times New Roman" w:hAnsi="Times New Roman" w:cs="Times New Roman"/>
          <w:sz w:val="24"/>
          <w:szCs w:val="24"/>
        </w:rPr>
        <w:t xml:space="preserve"> </w:t>
      </w:r>
      <w:r w:rsidR="0096184D" w:rsidRPr="0096184D">
        <w:rPr>
          <w:rFonts w:ascii="Times New Roman" w:hAnsi="Times New Roman" w:cs="Times New Roman"/>
          <w:sz w:val="24"/>
          <w:szCs w:val="24"/>
        </w:rPr>
        <w:t>________________</w:t>
      </w:r>
      <w:r w:rsidRPr="0096184D">
        <w:rPr>
          <w:rFonts w:ascii="Times New Roman" w:hAnsi="Times New Roman" w:cs="Times New Roman"/>
          <w:sz w:val="24"/>
          <w:szCs w:val="24"/>
        </w:rPr>
        <w:t>.</w:t>
      </w:r>
    </w:p>
    <w:p w:rsidR="00AE5553" w:rsidRPr="0096184D" w:rsidRDefault="00AE5553" w:rsidP="00AE55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t>3.2. Указанная цена установлена путем проведения</w:t>
      </w:r>
      <w:r w:rsidR="00D142A6" w:rsidRPr="0096184D">
        <w:rPr>
          <w:rFonts w:ascii="Times New Roman" w:hAnsi="Times New Roman" w:cs="Times New Roman"/>
          <w:sz w:val="24"/>
          <w:szCs w:val="24"/>
        </w:rPr>
        <w:t xml:space="preserve"> торгов по продаже имущества ООО «</w:t>
      </w:r>
      <w:r w:rsidR="0096184D" w:rsidRPr="0096184D">
        <w:rPr>
          <w:rFonts w:ascii="Times New Roman" w:hAnsi="Times New Roman" w:cs="Times New Roman"/>
          <w:sz w:val="24"/>
          <w:szCs w:val="24"/>
        </w:rPr>
        <w:t>Три барашки</w:t>
      </w:r>
      <w:r w:rsidR="00D142A6" w:rsidRPr="0096184D">
        <w:rPr>
          <w:rFonts w:ascii="Times New Roman" w:hAnsi="Times New Roman" w:cs="Times New Roman"/>
          <w:sz w:val="24"/>
          <w:szCs w:val="24"/>
        </w:rPr>
        <w:t>» в форме открытых торгов в форме аукциона на повышение цены с открытой формой подачи предложений о цене приобретения лота</w:t>
      </w:r>
      <w:r w:rsidRPr="0096184D">
        <w:rPr>
          <w:rFonts w:ascii="Times New Roman" w:hAnsi="Times New Roman" w:cs="Times New Roman"/>
          <w:sz w:val="24"/>
          <w:szCs w:val="24"/>
        </w:rPr>
        <w:t>, является окончательной и изменению не подлежит.</w:t>
      </w:r>
    </w:p>
    <w:p w:rsidR="00AE5553" w:rsidRPr="0096184D" w:rsidRDefault="00AE5553" w:rsidP="00AE55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t>3.3. Стороны определили, что задаток,</w:t>
      </w:r>
      <w:r w:rsidR="005C0CE6" w:rsidRPr="0096184D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96184D" w:rsidRPr="0096184D">
        <w:rPr>
          <w:rFonts w:ascii="Times New Roman" w:hAnsi="Times New Roman" w:cs="Times New Roman"/>
          <w:sz w:val="24"/>
          <w:szCs w:val="24"/>
        </w:rPr>
        <w:t>____________</w:t>
      </w:r>
      <w:r w:rsidR="00077443" w:rsidRPr="0096184D">
        <w:rPr>
          <w:rFonts w:ascii="Times New Roman" w:hAnsi="Times New Roman" w:cs="Times New Roman"/>
          <w:sz w:val="24"/>
          <w:szCs w:val="24"/>
        </w:rPr>
        <w:t>,</w:t>
      </w:r>
      <w:r w:rsidRPr="0096184D">
        <w:rPr>
          <w:rFonts w:ascii="Times New Roman" w:hAnsi="Times New Roman" w:cs="Times New Roman"/>
          <w:sz w:val="24"/>
          <w:szCs w:val="24"/>
        </w:rPr>
        <w:t xml:space="preserve"> ранее уплаченный Покупателем </w:t>
      </w:r>
      <w:r w:rsidR="008E0FDC" w:rsidRPr="0096184D">
        <w:rPr>
          <w:rFonts w:ascii="Times New Roman" w:hAnsi="Times New Roman" w:cs="Times New Roman"/>
          <w:sz w:val="24"/>
          <w:szCs w:val="24"/>
        </w:rPr>
        <w:t>за</w:t>
      </w:r>
      <w:r w:rsidRPr="0096184D">
        <w:rPr>
          <w:rFonts w:ascii="Times New Roman" w:hAnsi="Times New Roman" w:cs="Times New Roman"/>
          <w:sz w:val="24"/>
          <w:szCs w:val="24"/>
        </w:rPr>
        <w:t xml:space="preserve"> участие в торгах, включается в общую стоимость имущества, указанную в пункте 3</w:t>
      </w:r>
      <w:r w:rsidR="002D7733" w:rsidRPr="0096184D">
        <w:rPr>
          <w:rFonts w:ascii="Times New Roman" w:hAnsi="Times New Roman" w:cs="Times New Roman"/>
          <w:sz w:val="24"/>
          <w:szCs w:val="24"/>
        </w:rPr>
        <w:t>.1. настоящего договора.</w:t>
      </w:r>
    </w:p>
    <w:p w:rsidR="00233C76" w:rsidRPr="0096184D" w:rsidRDefault="00AE55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80"/>
      <w:bookmarkEnd w:id="3"/>
      <w:r w:rsidRPr="0096184D">
        <w:rPr>
          <w:rFonts w:ascii="Times New Roman" w:hAnsi="Times New Roman" w:cs="Times New Roman"/>
          <w:sz w:val="24"/>
          <w:szCs w:val="24"/>
        </w:rPr>
        <w:t>3.4</w:t>
      </w:r>
      <w:r w:rsidR="00233C76" w:rsidRPr="0096184D">
        <w:rPr>
          <w:rFonts w:ascii="Times New Roman" w:hAnsi="Times New Roman" w:cs="Times New Roman"/>
          <w:sz w:val="24"/>
          <w:szCs w:val="24"/>
        </w:rPr>
        <w:t xml:space="preserve">. Сумма Договора подлежит уплате единовременно, не позднее </w:t>
      </w:r>
      <w:r w:rsidR="00A2202E" w:rsidRPr="0096184D">
        <w:rPr>
          <w:rFonts w:ascii="Times New Roman" w:hAnsi="Times New Roman" w:cs="Times New Roman"/>
          <w:sz w:val="24"/>
          <w:szCs w:val="24"/>
        </w:rPr>
        <w:t>30</w:t>
      </w:r>
      <w:r w:rsidR="00233C76" w:rsidRPr="0096184D">
        <w:rPr>
          <w:rFonts w:ascii="Times New Roman" w:hAnsi="Times New Roman" w:cs="Times New Roman"/>
          <w:sz w:val="24"/>
          <w:szCs w:val="24"/>
        </w:rPr>
        <w:t xml:space="preserve"> дней со дня подписания Сторонами Договора.</w:t>
      </w: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t>3.</w:t>
      </w:r>
      <w:r w:rsidR="00AE5553" w:rsidRPr="0096184D">
        <w:rPr>
          <w:rFonts w:ascii="Times New Roman" w:hAnsi="Times New Roman" w:cs="Times New Roman"/>
          <w:sz w:val="24"/>
          <w:szCs w:val="24"/>
        </w:rPr>
        <w:t>5</w:t>
      </w:r>
      <w:r w:rsidRPr="0096184D">
        <w:rPr>
          <w:rFonts w:ascii="Times New Roman" w:hAnsi="Times New Roman" w:cs="Times New Roman"/>
          <w:sz w:val="24"/>
          <w:szCs w:val="24"/>
        </w:rPr>
        <w:t>. Все расчеты по Договору производятся в безналичном порядке путем перечисления денежных средств на расчетный счет Продавца.</w:t>
      </w: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t>3.</w:t>
      </w:r>
      <w:r w:rsidR="00AE5553" w:rsidRPr="0096184D">
        <w:rPr>
          <w:rFonts w:ascii="Times New Roman" w:hAnsi="Times New Roman" w:cs="Times New Roman"/>
          <w:sz w:val="24"/>
          <w:szCs w:val="24"/>
        </w:rPr>
        <w:t>6</w:t>
      </w:r>
      <w:r w:rsidRPr="0096184D">
        <w:rPr>
          <w:rFonts w:ascii="Times New Roman" w:hAnsi="Times New Roman" w:cs="Times New Roman"/>
          <w:sz w:val="24"/>
          <w:szCs w:val="24"/>
        </w:rPr>
        <w:t>. Обязательства Покупателя по оплате считаются исполненными на дату зачисления денежных средств на корреспондентский счет банка Продавца.</w:t>
      </w: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lastRenderedPageBreak/>
        <w:t>4. ОТВЕТСТВЕННОСТЬ СТОРОН</w:t>
      </w: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t>4.</w:t>
      </w:r>
      <w:r w:rsidR="006B5456" w:rsidRPr="0096184D">
        <w:rPr>
          <w:rFonts w:ascii="Times New Roman" w:hAnsi="Times New Roman" w:cs="Times New Roman"/>
          <w:sz w:val="24"/>
          <w:szCs w:val="24"/>
        </w:rPr>
        <w:t>1</w:t>
      </w:r>
      <w:r w:rsidRPr="0096184D">
        <w:rPr>
          <w:rFonts w:ascii="Times New Roman" w:hAnsi="Times New Roman" w:cs="Times New Roman"/>
          <w:sz w:val="24"/>
          <w:szCs w:val="24"/>
        </w:rPr>
        <w:t>. 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t>4.</w:t>
      </w:r>
      <w:r w:rsidR="006B5456" w:rsidRPr="0096184D">
        <w:rPr>
          <w:rFonts w:ascii="Times New Roman" w:hAnsi="Times New Roman" w:cs="Times New Roman"/>
          <w:sz w:val="24"/>
          <w:szCs w:val="24"/>
        </w:rPr>
        <w:t>2</w:t>
      </w:r>
      <w:r w:rsidRPr="0096184D">
        <w:rPr>
          <w:rFonts w:ascii="Times New Roman" w:hAnsi="Times New Roman" w:cs="Times New Roman"/>
          <w:sz w:val="24"/>
          <w:szCs w:val="24"/>
        </w:rPr>
        <w:t>. Во всех других случаях неисполнения обязательств по Договору Стороны несут ответственность в соответствии с законодательством РФ.</w:t>
      </w: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t>5. ОБСТОЯТЕЛЬСТВА НЕПРЕОДОЛИМОЙ СИЛЫ (ФОРС-МАЖОР)</w:t>
      </w:r>
    </w:p>
    <w:p w:rsidR="006B5456" w:rsidRPr="0096184D" w:rsidRDefault="00233C76" w:rsidP="006B54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t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</w:t>
      </w:r>
      <w:r w:rsidR="006B5456" w:rsidRPr="0096184D">
        <w:rPr>
          <w:rFonts w:ascii="Times New Roman" w:hAnsi="Times New Roman" w:cs="Times New Roman"/>
          <w:sz w:val="24"/>
          <w:szCs w:val="24"/>
        </w:rPr>
        <w:t>и данных условиях обстоятельств.</w:t>
      </w: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t>6. ИЗМЕНЕНИЕ</w:t>
      </w: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t>И ДОСРОЧНОЕ РАСТОРЖЕНИЕ ДОГОВОРА</w:t>
      </w: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t>6.1.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t>6.2. Договор может быть досрочно расторгнут по соглашению Сторон либо по требованию одной из Сторон в порядке и по основаниям, предусмотренным законодательством РФ и Договором.</w:t>
      </w: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t>6.3. В случае расторжения Договора по любому основанию Стороны вправе не возвращать друг другу все исполненное по нему до момента его расторжения, если иное не предусмотрено законодательством.</w:t>
      </w: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t>7. РАЗРЕШЕНИЕ СПОРОВ</w:t>
      </w: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125"/>
      <w:bookmarkEnd w:id="4"/>
      <w:r w:rsidRPr="0096184D">
        <w:rPr>
          <w:rFonts w:ascii="Times New Roman" w:hAnsi="Times New Roman" w:cs="Times New Roman"/>
          <w:sz w:val="24"/>
          <w:szCs w:val="24"/>
        </w:rPr>
        <w:t>7.1. Все споры, связанные с заключением, толкованием, исполнением и расторжением Договора, будут разрешаться Сторонами путем переговоров.</w:t>
      </w:r>
      <w:r w:rsidR="006B5456" w:rsidRPr="0096184D">
        <w:rPr>
          <w:rFonts w:ascii="Times New Roman" w:hAnsi="Times New Roman" w:cs="Times New Roman"/>
          <w:sz w:val="24"/>
          <w:szCs w:val="24"/>
        </w:rPr>
        <w:t xml:space="preserve"> При невозможности урегулировать возникшие разногласия, спор разрешается в судебном порядке в Арбитражном суде города Санкт-Петербурга и Ленинградской области.</w:t>
      </w: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t>8. ЗАКЛЮЧИТЕЛЬНЫЕ ПОЛОЖЕНИЯ</w:t>
      </w: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t>8.1. Договор вступает в силу с момента его подписания Сторонами.</w:t>
      </w: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t>8.2. Договор составлен в двух экземплярах, по одному для каждой из Сторон.</w:t>
      </w:r>
    </w:p>
    <w:p w:rsidR="00233C76" w:rsidRPr="0096184D" w:rsidRDefault="00625B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t>8.3. Перечень П</w:t>
      </w:r>
      <w:r w:rsidR="00233C76" w:rsidRPr="0096184D">
        <w:rPr>
          <w:rFonts w:ascii="Times New Roman" w:hAnsi="Times New Roman" w:cs="Times New Roman"/>
          <w:sz w:val="24"/>
          <w:szCs w:val="24"/>
        </w:rPr>
        <w:t>риложени</w:t>
      </w:r>
      <w:r w:rsidRPr="0096184D">
        <w:rPr>
          <w:rFonts w:ascii="Times New Roman" w:hAnsi="Times New Roman" w:cs="Times New Roman"/>
          <w:sz w:val="24"/>
          <w:szCs w:val="24"/>
        </w:rPr>
        <w:t>е №1</w:t>
      </w:r>
      <w:r w:rsidR="00233C76" w:rsidRPr="0096184D">
        <w:rPr>
          <w:rFonts w:ascii="Times New Roman" w:hAnsi="Times New Roman" w:cs="Times New Roman"/>
          <w:sz w:val="24"/>
          <w:szCs w:val="24"/>
        </w:rPr>
        <w:t xml:space="preserve"> к Договору</w:t>
      </w:r>
      <w:r w:rsidRPr="0096184D">
        <w:rPr>
          <w:rFonts w:ascii="Times New Roman" w:hAnsi="Times New Roman" w:cs="Times New Roman"/>
          <w:sz w:val="24"/>
          <w:szCs w:val="24"/>
        </w:rPr>
        <w:t>.</w:t>
      </w:r>
    </w:p>
    <w:p w:rsidR="00233C76" w:rsidRPr="0096184D" w:rsidRDefault="00233C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33C76" w:rsidRPr="0096184D" w:rsidRDefault="00233C76" w:rsidP="005D0A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t>9. АДРЕСА, РЕКВИЗИТЫ И ПОДПИСИ СТОРОН:</w:t>
      </w:r>
    </w:p>
    <w:p w:rsidR="00233C76" w:rsidRPr="0096184D" w:rsidRDefault="00233C7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815"/>
        <w:gridCol w:w="4530"/>
      </w:tblGrid>
      <w:tr w:rsidR="0096184D" w:rsidRPr="0096184D" w:rsidTr="00450975">
        <w:tc>
          <w:tcPr>
            <w:tcW w:w="4815" w:type="dxa"/>
          </w:tcPr>
          <w:p w:rsidR="0096184D" w:rsidRPr="0096184D" w:rsidRDefault="0096184D" w:rsidP="00450975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184D">
              <w:rPr>
                <w:rFonts w:ascii="Times New Roman" w:hAnsi="Times New Roman" w:cs="Times New Roman"/>
                <w:b/>
                <w:sz w:val="24"/>
                <w:szCs w:val="24"/>
              </w:rPr>
              <w:t>Цедент</w:t>
            </w:r>
          </w:p>
        </w:tc>
        <w:tc>
          <w:tcPr>
            <w:tcW w:w="4530" w:type="dxa"/>
          </w:tcPr>
          <w:p w:rsidR="0096184D" w:rsidRPr="0096184D" w:rsidRDefault="0096184D" w:rsidP="00450975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184D">
              <w:rPr>
                <w:rFonts w:ascii="Times New Roman" w:hAnsi="Times New Roman" w:cs="Times New Roman"/>
                <w:b/>
                <w:sz w:val="24"/>
                <w:szCs w:val="24"/>
              </w:rPr>
              <w:t>Цессионарий</w:t>
            </w:r>
          </w:p>
        </w:tc>
      </w:tr>
      <w:tr w:rsidR="0096184D" w:rsidRPr="0096184D" w:rsidTr="00450975">
        <w:tc>
          <w:tcPr>
            <w:tcW w:w="4815" w:type="dxa"/>
          </w:tcPr>
          <w:p w:rsidR="0096184D" w:rsidRPr="0096184D" w:rsidRDefault="0096184D" w:rsidP="004509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4D">
              <w:rPr>
                <w:rFonts w:ascii="Times New Roman" w:hAnsi="Times New Roman" w:cs="Times New Roman"/>
                <w:sz w:val="24"/>
                <w:szCs w:val="24"/>
              </w:rPr>
              <w:t xml:space="preserve">ООО «Три барашки» ИНН: </w:t>
            </w:r>
            <w:r w:rsidRPr="0096184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7810431030, ОГРН: 1167847131737</w:t>
            </w:r>
            <w:r w:rsidRPr="0096184D">
              <w:rPr>
                <w:rFonts w:ascii="Times New Roman" w:hAnsi="Times New Roman" w:cs="Times New Roman"/>
                <w:sz w:val="24"/>
                <w:szCs w:val="24"/>
              </w:rPr>
              <w:t>, 199225, Санкт-Петербург, б-р Александра Грина, д.1, пом.71, каб.6</w:t>
            </w:r>
          </w:p>
          <w:p w:rsidR="0096184D" w:rsidRPr="0096184D" w:rsidRDefault="0096184D" w:rsidP="00450975">
            <w:pPr>
              <w:autoSpaceDE w:val="0"/>
              <w:autoSpaceDN w:val="0"/>
              <w:adjustRightInd w:val="0"/>
              <w:jc w:val="both"/>
              <w:rPr>
                <w:rStyle w:val="1"/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96184D">
              <w:rPr>
                <w:rFonts w:ascii="Times New Roman" w:hAnsi="Times New Roman" w:cs="Times New Roman"/>
                <w:sz w:val="24"/>
                <w:szCs w:val="24"/>
              </w:rPr>
              <w:t>Счёт 40702810712010773881, БИК 044525360, Филиал "Корпоративный" ПАО "</w:t>
            </w:r>
            <w:proofErr w:type="spellStart"/>
            <w:r w:rsidRPr="0096184D">
              <w:rPr>
                <w:rFonts w:ascii="Times New Roman" w:hAnsi="Times New Roman" w:cs="Times New Roman"/>
                <w:sz w:val="24"/>
                <w:szCs w:val="24"/>
              </w:rPr>
              <w:t>Совкомбанк</w:t>
            </w:r>
            <w:proofErr w:type="spellEnd"/>
            <w:r w:rsidRPr="0096184D">
              <w:rPr>
                <w:rFonts w:ascii="Times New Roman" w:hAnsi="Times New Roman" w:cs="Times New Roman"/>
                <w:sz w:val="24"/>
                <w:szCs w:val="24"/>
              </w:rPr>
              <w:t>"(г. Москва), К/С 30101810445250000360.</w:t>
            </w:r>
          </w:p>
        </w:tc>
        <w:tc>
          <w:tcPr>
            <w:tcW w:w="4530" w:type="dxa"/>
          </w:tcPr>
          <w:p w:rsidR="0096184D" w:rsidRPr="0096184D" w:rsidRDefault="0096184D" w:rsidP="00450975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6184D" w:rsidRPr="0096184D" w:rsidTr="00450975">
        <w:trPr>
          <w:trHeight w:val="1050"/>
        </w:trPr>
        <w:tc>
          <w:tcPr>
            <w:tcW w:w="4815" w:type="dxa"/>
          </w:tcPr>
          <w:p w:rsidR="0096184D" w:rsidRPr="0096184D" w:rsidRDefault="0096184D" w:rsidP="00450975">
            <w:pPr>
              <w:pStyle w:val="10"/>
              <w:shd w:val="clear" w:color="auto" w:fill="auto"/>
              <w:tabs>
                <w:tab w:val="left" w:pos="4171"/>
                <w:tab w:val="left" w:pos="7018"/>
              </w:tabs>
              <w:spacing w:before="0" w:after="0" w:line="240" w:lineRule="auto"/>
              <w:ind w:right="-18"/>
              <w:jc w:val="both"/>
              <w:rPr>
                <w:rStyle w:val="1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6184D"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  <w:t>Конкурсный управляющий ООО «Три барашки»</w:t>
            </w:r>
          </w:p>
          <w:p w:rsidR="0096184D" w:rsidRPr="0096184D" w:rsidRDefault="0096184D" w:rsidP="00450975">
            <w:pPr>
              <w:pStyle w:val="10"/>
              <w:shd w:val="clear" w:color="auto" w:fill="auto"/>
              <w:tabs>
                <w:tab w:val="left" w:pos="4171"/>
                <w:tab w:val="left" w:pos="7018"/>
              </w:tabs>
              <w:spacing w:before="0" w:after="0" w:line="240" w:lineRule="auto"/>
              <w:ind w:right="-18"/>
              <w:jc w:val="both"/>
              <w:rPr>
                <w:rStyle w:val="1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96184D" w:rsidRPr="0096184D" w:rsidRDefault="0096184D" w:rsidP="00450975">
            <w:pPr>
              <w:pStyle w:val="10"/>
              <w:shd w:val="clear" w:color="auto" w:fill="auto"/>
              <w:tabs>
                <w:tab w:val="left" w:pos="4171"/>
                <w:tab w:val="left" w:pos="7018"/>
              </w:tabs>
              <w:spacing w:before="0" w:after="0" w:line="240" w:lineRule="auto"/>
              <w:ind w:right="-18"/>
              <w:rPr>
                <w:rStyle w:val="1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6184D"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  <w:proofErr w:type="spellStart"/>
            <w:r w:rsidRPr="0096184D"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  <w:t>Кокоев</w:t>
            </w:r>
            <w:proofErr w:type="spellEnd"/>
            <w:r w:rsidRPr="0096184D"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А.В. </w:t>
            </w:r>
          </w:p>
        </w:tc>
        <w:tc>
          <w:tcPr>
            <w:tcW w:w="4530" w:type="dxa"/>
          </w:tcPr>
          <w:p w:rsidR="0096184D" w:rsidRPr="0096184D" w:rsidRDefault="0096184D" w:rsidP="00450975">
            <w:pPr>
              <w:pStyle w:val="ConsPlusNonforma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6184D" w:rsidRPr="0096184D" w:rsidRDefault="0096184D" w:rsidP="00450975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6184D" w:rsidRPr="0096184D" w:rsidRDefault="0096184D" w:rsidP="00450975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6184D" w:rsidRPr="0096184D" w:rsidRDefault="0096184D" w:rsidP="00450975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184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  </w:t>
            </w:r>
          </w:p>
        </w:tc>
      </w:tr>
    </w:tbl>
    <w:p w:rsidR="005D0AAA" w:rsidRPr="0096184D" w:rsidRDefault="005D0AAA" w:rsidP="00AA7997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93E4C" w:rsidRPr="0096184D" w:rsidRDefault="00593E4C" w:rsidP="00593E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</w:t>
      </w:r>
    </w:p>
    <w:p w:rsidR="00593E4C" w:rsidRPr="0096184D" w:rsidRDefault="00593E4C" w:rsidP="00593E4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184D">
        <w:rPr>
          <w:rFonts w:ascii="Times New Roman" w:hAnsi="Times New Roman" w:cs="Times New Roman"/>
          <w:sz w:val="24"/>
          <w:szCs w:val="24"/>
        </w:rPr>
        <w:t xml:space="preserve">к Договору </w:t>
      </w:r>
      <w:r w:rsidR="00F91B9F" w:rsidRPr="0096184D">
        <w:rPr>
          <w:rFonts w:ascii="Times New Roman" w:hAnsi="Times New Roman" w:cs="Times New Roman"/>
          <w:sz w:val="24"/>
          <w:szCs w:val="24"/>
        </w:rPr>
        <w:t xml:space="preserve">уступки прав требования (цессии) </w:t>
      </w:r>
      <w:r w:rsidRPr="0096184D">
        <w:rPr>
          <w:rFonts w:ascii="Times New Roman" w:hAnsi="Times New Roman" w:cs="Times New Roman"/>
          <w:sz w:val="24"/>
          <w:szCs w:val="24"/>
        </w:rPr>
        <w:t>от «</w:t>
      </w:r>
      <w:r w:rsidR="0096184D" w:rsidRPr="0096184D">
        <w:rPr>
          <w:rFonts w:ascii="Times New Roman" w:hAnsi="Times New Roman" w:cs="Times New Roman"/>
          <w:sz w:val="24"/>
          <w:szCs w:val="24"/>
        </w:rPr>
        <w:t>____</w:t>
      </w:r>
      <w:r w:rsidRPr="0096184D">
        <w:rPr>
          <w:rFonts w:ascii="Times New Roman" w:hAnsi="Times New Roman" w:cs="Times New Roman"/>
          <w:sz w:val="24"/>
          <w:szCs w:val="24"/>
        </w:rPr>
        <w:t xml:space="preserve">» </w:t>
      </w:r>
      <w:r w:rsidR="0096184D" w:rsidRPr="0096184D">
        <w:rPr>
          <w:rFonts w:ascii="Times New Roman" w:hAnsi="Times New Roman" w:cs="Times New Roman"/>
          <w:sz w:val="24"/>
          <w:szCs w:val="24"/>
        </w:rPr>
        <w:t>_____________</w:t>
      </w:r>
    </w:p>
    <w:p w:rsidR="00593E4C" w:rsidRPr="0096184D" w:rsidRDefault="00593E4C" w:rsidP="00593E4C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Layout w:type="fixed"/>
        <w:tblLook w:val="04A0" w:firstRow="1" w:lastRow="0" w:firstColumn="1" w:lastColumn="0" w:noHBand="0" w:noVBand="1"/>
      </w:tblPr>
      <w:tblGrid>
        <w:gridCol w:w="426"/>
        <w:gridCol w:w="7229"/>
        <w:gridCol w:w="1843"/>
      </w:tblGrid>
      <w:tr w:rsidR="00593E4C" w:rsidRPr="0096184D" w:rsidTr="0096184D">
        <w:trPr>
          <w:trHeight w:val="40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E4C" w:rsidRPr="0096184D" w:rsidRDefault="00593E4C" w:rsidP="00961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1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E4C" w:rsidRPr="0096184D" w:rsidRDefault="00593E4C" w:rsidP="00961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1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дебитора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3E4C" w:rsidRPr="0096184D" w:rsidRDefault="00593E4C" w:rsidP="009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18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Размер требования (рубль)</w:t>
            </w:r>
          </w:p>
        </w:tc>
      </w:tr>
      <w:tr w:rsidR="00593E4C" w:rsidRPr="0096184D" w:rsidTr="0096184D">
        <w:trPr>
          <w:trHeight w:val="40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E4C" w:rsidRPr="0096184D" w:rsidRDefault="00593E4C" w:rsidP="00961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3E4C" w:rsidRPr="0096184D" w:rsidRDefault="00680664" w:rsidP="00961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Дебиторская задолженность </w:t>
            </w:r>
            <w:r w:rsidRPr="00680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proofErr w:type="spellStart"/>
            <w:r w:rsidRPr="00680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Суриновичу</w:t>
            </w:r>
            <w:proofErr w:type="spellEnd"/>
            <w:r w:rsidRPr="006806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Ивану Романовичу (ИНН:780541527073)</w:t>
            </w:r>
            <w:bookmarkStart w:id="5" w:name="_GoBack"/>
            <w:bookmarkEnd w:id="5"/>
            <w:r w:rsidR="0096184D" w:rsidRPr="00961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договору займа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3E4C" w:rsidRPr="0096184D" w:rsidRDefault="007E4197" w:rsidP="009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7 530 000</w:t>
            </w:r>
          </w:p>
        </w:tc>
      </w:tr>
    </w:tbl>
    <w:p w:rsidR="00593E4C" w:rsidRPr="0096184D" w:rsidRDefault="00593E4C" w:rsidP="00593E4C">
      <w:pPr>
        <w:rPr>
          <w:rFonts w:ascii="Times New Roman" w:hAnsi="Times New Roman" w:cs="Times New Roman"/>
          <w:sz w:val="24"/>
          <w:szCs w:val="24"/>
        </w:rPr>
      </w:pPr>
    </w:p>
    <w:p w:rsidR="00593E4C" w:rsidRPr="0096184D" w:rsidRDefault="00593E4C" w:rsidP="00593E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815"/>
        <w:gridCol w:w="4530"/>
      </w:tblGrid>
      <w:tr w:rsidR="0096184D" w:rsidRPr="0096184D" w:rsidTr="00450975">
        <w:tc>
          <w:tcPr>
            <w:tcW w:w="4815" w:type="dxa"/>
          </w:tcPr>
          <w:p w:rsidR="0096184D" w:rsidRPr="0096184D" w:rsidRDefault="0096184D" w:rsidP="00450975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184D">
              <w:rPr>
                <w:rFonts w:ascii="Times New Roman" w:hAnsi="Times New Roman" w:cs="Times New Roman"/>
                <w:b/>
                <w:sz w:val="24"/>
                <w:szCs w:val="24"/>
              </w:rPr>
              <w:t>Цедент</w:t>
            </w:r>
          </w:p>
        </w:tc>
        <w:tc>
          <w:tcPr>
            <w:tcW w:w="4530" w:type="dxa"/>
          </w:tcPr>
          <w:p w:rsidR="0096184D" w:rsidRPr="0096184D" w:rsidRDefault="0096184D" w:rsidP="00450975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184D">
              <w:rPr>
                <w:rFonts w:ascii="Times New Roman" w:hAnsi="Times New Roman" w:cs="Times New Roman"/>
                <w:b/>
                <w:sz w:val="24"/>
                <w:szCs w:val="24"/>
              </w:rPr>
              <w:t>Цессионарий</w:t>
            </w:r>
          </w:p>
        </w:tc>
      </w:tr>
      <w:tr w:rsidR="0096184D" w:rsidRPr="0096184D" w:rsidTr="00450975">
        <w:tc>
          <w:tcPr>
            <w:tcW w:w="4815" w:type="dxa"/>
          </w:tcPr>
          <w:p w:rsidR="0096184D" w:rsidRPr="0096184D" w:rsidRDefault="0096184D" w:rsidP="004509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4D">
              <w:rPr>
                <w:rFonts w:ascii="Times New Roman" w:hAnsi="Times New Roman" w:cs="Times New Roman"/>
                <w:sz w:val="24"/>
                <w:szCs w:val="24"/>
              </w:rPr>
              <w:t xml:space="preserve">ООО «Три барашки» ИНН: </w:t>
            </w:r>
            <w:r w:rsidRPr="0096184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7810431030, ОГРН: 1167847131737</w:t>
            </w:r>
            <w:r w:rsidRPr="0096184D">
              <w:rPr>
                <w:rFonts w:ascii="Times New Roman" w:hAnsi="Times New Roman" w:cs="Times New Roman"/>
                <w:sz w:val="24"/>
                <w:szCs w:val="24"/>
              </w:rPr>
              <w:t>, 199225, Санкт-Петербург, б-р Александра Грина, д.1, пом.71, каб.6</w:t>
            </w:r>
          </w:p>
          <w:p w:rsidR="0096184D" w:rsidRPr="0096184D" w:rsidRDefault="0096184D" w:rsidP="00450975">
            <w:pPr>
              <w:autoSpaceDE w:val="0"/>
              <w:autoSpaceDN w:val="0"/>
              <w:adjustRightInd w:val="0"/>
              <w:jc w:val="both"/>
              <w:rPr>
                <w:rStyle w:val="1"/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96184D">
              <w:rPr>
                <w:rFonts w:ascii="Times New Roman" w:hAnsi="Times New Roman" w:cs="Times New Roman"/>
                <w:sz w:val="24"/>
                <w:szCs w:val="24"/>
              </w:rPr>
              <w:t>Счёт 40702810712010773881, БИК 044525360, Филиал "Корпоративный" ПАО "</w:t>
            </w:r>
            <w:proofErr w:type="spellStart"/>
            <w:r w:rsidRPr="0096184D">
              <w:rPr>
                <w:rFonts w:ascii="Times New Roman" w:hAnsi="Times New Roman" w:cs="Times New Roman"/>
                <w:sz w:val="24"/>
                <w:szCs w:val="24"/>
              </w:rPr>
              <w:t>Совкомбанк</w:t>
            </w:r>
            <w:proofErr w:type="spellEnd"/>
            <w:r w:rsidRPr="0096184D">
              <w:rPr>
                <w:rFonts w:ascii="Times New Roman" w:hAnsi="Times New Roman" w:cs="Times New Roman"/>
                <w:sz w:val="24"/>
                <w:szCs w:val="24"/>
              </w:rPr>
              <w:t>"(г. Москва), К/С 30101810445250000360.</w:t>
            </w:r>
          </w:p>
        </w:tc>
        <w:tc>
          <w:tcPr>
            <w:tcW w:w="4530" w:type="dxa"/>
          </w:tcPr>
          <w:p w:rsidR="0096184D" w:rsidRPr="0096184D" w:rsidRDefault="0096184D" w:rsidP="00450975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6184D" w:rsidRPr="0096184D" w:rsidTr="00450975">
        <w:trPr>
          <w:trHeight w:val="1050"/>
        </w:trPr>
        <w:tc>
          <w:tcPr>
            <w:tcW w:w="4815" w:type="dxa"/>
          </w:tcPr>
          <w:p w:rsidR="0096184D" w:rsidRPr="0096184D" w:rsidRDefault="0096184D" w:rsidP="00450975">
            <w:pPr>
              <w:pStyle w:val="10"/>
              <w:shd w:val="clear" w:color="auto" w:fill="auto"/>
              <w:tabs>
                <w:tab w:val="left" w:pos="4171"/>
                <w:tab w:val="left" w:pos="7018"/>
              </w:tabs>
              <w:spacing w:before="0" w:after="0" w:line="240" w:lineRule="auto"/>
              <w:ind w:right="-18"/>
              <w:jc w:val="both"/>
              <w:rPr>
                <w:rStyle w:val="1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6184D"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  <w:t>Конкурсный управляющий ООО «Три барашки»</w:t>
            </w:r>
          </w:p>
          <w:p w:rsidR="0096184D" w:rsidRPr="0096184D" w:rsidRDefault="0096184D" w:rsidP="00450975">
            <w:pPr>
              <w:pStyle w:val="10"/>
              <w:shd w:val="clear" w:color="auto" w:fill="auto"/>
              <w:tabs>
                <w:tab w:val="left" w:pos="4171"/>
                <w:tab w:val="left" w:pos="7018"/>
              </w:tabs>
              <w:spacing w:before="0" w:after="0" w:line="240" w:lineRule="auto"/>
              <w:ind w:right="-18"/>
              <w:jc w:val="both"/>
              <w:rPr>
                <w:rStyle w:val="1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96184D" w:rsidRPr="0096184D" w:rsidRDefault="0096184D" w:rsidP="00450975">
            <w:pPr>
              <w:pStyle w:val="10"/>
              <w:shd w:val="clear" w:color="auto" w:fill="auto"/>
              <w:tabs>
                <w:tab w:val="left" w:pos="4171"/>
                <w:tab w:val="left" w:pos="7018"/>
              </w:tabs>
              <w:spacing w:before="0" w:after="0" w:line="240" w:lineRule="auto"/>
              <w:ind w:right="-18"/>
              <w:rPr>
                <w:rStyle w:val="1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6184D"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  <w:proofErr w:type="spellStart"/>
            <w:r w:rsidRPr="0096184D"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  <w:t>Кокоев</w:t>
            </w:r>
            <w:proofErr w:type="spellEnd"/>
            <w:r w:rsidRPr="0096184D"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А.В. </w:t>
            </w:r>
          </w:p>
        </w:tc>
        <w:tc>
          <w:tcPr>
            <w:tcW w:w="4530" w:type="dxa"/>
          </w:tcPr>
          <w:p w:rsidR="0096184D" w:rsidRPr="0096184D" w:rsidRDefault="0096184D" w:rsidP="00450975">
            <w:pPr>
              <w:pStyle w:val="ConsPlusNonforma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6184D" w:rsidRPr="0096184D" w:rsidRDefault="0096184D" w:rsidP="00450975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6184D" w:rsidRPr="0096184D" w:rsidRDefault="0096184D" w:rsidP="00450975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6184D" w:rsidRPr="0096184D" w:rsidRDefault="0096184D" w:rsidP="00450975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184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  </w:t>
            </w:r>
          </w:p>
        </w:tc>
      </w:tr>
    </w:tbl>
    <w:p w:rsidR="00593E4C" w:rsidRPr="0096184D" w:rsidRDefault="00593E4C" w:rsidP="00593E4C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593E4C" w:rsidRPr="0096184D" w:rsidRDefault="00593E4C" w:rsidP="00593E4C">
      <w:pPr>
        <w:pStyle w:val="ConsPlusNonforma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93E4C" w:rsidRPr="0096184D" w:rsidRDefault="00593E4C" w:rsidP="00AA7997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93E4C" w:rsidRPr="0096184D" w:rsidSect="00C2000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5FE5" w:rsidRDefault="00725FE5" w:rsidP="007A6C04">
      <w:pPr>
        <w:spacing w:after="0" w:line="240" w:lineRule="auto"/>
      </w:pPr>
      <w:r>
        <w:separator/>
      </w:r>
    </w:p>
  </w:endnote>
  <w:endnote w:type="continuationSeparator" w:id="0">
    <w:p w:rsidR="00725FE5" w:rsidRDefault="00725FE5" w:rsidP="007A6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cademyCTT">
    <w:panose1 w:val="00000000000000000000"/>
    <w:charset w:val="CC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6C04" w:rsidRDefault="007A6C04" w:rsidP="00FF5A39">
    <w:pPr>
      <w:pStyle w:val="a9"/>
      <w:jc w:val="center"/>
    </w:pPr>
  </w:p>
  <w:p w:rsidR="007A6C04" w:rsidRDefault="007A6C0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5FE5" w:rsidRDefault="00725FE5" w:rsidP="007A6C04">
      <w:pPr>
        <w:spacing w:after="0" w:line="240" w:lineRule="auto"/>
      </w:pPr>
      <w:r>
        <w:separator/>
      </w:r>
    </w:p>
  </w:footnote>
  <w:footnote w:type="continuationSeparator" w:id="0">
    <w:p w:rsidR="00725FE5" w:rsidRDefault="00725FE5" w:rsidP="007A6C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C76"/>
    <w:rsid w:val="00077443"/>
    <w:rsid w:val="000E7FB4"/>
    <w:rsid w:val="000F3E5B"/>
    <w:rsid w:val="001015B9"/>
    <w:rsid w:val="001A70E3"/>
    <w:rsid w:val="001E1561"/>
    <w:rsid w:val="001F2449"/>
    <w:rsid w:val="00233C76"/>
    <w:rsid w:val="00271F82"/>
    <w:rsid w:val="002B0182"/>
    <w:rsid w:val="002C256E"/>
    <w:rsid w:val="002D2439"/>
    <w:rsid w:val="002D7733"/>
    <w:rsid w:val="002E1D30"/>
    <w:rsid w:val="00324BEE"/>
    <w:rsid w:val="0033165C"/>
    <w:rsid w:val="003C0DEE"/>
    <w:rsid w:val="003C1378"/>
    <w:rsid w:val="00435928"/>
    <w:rsid w:val="004976F9"/>
    <w:rsid w:val="004D2101"/>
    <w:rsid w:val="0052645C"/>
    <w:rsid w:val="00577607"/>
    <w:rsid w:val="0058534B"/>
    <w:rsid w:val="00593E4C"/>
    <w:rsid w:val="005C0CE6"/>
    <w:rsid w:val="005D0AAA"/>
    <w:rsid w:val="00625B8A"/>
    <w:rsid w:val="00680664"/>
    <w:rsid w:val="006B5456"/>
    <w:rsid w:val="006C37BD"/>
    <w:rsid w:val="00725FE5"/>
    <w:rsid w:val="00734E2B"/>
    <w:rsid w:val="00755A4E"/>
    <w:rsid w:val="00774C23"/>
    <w:rsid w:val="0078417F"/>
    <w:rsid w:val="007A6C04"/>
    <w:rsid w:val="007E4197"/>
    <w:rsid w:val="00805356"/>
    <w:rsid w:val="00825258"/>
    <w:rsid w:val="008930F7"/>
    <w:rsid w:val="008B328A"/>
    <w:rsid w:val="008E0FDC"/>
    <w:rsid w:val="0094622E"/>
    <w:rsid w:val="009466C6"/>
    <w:rsid w:val="009579F0"/>
    <w:rsid w:val="0096184D"/>
    <w:rsid w:val="009D2AC0"/>
    <w:rsid w:val="00A2202E"/>
    <w:rsid w:val="00A45247"/>
    <w:rsid w:val="00AA010C"/>
    <w:rsid w:val="00AA7997"/>
    <w:rsid w:val="00AD211F"/>
    <w:rsid w:val="00AE5553"/>
    <w:rsid w:val="00C20004"/>
    <w:rsid w:val="00C72E95"/>
    <w:rsid w:val="00D02426"/>
    <w:rsid w:val="00D142A6"/>
    <w:rsid w:val="00D21988"/>
    <w:rsid w:val="00D71B81"/>
    <w:rsid w:val="00E445E5"/>
    <w:rsid w:val="00E60CC4"/>
    <w:rsid w:val="00ED0613"/>
    <w:rsid w:val="00F557F4"/>
    <w:rsid w:val="00F670C7"/>
    <w:rsid w:val="00F721B0"/>
    <w:rsid w:val="00F91B9F"/>
    <w:rsid w:val="00FF5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6E923D"/>
  <w15:chartTrackingRefBased/>
  <w15:docId w15:val="{05BEEC1A-1D68-43F5-A5A8-FF01D0034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cademyCTT" w:eastAsiaTheme="minorHAnsi" w:hAnsi="AcademyCTT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33C7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930F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B54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B5456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nhideWhenUsed/>
    <w:rsid w:val="002D24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F72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7A6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A6C04"/>
  </w:style>
  <w:style w:type="paragraph" w:styleId="a9">
    <w:name w:val="footer"/>
    <w:basedOn w:val="a"/>
    <w:link w:val="aa"/>
    <w:uiPriority w:val="99"/>
    <w:unhideWhenUsed/>
    <w:rsid w:val="007A6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A6C04"/>
  </w:style>
  <w:style w:type="character" w:styleId="ab">
    <w:name w:val="Hyperlink"/>
    <w:uiPriority w:val="99"/>
    <w:unhideWhenUsed/>
    <w:rsid w:val="005D0AAA"/>
    <w:rPr>
      <w:color w:val="0000FF"/>
      <w:u w:val="single"/>
    </w:rPr>
  </w:style>
  <w:style w:type="character" w:customStyle="1" w:styleId="ac">
    <w:name w:val="Основной текст + Полужирный"/>
    <w:aliases w:val="Интервал 0 pt"/>
    <w:uiPriority w:val="99"/>
    <w:rsid w:val="0096184D"/>
    <w:rPr>
      <w:rFonts w:ascii="Times New Roman" w:hAnsi="Times New Roman" w:cs="Times New Roman"/>
      <w:b/>
      <w:bCs/>
      <w:spacing w:val="3"/>
      <w:sz w:val="20"/>
      <w:szCs w:val="20"/>
      <w:u w:val="none"/>
    </w:rPr>
  </w:style>
  <w:style w:type="character" w:customStyle="1" w:styleId="1">
    <w:name w:val="Заголовок №1_"/>
    <w:basedOn w:val="a0"/>
    <w:link w:val="10"/>
    <w:uiPriority w:val="99"/>
    <w:locked/>
    <w:rsid w:val="0096184D"/>
    <w:rPr>
      <w:b/>
      <w:bCs/>
      <w:spacing w:val="3"/>
      <w:sz w:val="20"/>
      <w:szCs w:val="20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96184D"/>
    <w:pPr>
      <w:widowControl w:val="0"/>
      <w:shd w:val="clear" w:color="auto" w:fill="FFFFFF"/>
      <w:spacing w:before="480" w:after="240" w:line="240" w:lineRule="atLeast"/>
      <w:outlineLvl w:val="0"/>
    </w:pPr>
    <w:rPr>
      <w:b/>
      <w:bCs/>
      <w:spacing w:val="3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9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kartoteka.ru/card/68d27ca6423d0147917e4089f49e5cf3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A027A6-9C5E-49C9-B089-2D0DD7088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889</Words>
  <Characters>5069</Characters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2025-12-26T10:19:00Z</cp:lastPrinted>
  <dcterms:created xsi:type="dcterms:W3CDTF">2023-11-08T09:49:00Z</dcterms:created>
  <dcterms:modified xsi:type="dcterms:W3CDTF">2026-03-06T12:12:00Z</dcterms:modified>
</cp:coreProperties>
</file>