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E1531" w14:textId="77777777" w:rsidR="003A6D9F" w:rsidRPr="0096030A" w:rsidRDefault="007A5265" w:rsidP="003A6D9F">
      <w:pPr>
        <w:jc w:val="center"/>
        <w:rPr>
          <w:b/>
          <w:bCs/>
          <w:sz w:val="28"/>
          <w:szCs w:val="28"/>
        </w:rPr>
      </w:pPr>
      <w:r w:rsidRPr="0096030A">
        <w:rPr>
          <w:b/>
          <w:bCs/>
          <w:sz w:val="28"/>
          <w:szCs w:val="28"/>
        </w:rPr>
        <w:t xml:space="preserve"> </w:t>
      </w:r>
      <w:r w:rsidR="003A6D9F" w:rsidRPr="0096030A">
        <w:rPr>
          <w:b/>
          <w:bCs/>
          <w:sz w:val="28"/>
          <w:szCs w:val="28"/>
        </w:rPr>
        <w:t xml:space="preserve">Договор о </w:t>
      </w:r>
      <w:r w:rsidR="009A56D4" w:rsidRPr="0096030A">
        <w:rPr>
          <w:b/>
          <w:bCs/>
          <w:sz w:val="28"/>
          <w:szCs w:val="28"/>
        </w:rPr>
        <w:t>задатке</w:t>
      </w:r>
    </w:p>
    <w:p w14:paraId="2C5FE97F" w14:textId="77777777" w:rsidR="00491B46" w:rsidRDefault="00491B46" w:rsidP="00AB20EE">
      <w:pPr>
        <w:jc w:val="center"/>
        <w:rPr>
          <w:b/>
          <w:bCs/>
          <w:sz w:val="24"/>
          <w:szCs w:val="24"/>
        </w:rPr>
      </w:pPr>
    </w:p>
    <w:p w14:paraId="768D67CD" w14:textId="77777777" w:rsidR="008E2CB2" w:rsidRDefault="008E2CB2" w:rsidP="00AB20EE">
      <w:pPr>
        <w:jc w:val="center"/>
        <w:rPr>
          <w:b/>
          <w:bCs/>
          <w:sz w:val="24"/>
          <w:szCs w:val="24"/>
        </w:rPr>
      </w:pPr>
    </w:p>
    <w:p w14:paraId="29D42C4B" w14:textId="77777777" w:rsidR="008E2CB2" w:rsidRPr="00AB20EE" w:rsidRDefault="008E2CB2" w:rsidP="00AB20EE">
      <w:pPr>
        <w:jc w:val="center"/>
        <w:rPr>
          <w:b/>
          <w:sz w:val="22"/>
          <w:szCs w:val="22"/>
        </w:rPr>
      </w:pPr>
    </w:p>
    <w:p w14:paraId="4BB406CC" w14:textId="1B3AA9B5" w:rsidR="00454228" w:rsidRDefault="00FE5831" w:rsidP="007C79CF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  <w:shd w:val="clear" w:color="auto" w:fill="FFFFFF"/>
        </w:rPr>
        <w:t>г</w:t>
      </w:r>
      <w:r w:rsidR="003B6755" w:rsidRPr="007C79CF">
        <w:rPr>
          <w:sz w:val="22"/>
          <w:szCs w:val="22"/>
          <w:shd w:val="clear" w:color="auto" w:fill="FFFFFF"/>
        </w:rPr>
        <w:t xml:space="preserve">. </w:t>
      </w:r>
      <w:r w:rsidR="0059103A" w:rsidRPr="007C79CF">
        <w:rPr>
          <w:sz w:val="22"/>
          <w:szCs w:val="22"/>
        </w:rPr>
        <w:tab/>
      </w:r>
      <w:r w:rsidR="0059103A" w:rsidRPr="007C79CF">
        <w:rPr>
          <w:sz w:val="22"/>
          <w:szCs w:val="22"/>
        </w:rPr>
        <w:tab/>
      </w:r>
      <w:r w:rsidR="0059103A" w:rsidRPr="007C79CF">
        <w:rPr>
          <w:sz w:val="22"/>
          <w:szCs w:val="22"/>
        </w:rPr>
        <w:tab/>
      </w:r>
      <w:r w:rsidR="0059103A" w:rsidRPr="007C79CF">
        <w:rPr>
          <w:sz w:val="22"/>
          <w:szCs w:val="22"/>
        </w:rPr>
        <w:tab/>
      </w:r>
      <w:r w:rsidR="0059103A" w:rsidRPr="007C79CF">
        <w:rPr>
          <w:sz w:val="22"/>
          <w:szCs w:val="22"/>
        </w:rPr>
        <w:tab/>
      </w:r>
      <w:r w:rsidR="0059103A" w:rsidRPr="007C79CF">
        <w:rPr>
          <w:sz w:val="22"/>
          <w:szCs w:val="22"/>
        </w:rPr>
        <w:tab/>
      </w:r>
      <w:r w:rsidR="0059103A" w:rsidRPr="007C79CF">
        <w:rPr>
          <w:sz w:val="22"/>
          <w:szCs w:val="22"/>
        </w:rPr>
        <w:tab/>
      </w:r>
      <w:r w:rsidR="0096030A">
        <w:rPr>
          <w:sz w:val="22"/>
          <w:szCs w:val="22"/>
        </w:rPr>
        <w:t xml:space="preserve">                   </w:t>
      </w:r>
      <w:r w:rsidR="0059103A" w:rsidRPr="007C79CF">
        <w:rPr>
          <w:sz w:val="22"/>
          <w:szCs w:val="22"/>
        </w:rPr>
        <w:t xml:space="preserve"> «</w:t>
      </w:r>
      <w:r w:rsidR="00B10DC0">
        <w:rPr>
          <w:sz w:val="22"/>
          <w:szCs w:val="22"/>
        </w:rPr>
        <w:t>___</w:t>
      </w:r>
      <w:r w:rsidR="0059103A" w:rsidRPr="007C79CF">
        <w:rPr>
          <w:sz w:val="22"/>
          <w:szCs w:val="22"/>
        </w:rPr>
        <w:t>»</w:t>
      </w:r>
      <w:r w:rsidR="00257B70">
        <w:rPr>
          <w:sz w:val="22"/>
          <w:szCs w:val="22"/>
        </w:rPr>
        <w:t>_______________ 20</w:t>
      </w:r>
      <w:r w:rsidR="00F26E75">
        <w:rPr>
          <w:sz w:val="22"/>
          <w:szCs w:val="22"/>
        </w:rPr>
        <w:t>2</w:t>
      </w:r>
      <w:r w:rsidR="00271878">
        <w:rPr>
          <w:sz w:val="22"/>
          <w:szCs w:val="22"/>
        </w:rPr>
        <w:t>6</w:t>
      </w:r>
      <w:r w:rsidR="00454228" w:rsidRPr="007C79CF">
        <w:rPr>
          <w:sz w:val="22"/>
          <w:szCs w:val="22"/>
        </w:rPr>
        <w:t xml:space="preserve"> г.</w:t>
      </w:r>
    </w:p>
    <w:p w14:paraId="547599DF" w14:textId="77777777" w:rsidR="00053DB8" w:rsidRPr="007C79CF" w:rsidRDefault="00053DB8" w:rsidP="007C79CF">
      <w:pPr>
        <w:ind w:firstLine="567"/>
        <w:jc w:val="both"/>
        <w:rPr>
          <w:color w:val="000000"/>
          <w:sz w:val="22"/>
          <w:szCs w:val="22"/>
        </w:rPr>
      </w:pPr>
    </w:p>
    <w:p w14:paraId="3E9CF114" w14:textId="77777777" w:rsidR="002E6834" w:rsidRPr="00031C75" w:rsidRDefault="008E2CB2" w:rsidP="001640CC">
      <w:pPr>
        <w:ind w:firstLine="567"/>
        <w:jc w:val="both"/>
        <w:rPr>
          <w:bCs/>
          <w:sz w:val="28"/>
          <w:szCs w:val="28"/>
        </w:rPr>
      </w:pPr>
      <w:r w:rsidRPr="0096030A">
        <w:rPr>
          <w:b/>
          <w:sz w:val="28"/>
          <w:szCs w:val="28"/>
        </w:rPr>
        <w:t xml:space="preserve">Индивидуальный предприниматель </w:t>
      </w:r>
      <w:r w:rsidR="003A2479">
        <w:rPr>
          <w:b/>
          <w:sz w:val="28"/>
          <w:szCs w:val="28"/>
        </w:rPr>
        <w:t>Кренц Александр Евгеньевич</w:t>
      </w:r>
      <w:r w:rsidRPr="008E2CB2">
        <w:rPr>
          <w:sz w:val="28"/>
          <w:szCs w:val="28"/>
        </w:rPr>
        <w:t xml:space="preserve"> (</w:t>
      </w:r>
      <w:r w:rsidR="002001FB" w:rsidRPr="002001FB">
        <w:rPr>
          <w:sz w:val="28"/>
          <w:szCs w:val="28"/>
        </w:rPr>
        <w:t>ИНН 504807481487 ОРГНИП 312504833100017</w:t>
      </w:r>
      <w:r w:rsidRPr="008E2CB2">
        <w:rPr>
          <w:sz w:val="28"/>
          <w:szCs w:val="28"/>
        </w:rPr>
        <w:t xml:space="preserve">), </w:t>
      </w:r>
      <w:r w:rsidR="001640CC" w:rsidRPr="00031C75">
        <w:rPr>
          <w:sz w:val="28"/>
          <w:szCs w:val="28"/>
        </w:rPr>
        <w:t>именуемый в дальнейшем</w:t>
      </w:r>
      <w:r w:rsidR="001640CC" w:rsidRPr="00031C75">
        <w:rPr>
          <w:bCs/>
          <w:sz w:val="28"/>
          <w:szCs w:val="28"/>
        </w:rPr>
        <w:t xml:space="preserve"> </w:t>
      </w:r>
      <w:r w:rsidR="001640CC" w:rsidRPr="00031C75">
        <w:rPr>
          <w:b/>
          <w:bCs/>
          <w:sz w:val="28"/>
          <w:szCs w:val="28"/>
        </w:rPr>
        <w:t>«</w:t>
      </w:r>
      <w:r w:rsidR="003A2479">
        <w:rPr>
          <w:b/>
          <w:bCs/>
          <w:sz w:val="28"/>
          <w:szCs w:val="28"/>
        </w:rPr>
        <w:t>Продавец</w:t>
      </w:r>
      <w:r w:rsidR="001640CC" w:rsidRPr="00031C75">
        <w:rPr>
          <w:b/>
          <w:bCs/>
          <w:sz w:val="28"/>
          <w:szCs w:val="28"/>
        </w:rPr>
        <w:t xml:space="preserve">» </w:t>
      </w:r>
      <w:r w:rsidR="001640CC" w:rsidRPr="00031C75">
        <w:rPr>
          <w:sz w:val="28"/>
          <w:szCs w:val="28"/>
        </w:rPr>
        <w:t xml:space="preserve">с одной стороны, </w:t>
      </w:r>
      <w:r w:rsidR="001640CC" w:rsidRPr="00031C75">
        <w:rPr>
          <w:bCs/>
          <w:sz w:val="28"/>
          <w:szCs w:val="28"/>
        </w:rPr>
        <w:t xml:space="preserve">и </w:t>
      </w:r>
    </w:p>
    <w:p w14:paraId="25D969C7" w14:textId="77777777" w:rsidR="003A6D9F" w:rsidRPr="00031C75" w:rsidRDefault="003A6D9F" w:rsidP="003A6D9F">
      <w:pPr>
        <w:ind w:firstLine="567"/>
        <w:jc w:val="both"/>
        <w:rPr>
          <w:bCs/>
          <w:sz w:val="28"/>
          <w:szCs w:val="28"/>
        </w:rPr>
      </w:pPr>
      <w:r w:rsidRPr="00031C75">
        <w:rPr>
          <w:b/>
          <w:sz w:val="28"/>
          <w:szCs w:val="28"/>
        </w:rPr>
        <w:t>_________________________________________________________________</w:t>
      </w:r>
    </w:p>
    <w:p w14:paraId="20BBC525" w14:textId="77777777" w:rsidR="003A6D9F" w:rsidRPr="00031C75" w:rsidRDefault="003A6D9F" w:rsidP="003A6D9F">
      <w:pPr>
        <w:suppressAutoHyphens/>
        <w:jc w:val="both"/>
        <w:rPr>
          <w:bCs/>
          <w:color w:val="000000"/>
          <w:sz w:val="28"/>
          <w:szCs w:val="28"/>
        </w:rPr>
      </w:pPr>
      <w:r w:rsidRPr="00031C75">
        <w:rPr>
          <w:bCs/>
          <w:color w:val="000000"/>
          <w:sz w:val="28"/>
          <w:szCs w:val="28"/>
        </w:rPr>
        <w:t>именуемое в дальнейшем «</w:t>
      </w:r>
      <w:r w:rsidRPr="00031C75">
        <w:rPr>
          <w:b/>
          <w:bCs/>
          <w:color w:val="000000"/>
          <w:sz w:val="28"/>
          <w:szCs w:val="28"/>
        </w:rPr>
        <w:t>Претендент</w:t>
      </w:r>
      <w:r w:rsidRPr="00031C75">
        <w:rPr>
          <w:bCs/>
          <w:color w:val="000000"/>
          <w:sz w:val="28"/>
          <w:szCs w:val="28"/>
        </w:rPr>
        <w:t xml:space="preserve">», в лице ____________________________________________, действующего на основании ____________, с другой стороны, в дальнейшем вместе именуемые «Стороны», </w:t>
      </w:r>
    </w:p>
    <w:p w14:paraId="5E86EBB7" w14:textId="77777777" w:rsidR="003B188D" w:rsidRPr="00031C75" w:rsidRDefault="003B188D" w:rsidP="003B188D">
      <w:pPr>
        <w:ind w:firstLine="720"/>
        <w:jc w:val="both"/>
        <w:rPr>
          <w:bCs/>
          <w:sz w:val="28"/>
          <w:szCs w:val="28"/>
        </w:rPr>
      </w:pPr>
    </w:p>
    <w:p w14:paraId="790DAC0F" w14:textId="77777777" w:rsidR="003A6D9F" w:rsidRPr="00031C75" w:rsidRDefault="003A6D9F" w:rsidP="003A6D9F">
      <w:pPr>
        <w:ind w:firstLine="708"/>
        <w:jc w:val="center"/>
        <w:rPr>
          <w:b/>
          <w:bCs/>
          <w:sz w:val="28"/>
          <w:szCs w:val="28"/>
        </w:rPr>
      </w:pPr>
      <w:r w:rsidRPr="00031C75">
        <w:rPr>
          <w:b/>
          <w:bCs/>
          <w:sz w:val="28"/>
          <w:szCs w:val="28"/>
        </w:rPr>
        <w:t>1. Предмет договора</w:t>
      </w:r>
    </w:p>
    <w:p w14:paraId="1C8EC0D3" w14:textId="0A9A0ACE" w:rsidR="00376041" w:rsidRDefault="003A6D9F" w:rsidP="009A56D4">
      <w:pPr>
        <w:tabs>
          <w:tab w:val="right" w:pos="9355"/>
        </w:tabs>
        <w:jc w:val="both"/>
        <w:rPr>
          <w:bCs/>
          <w:sz w:val="28"/>
          <w:szCs w:val="28"/>
        </w:rPr>
      </w:pPr>
      <w:r w:rsidRPr="00031C75">
        <w:rPr>
          <w:bCs/>
          <w:sz w:val="28"/>
          <w:szCs w:val="28"/>
        </w:rPr>
        <w:t xml:space="preserve">        </w:t>
      </w:r>
      <w:r w:rsidR="00376041" w:rsidRPr="00031C75">
        <w:rPr>
          <w:bCs/>
          <w:sz w:val="28"/>
          <w:szCs w:val="28"/>
        </w:rPr>
        <w:t xml:space="preserve">   1.1 Претендент для участия в </w:t>
      </w:r>
      <w:r w:rsidR="00E333DB">
        <w:rPr>
          <w:bCs/>
          <w:sz w:val="28"/>
          <w:szCs w:val="28"/>
        </w:rPr>
        <w:t xml:space="preserve">торгах посредством открытого аукциона </w:t>
      </w:r>
      <w:r w:rsidR="009A56D4">
        <w:rPr>
          <w:bCs/>
          <w:sz w:val="28"/>
          <w:szCs w:val="28"/>
        </w:rPr>
        <w:t xml:space="preserve">на электронной торговой площадке </w:t>
      </w:r>
      <w:r w:rsidR="0096030A" w:rsidRPr="0096030A">
        <w:rPr>
          <w:bCs/>
          <w:sz w:val="28"/>
          <w:szCs w:val="28"/>
        </w:rPr>
        <w:t xml:space="preserve">АО «НИС» по адресу </w:t>
      </w:r>
      <w:hyperlink r:id="rId8" w:history="1">
        <w:r w:rsidR="005F3761" w:rsidRPr="00CE03F4">
          <w:rPr>
            <w:rStyle w:val="ac"/>
            <w:bCs/>
            <w:sz w:val="28"/>
            <w:szCs w:val="28"/>
          </w:rPr>
          <w:t>https://nistp.ru/</w:t>
        </w:r>
      </w:hyperlink>
      <w:r w:rsidR="0096030A">
        <w:rPr>
          <w:bCs/>
          <w:sz w:val="28"/>
          <w:szCs w:val="28"/>
        </w:rPr>
        <w:t xml:space="preserve"> </w:t>
      </w:r>
      <w:r w:rsidR="0096030A">
        <w:rPr>
          <w:bCs/>
        </w:rPr>
        <w:t xml:space="preserve">, </w:t>
      </w:r>
      <w:r w:rsidR="0096030A" w:rsidRPr="0096030A">
        <w:rPr>
          <w:bCs/>
          <w:sz w:val="28"/>
          <w:szCs w:val="28"/>
        </w:rPr>
        <w:t xml:space="preserve">код торгов </w:t>
      </w:r>
      <w:r w:rsidR="0096030A">
        <w:rPr>
          <w:bCs/>
          <w:sz w:val="28"/>
          <w:szCs w:val="28"/>
        </w:rPr>
        <w:t xml:space="preserve">_________ </w:t>
      </w:r>
      <w:r w:rsidR="00376041" w:rsidRPr="00031C75">
        <w:rPr>
          <w:bCs/>
          <w:sz w:val="28"/>
          <w:szCs w:val="28"/>
        </w:rPr>
        <w:t>обязуется перечислить на расчетный счет, указанный Продавцом, задаток в счет обеспечения заявки</w:t>
      </w:r>
      <w:r w:rsidR="009A56D4">
        <w:rPr>
          <w:bCs/>
          <w:sz w:val="28"/>
          <w:szCs w:val="28"/>
        </w:rPr>
        <w:t xml:space="preserve"> на приобретение в собственность </w:t>
      </w:r>
      <w:r w:rsidR="003A2479">
        <w:rPr>
          <w:bCs/>
          <w:sz w:val="28"/>
          <w:szCs w:val="28"/>
        </w:rPr>
        <w:t>следующего имущества:</w:t>
      </w:r>
    </w:p>
    <w:p w14:paraId="2B881E6B" w14:textId="77777777" w:rsidR="003A2479" w:rsidRDefault="003A2479" w:rsidP="009A56D4">
      <w:pPr>
        <w:tabs>
          <w:tab w:val="right" w:pos="9355"/>
        </w:tabs>
        <w:jc w:val="both"/>
        <w:rPr>
          <w:bCs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0"/>
        <w:gridCol w:w="2893"/>
        <w:gridCol w:w="1984"/>
        <w:gridCol w:w="1167"/>
        <w:gridCol w:w="3037"/>
      </w:tblGrid>
      <w:tr w:rsidR="003A2479" w14:paraId="0B47B6CD" w14:textId="77777777" w:rsidTr="00F47369">
        <w:tc>
          <w:tcPr>
            <w:tcW w:w="696" w:type="dxa"/>
            <w:shd w:val="clear" w:color="auto" w:fill="auto"/>
          </w:tcPr>
          <w:p w14:paraId="2003B874" w14:textId="77777777" w:rsidR="003A2479" w:rsidRPr="00F47369" w:rsidRDefault="003A2479" w:rsidP="00F47369">
            <w:pPr>
              <w:contextualSpacing/>
              <w:jc w:val="both"/>
              <w:rPr>
                <w:b/>
                <w:bCs/>
                <w:kern w:val="2"/>
              </w:rPr>
            </w:pPr>
            <w:r w:rsidRPr="00F47369">
              <w:rPr>
                <w:b/>
                <w:bCs/>
                <w:kern w:val="2"/>
              </w:rPr>
              <w:t>№ п.п.</w:t>
            </w:r>
          </w:p>
        </w:tc>
        <w:tc>
          <w:tcPr>
            <w:tcW w:w="2940" w:type="dxa"/>
            <w:shd w:val="clear" w:color="auto" w:fill="auto"/>
          </w:tcPr>
          <w:p w14:paraId="49C7FBDA" w14:textId="77777777" w:rsidR="003A2479" w:rsidRPr="00F47369" w:rsidRDefault="003A2479" w:rsidP="00F47369">
            <w:pPr>
              <w:contextualSpacing/>
              <w:jc w:val="both"/>
              <w:rPr>
                <w:b/>
                <w:bCs/>
                <w:kern w:val="2"/>
              </w:rPr>
            </w:pPr>
            <w:r w:rsidRPr="00F47369">
              <w:rPr>
                <w:b/>
                <w:bCs/>
                <w:kern w:val="2"/>
              </w:rPr>
              <w:t>Наименование имущества</w:t>
            </w:r>
          </w:p>
        </w:tc>
        <w:tc>
          <w:tcPr>
            <w:tcW w:w="1993" w:type="dxa"/>
            <w:shd w:val="clear" w:color="auto" w:fill="auto"/>
          </w:tcPr>
          <w:p w14:paraId="1815BF80" w14:textId="77777777" w:rsidR="003A2479" w:rsidRPr="00F47369" w:rsidRDefault="003A2479" w:rsidP="00F47369">
            <w:pPr>
              <w:contextualSpacing/>
              <w:jc w:val="both"/>
              <w:rPr>
                <w:b/>
                <w:bCs/>
                <w:kern w:val="2"/>
              </w:rPr>
            </w:pPr>
            <w:r w:rsidRPr="00F47369">
              <w:rPr>
                <w:b/>
                <w:bCs/>
                <w:kern w:val="2"/>
              </w:rPr>
              <w:t xml:space="preserve">Кадастровый номер </w:t>
            </w:r>
          </w:p>
        </w:tc>
        <w:tc>
          <w:tcPr>
            <w:tcW w:w="1170" w:type="dxa"/>
            <w:shd w:val="clear" w:color="auto" w:fill="auto"/>
          </w:tcPr>
          <w:p w14:paraId="15605B28" w14:textId="77777777" w:rsidR="003A2479" w:rsidRPr="00F47369" w:rsidRDefault="003A2479" w:rsidP="00F47369">
            <w:pPr>
              <w:contextualSpacing/>
              <w:jc w:val="both"/>
              <w:rPr>
                <w:b/>
                <w:bCs/>
                <w:kern w:val="2"/>
              </w:rPr>
            </w:pPr>
            <w:r w:rsidRPr="00F47369">
              <w:rPr>
                <w:b/>
                <w:bCs/>
                <w:kern w:val="2"/>
              </w:rPr>
              <w:t>Площадь, кв.м.</w:t>
            </w:r>
          </w:p>
        </w:tc>
        <w:tc>
          <w:tcPr>
            <w:tcW w:w="3090" w:type="dxa"/>
            <w:shd w:val="clear" w:color="auto" w:fill="auto"/>
          </w:tcPr>
          <w:p w14:paraId="2C95D637" w14:textId="77777777" w:rsidR="003A2479" w:rsidRPr="00F47369" w:rsidRDefault="003A2479" w:rsidP="00F47369">
            <w:pPr>
              <w:contextualSpacing/>
              <w:rPr>
                <w:b/>
                <w:bCs/>
                <w:kern w:val="2"/>
              </w:rPr>
            </w:pPr>
            <w:r w:rsidRPr="00F47369">
              <w:rPr>
                <w:b/>
                <w:bCs/>
                <w:kern w:val="2"/>
              </w:rPr>
              <w:t>Запись о регистрации права собственности в ЕГРН</w:t>
            </w:r>
          </w:p>
        </w:tc>
      </w:tr>
      <w:tr w:rsidR="003A2479" w14:paraId="2FD896C4" w14:textId="77777777" w:rsidTr="00F47369">
        <w:tc>
          <w:tcPr>
            <w:tcW w:w="696" w:type="dxa"/>
            <w:shd w:val="clear" w:color="auto" w:fill="auto"/>
          </w:tcPr>
          <w:p w14:paraId="593CA080" w14:textId="77777777" w:rsidR="003A2479" w:rsidRPr="00F47369" w:rsidRDefault="003A2479" w:rsidP="00F47369">
            <w:pPr>
              <w:contextualSpacing/>
              <w:jc w:val="both"/>
              <w:rPr>
                <w:kern w:val="2"/>
              </w:rPr>
            </w:pPr>
            <w:r w:rsidRPr="00F47369">
              <w:rPr>
                <w:kern w:val="2"/>
              </w:rPr>
              <w:t>1.</w:t>
            </w:r>
          </w:p>
        </w:tc>
        <w:tc>
          <w:tcPr>
            <w:tcW w:w="2940" w:type="dxa"/>
            <w:shd w:val="clear" w:color="auto" w:fill="auto"/>
          </w:tcPr>
          <w:p w14:paraId="05E63A07" w14:textId="77777777" w:rsidR="003A2479" w:rsidRPr="00F47369" w:rsidRDefault="003A2479" w:rsidP="00F47369">
            <w:pPr>
              <w:contextualSpacing/>
              <w:rPr>
                <w:kern w:val="2"/>
              </w:rPr>
            </w:pPr>
            <w:r w:rsidRPr="00F47369">
              <w:rPr>
                <w:kern w:val="2"/>
              </w:rPr>
              <w:t xml:space="preserve">Земельный участок: земли населенных пунктов, разрешенное использование: </w:t>
            </w:r>
          </w:p>
          <w:p w14:paraId="6C4CC4C1" w14:textId="77777777" w:rsidR="003A2479" w:rsidRPr="00F47369" w:rsidRDefault="003A2479" w:rsidP="00F47369">
            <w:pPr>
              <w:rPr>
                <w:kern w:val="2"/>
              </w:rPr>
            </w:pPr>
            <w:r w:rsidRPr="00F47369">
              <w:rPr>
                <w:kern w:val="2"/>
              </w:rPr>
              <w:t>для размещения производственных объектов</w:t>
            </w:r>
          </w:p>
          <w:p w14:paraId="58251261" w14:textId="77777777" w:rsidR="003A2479" w:rsidRPr="00F47369" w:rsidRDefault="003A2479" w:rsidP="00F47369">
            <w:pPr>
              <w:contextualSpacing/>
              <w:rPr>
                <w:kern w:val="2"/>
              </w:rPr>
            </w:pPr>
          </w:p>
        </w:tc>
        <w:tc>
          <w:tcPr>
            <w:tcW w:w="1993" w:type="dxa"/>
            <w:shd w:val="clear" w:color="auto" w:fill="auto"/>
          </w:tcPr>
          <w:p w14:paraId="213EED3B" w14:textId="77777777" w:rsidR="003A2479" w:rsidRPr="00F47369" w:rsidRDefault="003A2479" w:rsidP="00F47369">
            <w:pPr>
              <w:contextualSpacing/>
              <w:jc w:val="both"/>
              <w:rPr>
                <w:kern w:val="2"/>
              </w:rPr>
            </w:pPr>
            <w:r w:rsidRPr="00F47369">
              <w:rPr>
                <w:kern w:val="2"/>
              </w:rPr>
              <w:t>16:30:150102:311</w:t>
            </w:r>
          </w:p>
        </w:tc>
        <w:tc>
          <w:tcPr>
            <w:tcW w:w="1170" w:type="dxa"/>
            <w:shd w:val="clear" w:color="auto" w:fill="auto"/>
          </w:tcPr>
          <w:p w14:paraId="061FA9AF" w14:textId="77777777" w:rsidR="003A2479" w:rsidRPr="00F47369" w:rsidRDefault="003A2479" w:rsidP="00F47369">
            <w:pPr>
              <w:contextualSpacing/>
              <w:jc w:val="both"/>
              <w:rPr>
                <w:kern w:val="2"/>
              </w:rPr>
            </w:pPr>
            <w:r w:rsidRPr="00F47369">
              <w:rPr>
                <w:kern w:val="2"/>
              </w:rPr>
              <w:t xml:space="preserve">38776 </w:t>
            </w:r>
          </w:p>
        </w:tc>
        <w:tc>
          <w:tcPr>
            <w:tcW w:w="3090" w:type="dxa"/>
            <w:shd w:val="clear" w:color="auto" w:fill="auto"/>
          </w:tcPr>
          <w:p w14:paraId="07BD495D" w14:textId="77777777" w:rsidR="003A2479" w:rsidRPr="00F47369" w:rsidRDefault="003A2479" w:rsidP="00F47369">
            <w:pPr>
              <w:jc w:val="both"/>
              <w:rPr>
                <w:kern w:val="2"/>
              </w:rPr>
            </w:pPr>
            <w:r w:rsidRPr="00F47369">
              <w:rPr>
                <w:kern w:val="2"/>
              </w:rPr>
              <w:t>Собственность, 16:30:150102:311-16/137/2022-1, 18.10.2022</w:t>
            </w:r>
          </w:p>
          <w:p w14:paraId="03B41D66" w14:textId="77777777" w:rsidR="003A2479" w:rsidRPr="00F47369" w:rsidRDefault="003A2479" w:rsidP="00F47369">
            <w:pPr>
              <w:contextualSpacing/>
              <w:jc w:val="both"/>
              <w:rPr>
                <w:kern w:val="2"/>
              </w:rPr>
            </w:pPr>
          </w:p>
        </w:tc>
      </w:tr>
      <w:tr w:rsidR="003A2479" w14:paraId="18C3360E" w14:textId="77777777" w:rsidTr="00F47369">
        <w:tc>
          <w:tcPr>
            <w:tcW w:w="696" w:type="dxa"/>
            <w:shd w:val="clear" w:color="auto" w:fill="auto"/>
          </w:tcPr>
          <w:p w14:paraId="231CA656" w14:textId="77777777" w:rsidR="003A2479" w:rsidRPr="00F47369" w:rsidRDefault="003A2479" w:rsidP="00F47369">
            <w:pPr>
              <w:contextualSpacing/>
              <w:jc w:val="both"/>
              <w:rPr>
                <w:kern w:val="2"/>
              </w:rPr>
            </w:pPr>
            <w:r w:rsidRPr="00F47369">
              <w:rPr>
                <w:kern w:val="2"/>
              </w:rPr>
              <w:t>2.</w:t>
            </w:r>
          </w:p>
        </w:tc>
        <w:tc>
          <w:tcPr>
            <w:tcW w:w="2940" w:type="dxa"/>
            <w:shd w:val="clear" w:color="auto" w:fill="auto"/>
          </w:tcPr>
          <w:p w14:paraId="1D25EF83" w14:textId="77777777" w:rsidR="003A2479" w:rsidRPr="00F47369" w:rsidRDefault="003A2479" w:rsidP="00F47369">
            <w:pPr>
              <w:contextualSpacing/>
              <w:rPr>
                <w:kern w:val="2"/>
              </w:rPr>
            </w:pPr>
            <w:r w:rsidRPr="00F47369">
              <w:rPr>
                <w:kern w:val="2"/>
              </w:rPr>
              <w:t>Земельный участок, категория земель: земли населенных пунктов, разрешенное использование: производственная деятельность</w:t>
            </w:r>
          </w:p>
        </w:tc>
        <w:tc>
          <w:tcPr>
            <w:tcW w:w="1993" w:type="dxa"/>
            <w:shd w:val="clear" w:color="auto" w:fill="auto"/>
          </w:tcPr>
          <w:p w14:paraId="536225E4" w14:textId="77777777" w:rsidR="003A2479" w:rsidRPr="00F47369" w:rsidRDefault="003A2479" w:rsidP="00F47369">
            <w:pPr>
              <w:contextualSpacing/>
              <w:jc w:val="both"/>
              <w:rPr>
                <w:kern w:val="2"/>
              </w:rPr>
            </w:pPr>
            <w:r w:rsidRPr="00F47369">
              <w:rPr>
                <w:kern w:val="2"/>
              </w:rPr>
              <w:t>16:30:150102:8</w:t>
            </w:r>
          </w:p>
        </w:tc>
        <w:tc>
          <w:tcPr>
            <w:tcW w:w="1170" w:type="dxa"/>
            <w:shd w:val="clear" w:color="auto" w:fill="auto"/>
          </w:tcPr>
          <w:p w14:paraId="77548998" w14:textId="77777777" w:rsidR="003A2479" w:rsidRPr="00F47369" w:rsidRDefault="003A2479" w:rsidP="00F47369">
            <w:pPr>
              <w:contextualSpacing/>
              <w:jc w:val="both"/>
              <w:rPr>
                <w:kern w:val="2"/>
              </w:rPr>
            </w:pPr>
            <w:r w:rsidRPr="00F47369">
              <w:rPr>
                <w:kern w:val="2"/>
              </w:rPr>
              <w:t xml:space="preserve">5500 </w:t>
            </w:r>
          </w:p>
        </w:tc>
        <w:tc>
          <w:tcPr>
            <w:tcW w:w="3090" w:type="dxa"/>
            <w:shd w:val="clear" w:color="auto" w:fill="auto"/>
          </w:tcPr>
          <w:p w14:paraId="012F9065" w14:textId="77777777" w:rsidR="003A2479" w:rsidRPr="00F47369" w:rsidRDefault="003A2479" w:rsidP="00F47369">
            <w:pPr>
              <w:contextualSpacing/>
              <w:jc w:val="both"/>
              <w:rPr>
                <w:kern w:val="2"/>
              </w:rPr>
            </w:pPr>
            <w:r w:rsidRPr="00F47369">
              <w:rPr>
                <w:kern w:val="2"/>
              </w:rPr>
              <w:t>Собственность, 16:30:150102:8-16/137/2022-3, 15.08.2022</w:t>
            </w:r>
          </w:p>
        </w:tc>
      </w:tr>
      <w:tr w:rsidR="003A2479" w14:paraId="23694E35" w14:textId="77777777" w:rsidTr="00F47369">
        <w:tc>
          <w:tcPr>
            <w:tcW w:w="696" w:type="dxa"/>
            <w:shd w:val="clear" w:color="auto" w:fill="auto"/>
          </w:tcPr>
          <w:p w14:paraId="13FD75E1" w14:textId="77777777" w:rsidR="003A2479" w:rsidRPr="00F47369" w:rsidRDefault="003A2479" w:rsidP="00F47369">
            <w:pPr>
              <w:contextualSpacing/>
              <w:jc w:val="both"/>
              <w:rPr>
                <w:kern w:val="2"/>
              </w:rPr>
            </w:pPr>
            <w:r w:rsidRPr="00F47369">
              <w:rPr>
                <w:kern w:val="2"/>
              </w:rPr>
              <w:t>3.</w:t>
            </w:r>
          </w:p>
        </w:tc>
        <w:tc>
          <w:tcPr>
            <w:tcW w:w="2940" w:type="dxa"/>
            <w:shd w:val="clear" w:color="auto" w:fill="auto"/>
          </w:tcPr>
          <w:p w14:paraId="7D9FFFF4" w14:textId="77777777" w:rsidR="003A2479" w:rsidRPr="00F47369" w:rsidRDefault="003A2479" w:rsidP="00F47369">
            <w:pPr>
              <w:contextualSpacing/>
              <w:jc w:val="both"/>
              <w:rPr>
                <w:kern w:val="2"/>
              </w:rPr>
            </w:pPr>
            <w:r w:rsidRPr="00F47369">
              <w:rPr>
                <w:kern w:val="2"/>
              </w:rPr>
              <w:t xml:space="preserve">Нежилое здание </w:t>
            </w:r>
          </w:p>
          <w:p w14:paraId="7E2B3992" w14:textId="77777777" w:rsidR="003A2479" w:rsidRPr="00F47369" w:rsidRDefault="003A2479" w:rsidP="00F47369">
            <w:pPr>
              <w:contextualSpacing/>
              <w:jc w:val="both"/>
              <w:rPr>
                <w:kern w:val="2"/>
              </w:rPr>
            </w:pPr>
            <w:r w:rsidRPr="00F47369">
              <w:rPr>
                <w:kern w:val="2"/>
              </w:rPr>
              <w:t>Административно-производственный корпус</w:t>
            </w:r>
          </w:p>
        </w:tc>
        <w:tc>
          <w:tcPr>
            <w:tcW w:w="1993" w:type="dxa"/>
            <w:shd w:val="clear" w:color="auto" w:fill="auto"/>
          </w:tcPr>
          <w:p w14:paraId="5B4C9D49" w14:textId="77777777" w:rsidR="003A2479" w:rsidRPr="00F47369" w:rsidRDefault="003A2479" w:rsidP="00F47369">
            <w:pPr>
              <w:contextualSpacing/>
              <w:jc w:val="both"/>
              <w:rPr>
                <w:kern w:val="2"/>
              </w:rPr>
            </w:pPr>
            <w:r w:rsidRPr="00F47369">
              <w:rPr>
                <w:kern w:val="2"/>
              </w:rPr>
              <w:t>16:30:070201:4648</w:t>
            </w:r>
          </w:p>
          <w:p w14:paraId="253ACE1E" w14:textId="77777777" w:rsidR="003A2479" w:rsidRPr="00F47369" w:rsidRDefault="003A2479" w:rsidP="00F47369">
            <w:pPr>
              <w:contextualSpacing/>
              <w:jc w:val="both"/>
              <w:rPr>
                <w:kern w:val="2"/>
              </w:rPr>
            </w:pPr>
          </w:p>
        </w:tc>
        <w:tc>
          <w:tcPr>
            <w:tcW w:w="1170" w:type="dxa"/>
            <w:shd w:val="clear" w:color="auto" w:fill="auto"/>
          </w:tcPr>
          <w:p w14:paraId="5C020B25" w14:textId="77777777" w:rsidR="003A2479" w:rsidRPr="00F47369" w:rsidRDefault="003A2479" w:rsidP="00F47369">
            <w:pPr>
              <w:contextualSpacing/>
              <w:jc w:val="both"/>
              <w:rPr>
                <w:kern w:val="2"/>
              </w:rPr>
            </w:pPr>
            <w:r w:rsidRPr="00F47369">
              <w:rPr>
                <w:kern w:val="2"/>
              </w:rPr>
              <w:t>5536</w:t>
            </w:r>
          </w:p>
        </w:tc>
        <w:tc>
          <w:tcPr>
            <w:tcW w:w="3090" w:type="dxa"/>
            <w:shd w:val="clear" w:color="auto" w:fill="auto"/>
          </w:tcPr>
          <w:p w14:paraId="557277C3" w14:textId="77777777" w:rsidR="003A2479" w:rsidRPr="00F47369" w:rsidRDefault="003A2479" w:rsidP="00F47369">
            <w:pPr>
              <w:contextualSpacing/>
              <w:jc w:val="both"/>
              <w:rPr>
                <w:kern w:val="2"/>
              </w:rPr>
            </w:pPr>
            <w:r w:rsidRPr="00F47369">
              <w:rPr>
                <w:kern w:val="2"/>
              </w:rPr>
              <w:t>Собственность, 16:30:070201:4648-16/137/2022-3, 15.08.2022</w:t>
            </w:r>
          </w:p>
        </w:tc>
      </w:tr>
      <w:tr w:rsidR="003A2479" w14:paraId="02FCD917" w14:textId="77777777" w:rsidTr="00F47369">
        <w:tc>
          <w:tcPr>
            <w:tcW w:w="696" w:type="dxa"/>
            <w:shd w:val="clear" w:color="auto" w:fill="auto"/>
          </w:tcPr>
          <w:p w14:paraId="19E9FCFB" w14:textId="77777777" w:rsidR="003A2479" w:rsidRPr="00F47369" w:rsidRDefault="003A2479" w:rsidP="00F47369">
            <w:pPr>
              <w:contextualSpacing/>
              <w:jc w:val="both"/>
              <w:rPr>
                <w:kern w:val="2"/>
              </w:rPr>
            </w:pPr>
            <w:r w:rsidRPr="00F47369">
              <w:rPr>
                <w:kern w:val="2"/>
              </w:rPr>
              <w:t>4.</w:t>
            </w:r>
          </w:p>
        </w:tc>
        <w:tc>
          <w:tcPr>
            <w:tcW w:w="2940" w:type="dxa"/>
            <w:shd w:val="clear" w:color="auto" w:fill="auto"/>
          </w:tcPr>
          <w:p w14:paraId="409AE5BA" w14:textId="77777777" w:rsidR="003A2479" w:rsidRPr="00F47369" w:rsidRDefault="003A2479" w:rsidP="00F47369">
            <w:pPr>
              <w:contextualSpacing/>
              <w:jc w:val="both"/>
              <w:rPr>
                <w:kern w:val="2"/>
              </w:rPr>
            </w:pPr>
            <w:r w:rsidRPr="00F47369">
              <w:rPr>
                <w:kern w:val="2"/>
              </w:rPr>
              <w:t xml:space="preserve">Нежилое здание </w:t>
            </w:r>
          </w:p>
          <w:p w14:paraId="116BE16C" w14:textId="77777777" w:rsidR="003A2479" w:rsidRPr="00F47369" w:rsidRDefault="003A2479" w:rsidP="00F47369">
            <w:pPr>
              <w:contextualSpacing/>
              <w:jc w:val="both"/>
              <w:rPr>
                <w:kern w:val="2"/>
              </w:rPr>
            </w:pPr>
            <w:r w:rsidRPr="00F47369">
              <w:rPr>
                <w:kern w:val="2"/>
              </w:rPr>
              <w:t xml:space="preserve">Блок вспомогательных служб, 2х этажный, общая площадь  </w:t>
            </w:r>
          </w:p>
        </w:tc>
        <w:tc>
          <w:tcPr>
            <w:tcW w:w="1993" w:type="dxa"/>
            <w:shd w:val="clear" w:color="auto" w:fill="auto"/>
          </w:tcPr>
          <w:p w14:paraId="72B39F55" w14:textId="77777777" w:rsidR="003A2479" w:rsidRPr="00F47369" w:rsidRDefault="003A2479" w:rsidP="00F47369">
            <w:pPr>
              <w:contextualSpacing/>
              <w:jc w:val="both"/>
              <w:rPr>
                <w:kern w:val="2"/>
              </w:rPr>
            </w:pPr>
            <w:r w:rsidRPr="00F47369">
              <w:rPr>
                <w:kern w:val="2"/>
              </w:rPr>
              <w:t>16:30:070201:5216</w:t>
            </w:r>
          </w:p>
        </w:tc>
        <w:tc>
          <w:tcPr>
            <w:tcW w:w="1170" w:type="dxa"/>
            <w:shd w:val="clear" w:color="auto" w:fill="auto"/>
          </w:tcPr>
          <w:p w14:paraId="6FF47B6F" w14:textId="77777777" w:rsidR="003A2479" w:rsidRPr="00F47369" w:rsidRDefault="003A2479" w:rsidP="00F47369">
            <w:pPr>
              <w:contextualSpacing/>
              <w:jc w:val="both"/>
              <w:rPr>
                <w:kern w:val="2"/>
              </w:rPr>
            </w:pPr>
            <w:r w:rsidRPr="00F47369">
              <w:rPr>
                <w:kern w:val="2"/>
              </w:rPr>
              <w:t>2007,6</w:t>
            </w:r>
          </w:p>
        </w:tc>
        <w:tc>
          <w:tcPr>
            <w:tcW w:w="3090" w:type="dxa"/>
            <w:shd w:val="clear" w:color="auto" w:fill="auto"/>
          </w:tcPr>
          <w:p w14:paraId="11303F66" w14:textId="77777777" w:rsidR="003A2479" w:rsidRPr="00F47369" w:rsidRDefault="003A2479" w:rsidP="00F47369">
            <w:pPr>
              <w:contextualSpacing/>
              <w:jc w:val="both"/>
              <w:rPr>
                <w:kern w:val="2"/>
              </w:rPr>
            </w:pPr>
            <w:r w:rsidRPr="00F47369">
              <w:rPr>
                <w:kern w:val="2"/>
              </w:rPr>
              <w:t>Собственность, 16:30:070201:5216-16/137/2022-3, 15.08.2022</w:t>
            </w:r>
          </w:p>
        </w:tc>
      </w:tr>
      <w:tr w:rsidR="003A2479" w14:paraId="6947AA74" w14:textId="77777777" w:rsidTr="00F47369">
        <w:tc>
          <w:tcPr>
            <w:tcW w:w="696" w:type="dxa"/>
            <w:shd w:val="clear" w:color="auto" w:fill="auto"/>
          </w:tcPr>
          <w:p w14:paraId="39210133" w14:textId="77777777" w:rsidR="003A2479" w:rsidRPr="00F47369" w:rsidRDefault="003A2479" w:rsidP="00F47369">
            <w:pPr>
              <w:contextualSpacing/>
              <w:jc w:val="both"/>
              <w:rPr>
                <w:kern w:val="2"/>
              </w:rPr>
            </w:pPr>
            <w:r w:rsidRPr="00F47369">
              <w:rPr>
                <w:kern w:val="2"/>
              </w:rPr>
              <w:t>5.</w:t>
            </w:r>
          </w:p>
        </w:tc>
        <w:tc>
          <w:tcPr>
            <w:tcW w:w="2940" w:type="dxa"/>
            <w:shd w:val="clear" w:color="auto" w:fill="auto"/>
          </w:tcPr>
          <w:p w14:paraId="4237E410" w14:textId="77777777" w:rsidR="003A2479" w:rsidRPr="00F47369" w:rsidRDefault="003A2479" w:rsidP="00F47369">
            <w:pPr>
              <w:contextualSpacing/>
              <w:jc w:val="both"/>
              <w:rPr>
                <w:kern w:val="2"/>
              </w:rPr>
            </w:pPr>
            <w:r w:rsidRPr="00F47369">
              <w:rPr>
                <w:kern w:val="2"/>
              </w:rPr>
              <w:t>Сооружение</w:t>
            </w:r>
          </w:p>
          <w:p w14:paraId="7534FED2" w14:textId="77777777" w:rsidR="003A2479" w:rsidRPr="00F47369" w:rsidRDefault="003A2479" w:rsidP="00F47369">
            <w:pPr>
              <w:contextualSpacing/>
              <w:jc w:val="both"/>
              <w:rPr>
                <w:kern w:val="2"/>
              </w:rPr>
            </w:pPr>
            <w:r w:rsidRPr="00F47369">
              <w:rPr>
                <w:kern w:val="2"/>
              </w:rPr>
              <w:t>Кабельное помещение, открытый склад и площадка укрупнительной сборки</w:t>
            </w:r>
          </w:p>
        </w:tc>
        <w:tc>
          <w:tcPr>
            <w:tcW w:w="1993" w:type="dxa"/>
            <w:shd w:val="clear" w:color="auto" w:fill="auto"/>
          </w:tcPr>
          <w:p w14:paraId="0D20A34C" w14:textId="77777777" w:rsidR="003A2479" w:rsidRPr="00F47369" w:rsidRDefault="003A2479" w:rsidP="00F47369">
            <w:pPr>
              <w:contextualSpacing/>
              <w:jc w:val="both"/>
              <w:rPr>
                <w:kern w:val="2"/>
              </w:rPr>
            </w:pPr>
            <w:r w:rsidRPr="00F47369">
              <w:rPr>
                <w:kern w:val="2"/>
              </w:rPr>
              <w:t>16:30:000000:1872</w:t>
            </w:r>
          </w:p>
        </w:tc>
        <w:tc>
          <w:tcPr>
            <w:tcW w:w="1170" w:type="dxa"/>
            <w:shd w:val="clear" w:color="auto" w:fill="auto"/>
          </w:tcPr>
          <w:p w14:paraId="38254864" w14:textId="77777777" w:rsidR="003A2479" w:rsidRPr="00F47369" w:rsidRDefault="003A2479" w:rsidP="00F47369">
            <w:pPr>
              <w:contextualSpacing/>
              <w:jc w:val="both"/>
              <w:rPr>
                <w:kern w:val="2"/>
              </w:rPr>
            </w:pPr>
            <w:r w:rsidRPr="00F47369">
              <w:rPr>
                <w:kern w:val="2"/>
              </w:rPr>
              <w:t>10674.0</w:t>
            </w:r>
          </w:p>
        </w:tc>
        <w:tc>
          <w:tcPr>
            <w:tcW w:w="3090" w:type="dxa"/>
            <w:shd w:val="clear" w:color="auto" w:fill="auto"/>
          </w:tcPr>
          <w:p w14:paraId="0956FD7F" w14:textId="77777777" w:rsidR="003A2479" w:rsidRPr="00F47369" w:rsidRDefault="003A2479" w:rsidP="00F47369">
            <w:pPr>
              <w:contextualSpacing/>
              <w:jc w:val="both"/>
              <w:rPr>
                <w:kern w:val="2"/>
              </w:rPr>
            </w:pPr>
            <w:r w:rsidRPr="00F47369">
              <w:rPr>
                <w:kern w:val="2"/>
              </w:rPr>
              <w:t>Собственность, 16:30:000000:1872-16/137/2022-3, 15.08.2022</w:t>
            </w:r>
          </w:p>
        </w:tc>
      </w:tr>
      <w:tr w:rsidR="003A2479" w14:paraId="4EC187D4" w14:textId="77777777" w:rsidTr="00F47369">
        <w:tc>
          <w:tcPr>
            <w:tcW w:w="696" w:type="dxa"/>
            <w:shd w:val="clear" w:color="auto" w:fill="auto"/>
          </w:tcPr>
          <w:p w14:paraId="7D63229E" w14:textId="77777777" w:rsidR="003A2479" w:rsidRPr="00F47369" w:rsidRDefault="003A2479" w:rsidP="00F47369">
            <w:pPr>
              <w:contextualSpacing/>
              <w:jc w:val="both"/>
              <w:rPr>
                <w:kern w:val="2"/>
              </w:rPr>
            </w:pPr>
            <w:r w:rsidRPr="00F47369">
              <w:rPr>
                <w:kern w:val="2"/>
              </w:rPr>
              <w:t>6.</w:t>
            </w:r>
          </w:p>
        </w:tc>
        <w:tc>
          <w:tcPr>
            <w:tcW w:w="2940" w:type="dxa"/>
            <w:shd w:val="clear" w:color="auto" w:fill="auto"/>
          </w:tcPr>
          <w:p w14:paraId="5F33F89D" w14:textId="77777777" w:rsidR="003A2479" w:rsidRPr="00F47369" w:rsidRDefault="003A2479" w:rsidP="00F47369">
            <w:pPr>
              <w:contextualSpacing/>
              <w:jc w:val="both"/>
              <w:rPr>
                <w:kern w:val="2"/>
              </w:rPr>
            </w:pPr>
            <w:r w:rsidRPr="00F47369">
              <w:rPr>
                <w:kern w:val="2"/>
              </w:rPr>
              <w:t>Сооружение, закрытая стоянка а/машин</w:t>
            </w:r>
          </w:p>
        </w:tc>
        <w:tc>
          <w:tcPr>
            <w:tcW w:w="1993" w:type="dxa"/>
            <w:shd w:val="clear" w:color="auto" w:fill="auto"/>
          </w:tcPr>
          <w:p w14:paraId="67D58A8E" w14:textId="77777777" w:rsidR="003A2479" w:rsidRPr="00F47369" w:rsidRDefault="003A2479" w:rsidP="00F47369">
            <w:pPr>
              <w:contextualSpacing/>
              <w:jc w:val="both"/>
              <w:rPr>
                <w:kern w:val="2"/>
              </w:rPr>
            </w:pPr>
            <w:r w:rsidRPr="00F47369">
              <w:rPr>
                <w:kern w:val="2"/>
              </w:rPr>
              <w:t>16:30:150102:97</w:t>
            </w:r>
          </w:p>
        </w:tc>
        <w:tc>
          <w:tcPr>
            <w:tcW w:w="1170" w:type="dxa"/>
            <w:shd w:val="clear" w:color="auto" w:fill="auto"/>
          </w:tcPr>
          <w:p w14:paraId="06315C88" w14:textId="77777777" w:rsidR="003A2479" w:rsidRPr="00F47369" w:rsidRDefault="003A2479" w:rsidP="00F47369">
            <w:pPr>
              <w:contextualSpacing/>
              <w:jc w:val="both"/>
              <w:rPr>
                <w:kern w:val="2"/>
              </w:rPr>
            </w:pPr>
            <w:r w:rsidRPr="00F47369">
              <w:rPr>
                <w:kern w:val="2"/>
              </w:rPr>
              <w:t>906.2</w:t>
            </w:r>
          </w:p>
        </w:tc>
        <w:tc>
          <w:tcPr>
            <w:tcW w:w="3090" w:type="dxa"/>
            <w:shd w:val="clear" w:color="auto" w:fill="auto"/>
          </w:tcPr>
          <w:p w14:paraId="2EB772F2" w14:textId="77777777" w:rsidR="003A2479" w:rsidRPr="00F47369" w:rsidRDefault="003A2479" w:rsidP="00F47369">
            <w:pPr>
              <w:contextualSpacing/>
              <w:jc w:val="both"/>
              <w:rPr>
                <w:kern w:val="2"/>
              </w:rPr>
            </w:pPr>
            <w:r w:rsidRPr="00F47369">
              <w:rPr>
                <w:kern w:val="2"/>
              </w:rPr>
              <w:t>Собственность, 16:30:150102:97-16/137/2022-3, 15.08.2022</w:t>
            </w:r>
          </w:p>
        </w:tc>
      </w:tr>
    </w:tbl>
    <w:p w14:paraId="7184A8A7" w14:textId="77777777" w:rsidR="003A2479" w:rsidRPr="009A56D4" w:rsidRDefault="003A2479" w:rsidP="009A56D4">
      <w:pPr>
        <w:tabs>
          <w:tab w:val="right" w:pos="9355"/>
        </w:tabs>
        <w:jc w:val="both"/>
        <w:rPr>
          <w:bCs/>
          <w:sz w:val="28"/>
          <w:szCs w:val="28"/>
          <w:u w:val="single"/>
        </w:rPr>
      </w:pPr>
    </w:p>
    <w:p w14:paraId="09470A4E" w14:textId="77777777" w:rsidR="00376041" w:rsidRDefault="00376041" w:rsidP="00376041">
      <w:pPr>
        <w:jc w:val="both"/>
        <w:rPr>
          <w:bCs/>
          <w:sz w:val="28"/>
          <w:szCs w:val="28"/>
        </w:rPr>
      </w:pPr>
      <w:r w:rsidRPr="00031C75">
        <w:rPr>
          <w:bCs/>
          <w:sz w:val="28"/>
          <w:szCs w:val="28"/>
        </w:rPr>
        <w:t xml:space="preserve">           </w:t>
      </w:r>
      <w:r w:rsidRPr="00D65D2E">
        <w:rPr>
          <w:bCs/>
          <w:sz w:val="28"/>
          <w:szCs w:val="28"/>
        </w:rPr>
        <w:t xml:space="preserve">1.2 Задаток </w:t>
      </w:r>
      <w:r w:rsidRPr="00B033EF">
        <w:rPr>
          <w:bCs/>
          <w:sz w:val="28"/>
          <w:szCs w:val="28"/>
        </w:rPr>
        <w:t xml:space="preserve">для участия в торгах составляет </w:t>
      </w:r>
      <w:r w:rsidRPr="00B033EF">
        <w:rPr>
          <w:b/>
          <w:bCs/>
          <w:sz w:val="28"/>
          <w:szCs w:val="28"/>
          <w:u w:val="single"/>
        </w:rPr>
        <w:t>1</w:t>
      </w:r>
      <w:r w:rsidR="00E86F0F" w:rsidRPr="00B033EF">
        <w:rPr>
          <w:b/>
          <w:bCs/>
          <w:sz w:val="28"/>
          <w:szCs w:val="28"/>
          <w:u w:val="single"/>
        </w:rPr>
        <w:t xml:space="preserve"> </w:t>
      </w:r>
      <w:r w:rsidR="003A2479" w:rsidRPr="00B033EF">
        <w:rPr>
          <w:b/>
          <w:bCs/>
          <w:sz w:val="28"/>
          <w:szCs w:val="28"/>
          <w:u w:val="single"/>
        </w:rPr>
        <w:t>0</w:t>
      </w:r>
      <w:r w:rsidR="009A56D4" w:rsidRPr="00B033EF">
        <w:rPr>
          <w:b/>
          <w:bCs/>
          <w:sz w:val="28"/>
          <w:szCs w:val="28"/>
          <w:u w:val="single"/>
        </w:rPr>
        <w:t>00 000 (</w:t>
      </w:r>
      <w:r w:rsidR="00E86F0F" w:rsidRPr="00B033EF">
        <w:rPr>
          <w:b/>
          <w:bCs/>
          <w:sz w:val="28"/>
          <w:szCs w:val="28"/>
          <w:u w:val="single"/>
        </w:rPr>
        <w:t>один миллион</w:t>
      </w:r>
      <w:r w:rsidR="009A56D4" w:rsidRPr="00B033EF">
        <w:rPr>
          <w:b/>
          <w:bCs/>
          <w:sz w:val="28"/>
          <w:szCs w:val="28"/>
          <w:u w:val="single"/>
        </w:rPr>
        <w:t>) рублей 00 копеек</w:t>
      </w:r>
      <w:r w:rsidR="00E86F0F" w:rsidRPr="00B033EF">
        <w:rPr>
          <w:b/>
          <w:bCs/>
          <w:sz w:val="28"/>
          <w:szCs w:val="28"/>
          <w:u w:val="single"/>
        </w:rPr>
        <w:t xml:space="preserve"> </w:t>
      </w:r>
      <w:r w:rsidR="00D65D2E" w:rsidRPr="00B033EF">
        <w:rPr>
          <w:b/>
          <w:bCs/>
          <w:sz w:val="28"/>
          <w:szCs w:val="28"/>
          <w:u w:val="single"/>
        </w:rPr>
        <w:t>в т.ч.</w:t>
      </w:r>
      <w:r w:rsidR="00E86F0F" w:rsidRPr="00B033EF">
        <w:rPr>
          <w:b/>
          <w:bCs/>
          <w:sz w:val="28"/>
          <w:szCs w:val="28"/>
          <w:u w:val="single"/>
        </w:rPr>
        <w:t xml:space="preserve"> НДС 5%.</w:t>
      </w:r>
    </w:p>
    <w:p w14:paraId="0562FABA" w14:textId="77777777" w:rsidR="009A56D4" w:rsidRPr="00031C75" w:rsidRDefault="009A56D4" w:rsidP="00376041">
      <w:pPr>
        <w:jc w:val="both"/>
        <w:rPr>
          <w:bCs/>
          <w:sz w:val="28"/>
          <w:szCs w:val="28"/>
        </w:rPr>
      </w:pPr>
    </w:p>
    <w:p w14:paraId="41396160" w14:textId="77777777" w:rsidR="00376041" w:rsidRPr="00031C75" w:rsidRDefault="00376041" w:rsidP="00376041">
      <w:pPr>
        <w:jc w:val="center"/>
        <w:rPr>
          <w:b/>
          <w:bCs/>
          <w:sz w:val="28"/>
          <w:szCs w:val="28"/>
        </w:rPr>
      </w:pPr>
      <w:r w:rsidRPr="00031C75">
        <w:rPr>
          <w:b/>
          <w:bCs/>
          <w:sz w:val="28"/>
          <w:szCs w:val="28"/>
        </w:rPr>
        <w:t>2. Обязанность сторон</w:t>
      </w:r>
    </w:p>
    <w:p w14:paraId="5159755E" w14:textId="77777777" w:rsidR="00376041" w:rsidRPr="00031C75" w:rsidRDefault="00376041" w:rsidP="00376041">
      <w:pPr>
        <w:ind w:firstLine="708"/>
        <w:jc w:val="both"/>
        <w:rPr>
          <w:bCs/>
          <w:sz w:val="28"/>
          <w:szCs w:val="28"/>
        </w:rPr>
      </w:pPr>
      <w:r w:rsidRPr="00031C75">
        <w:rPr>
          <w:bCs/>
          <w:sz w:val="28"/>
          <w:szCs w:val="28"/>
        </w:rPr>
        <w:t>2.1. При подаче заявки на участие в торгах</w:t>
      </w:r>
      <w:r w:rsidR="008E2CB2">
        <w:rPr>
          <w:bCs/>
          <w:sz w:val="28"/>
          <w:szCs w:val="28"/>
        </w:rPr>
        <w:t xml:space="preserve"> посредством открытого аукциона</w:t>
      </w:r>
      <w:r w:rsidRPr="00031C75">
        <w:rPr>
          <w:bCs/>
          <w:sz w:val="28"/>
          <w:szCs w:val="28"/>
        </w:rPr>
        <w:t xml:space="preserve"> Претендент обязан оплатить задаток</w:t>
      </w:r>
      <w:r w:rsidR="009A56D4">
        <w:rPr>
          <w:bCs/>
          <w:sz w:val="28"/>
          <w:szCs w:val="28"/>
        </w:rPr>
        <w:t xml:space="preserve"> в срок до окончания приема заявок</w:t>
      </w:r>
      <w:r w:rsidR="00031C75">
        <w:rPr>
          <w:bCs/>
          <w:sz w:val="28"/>
          <w:szCs w:val="28"/>
        </w:rPr>
        <w:t>,</w:t>
      </w:r>
      <w:r w:rsidRPr="00031C75">
        <w:rPr>
          <w:bCs/>
          <w:sz w:val="28"/>
          <w:szCs w:val="28"/>
        </w:rPr>
        <w:t xml:space="preserve"> по следующим реквизитам:</w:t>
      </w:r>
    </w:p>
    <w:p w14:paraId="6FF87AA7" w14:textId="77777777" w:rsidR="00E333DB" w:rsidRPr="00D65D2E" w:rsidRDefault="00031C75" w:rsidP="008E2CB2">
      <w:pPr>
        <w:autoSpaceDE w:val="0"/>
        <w:autoSpaceDN w:val="0"/>
        <w:adjustRightInd w:val="0"/>
        <w:ind w:firstLine="709"/>
        <w:contextualSpacing/>
        <w:jc w:val="both"/>
        <w:textAlignment w:val="center"/>
        <w:rPr>
          <w:b/>
          <w:bCs/>
          <w:sz w:val="28"/>
          <w:szCs w:val="28"/>
        </w:rPr>
      </w:pPr>
      <w:bookmarkStart w:id="0" w:name="_Hlk220051793"/>
      <w:r w:rsidRPr="008E2CB2">
        <w:rPr>
          <w:b/>
          <w:bCs/>
          <w:sz w:val="28"/>
          <w:szCs w:val="28"/>
        </w:rPr>
        <w:lastRenderedPageBreak/>
        <w:t xml:space="preserve">Получатель </w:t>
      </w:r>
      <w:r w:rsidR="00E333DB" w:rsidRPr="008E2CB2">
        <w:rPr>
          <w:b/>
          <w:bCs/>
          <w:sz w:val="28"/>
          <w:szCs w:val="28"/>
        </w:rPr>
        <w:t xml:space="preserve">- </w:t>
      </w:r>
      <w:r w:rsidR="008E2CB2" w:rsidRPr="008E2CB2">
        <w:rPr>
          <w:b/>
          <w:bCs/>
          <w:sz w:val="28"/>
          <w:szCs w:val="28"/>
        </w:rPr>
        <w:t xml:space="preserve">Индивидуальный предприниматель </w:t>
      </w:r>
      <w:r w:rsidR="003A2479">
        <w:rPr>
          <w:b/>
          <w:bCs/>
          <w:sz w:val="28"/>
          <w:szCs w:val="28"/>
        </w:rPr>
        <w:t xml:space="preserve">Кренц Александр </w:t>
      </w:r>
      <w:r w:rsidR="003A2479" w:rsidRPr="00D65D2E">
        <w:rPr>
          <w:b/>
          <w:bCs/>
          <w:sz w:val="28"/>
          <w:szCs w:val="28"/>
        </w:rPr>
        <w:t>Евгеньевич</w:t>
      </w:r>
    </w:p>
    <w:p w14:paraId="2A863AE7" w14:textId="77777777" w:rsidR="002001FB" w:rsidRPr="00D65D2E" w:rsidRDefault="002001FB" w:rsidP="002001FB">
      <w:pPr>
        <w:autoSpaceDE w:val="0"/>
        <w:autoSpaceDN w:val="0"/>
        <w:adjustRightInd w:val="0"/>
        <w:ind w:firstLine="709"/>
        <w:contextualSpacing/>
        <w:jc w:val="both"/>
        <w:textAlignment w:val="center"/>
        <w:rPr>
          <w:b/>
          <w:bCs/>
          <w:sz w:val="28"/>
          <w:szCs w:val="28"/>
        </w:rPr>
      </w:pPr>
      <w:r w:rsidRPr="00D65D2E">
        <w:rPr>
          <w:b/>
          <w:bCs/>
          <w:sz w:val="28"/>
          <w:szCs w:val="28"/>
        </w:rPr>
        <w:t>р/с 40802810738000018821 в ПАО Сбербанк г. Москва</w:t>
      </w:r>
    </w:p>
    <w:p w14:paraId="7A8E687C" w14:textId="77777777" w:rsidR="002001FB" w:rsidRPr="00D65D2E" w:rsidRDefault="002001FB" w:rsidP="002001FB">
      <w:pPr>
        <w:autoSpaceDE w:val="0"/>
        <w:autoSpaceDN w:val="0"/>
        <w:adjustRightInd w:val="0"/>
        <w:ind w:firstLine="709"/>
        <w:contextualSpacing/>
        <w:jc w:val="both"/>
        <w:textAlignment w:val="center"/>
        <w:rPr>
          <w:b/>
          <w:bCs/>
          <w:sz w:val="28"/>
          <w:szCs w:val="28"/>
        </w:rPr>
      </w:pPr>
      <w:r w:rsidRPr="00D65D2E">
        <w:rPr>
          <w:b/>
          <w:bCs/>
          <w:sz w:val="28"/>
          <w:szCs w:val="28"/>
        </w:rPr>
        <w:t>Корреспондентский счет № 30101810400000000225</w:t>
      </w:r>
    </w:p>
    <w:p w14:paraId="444B6292" w14:textId="77777777" w:rsidR="002001FB" w:rsidRPr="00D65D2E" w:rsidRDefault="002001FB" w:rsidP="002001FB">
      <w:pPr>
        <w:autoSpaceDE w:val="0"/>
        <w:autoSpaceDN w:val="0"/>
        <w:adjustRightInd w:val="0"/>
        <w:ind w:firstLine="709"/>
        <w:contextualSpacing/>
        <w:jc w:val="both"/>
        <w:textAlignment w:val="center"/>
        <w:rPr>
          <w:b/>
          <w:bCs/>
          <w:sz w:val="28"/>
          <w:szCs w:val="28"/>
        </w:rPr>
      </w:pPr>
      <w:r w:rsidRPr="00D65D2E">
        <w:rPr>
          <w:b/>
          <w:bCs/>
          <w:sz w:val="28"/>
          <w:szCs w:val="28"/>
        </w:rPr>
        <w:t>БИК 044525225</w:t>
      </w:r>
    </w:p>
    <w:p w14:paraId="1B1148E4" w14:textId="77777777" w:rsidR="00E333DB" w:rsidRDefault="002001FB" w:rsidP="002001FB">
      <w:pPr>
        <w:autoSpaceDE w:val="0"/>
        <w:autoSpaceDN w:val="0"/>
        <w:adjustRightInd w:val="0"/>
        <w:ind w:firstLine="709"/>
        <w:contextualSpacing/>
        <w:jc w:val="both"/>
        <w:textAlignment w:val="center"/>
        <w:rPr>
          <w:b/>
          <w:bCs/>
          <w:sz w:val="28"/>
          <w:szCs w:val="28"/>
        </w:rPr>
      </w:pPr>
      <w:r w:rsidRPr="00D65D2E">
        <w:rPr>
          <w:b/>
          <w:bCs/>
          <w:sz w:val="28"/>
          <w:szCs w:val="28"/>
        </w:rPr>
        <w:t>ИНН 504807481487</w:t>
      </w:r>
    </w:p>
    <w:bookmarkEnd w:id="0"/>
    <w:p w14:paraId="0126221B" w14:textId="77777777" w:rsidR="002001FB" w:rsidRDefault="002001FB" w:rsidP="002001FB">
      <w:pPr>
        <w:autoSpaceDE w:val="0"/>
        <w:autoSpaceDN w:val="0"/>
        <w:adjustRightInd w:val="0"/>
        <w:ind w:firstLine="709"/>
        <w:contextualSpacing/>
        <w:jc w:val="both"/>
        <w:textAlignment w:val="center"/>
        <w:rPr>
          <w:bCs/>
          <w:sz w:val="28"/>
          <w:szCs w:val="28"/>
        </w:rPr>
      </w:pPr>
    </w:p>
    <w:p w14:paraId="2EF72007" w14:textId="77777777" w:rsidR="00376041" w:rsidRDefault="00E333DB" w:rsidP="00E333DB">
      <w:pPr>
        <w:autoSpaceDE w:val="0"/>
        <w:autoSpaceDN w:val="0"/>
        <w:adjustRightInd w:val="0"/>
        <w:ind w:firstLine="709"/>
        <w:contextualSpacing/>
        <w:jc w:val="both"/>
        <w:textAlignment w:val="center"/>
        <w:rPr>
          <w:b/>
          <w:bCs/>
          <w:sz w:val="28"/>
          <w:szCs w:val="28"/>
        </w:rPr>
      </w:pPr>
      <w:r w:rsidRPr="00B033EF">
        <w:rPr>
          <w:bCs/>
          <w:sz w:val="28"/>
          <w:szCs w:val="28"/>
        </w:rPr>
        <w:t xml:space="preserve">В платежном документе в графе «назначение платежа» должна содержаться информация: </w:t>
      </w:r>
      <w:r w:rsidR="009A56D4" w:rsidRPr="00B033EF">
        <w:rPr>
          <w:b/>
          <w:bCs/>
          <w:sz w:val="28"/>
          <w:szCs w:val="28"/>
        </w:rPr>
        <w:t xml:space="preserve">«Денежные средства для обеспечения задатка за лот № 1 </w:t>
      </w:r>
      <w:r w:rsidR="003A2479" w:rsidRPr="00B033EF">
        <w:rPr>
          <w:b/>
          <w:bCs/>
          <w:sz w:val="28"/>
          <w:szCs w:val="28"/>
        </w:rPr>
        <w:t>производственная база</w:t>
      </w:r>
      <w:r w:rsidR="009A56D4" w:rsidRPr="00B033EF">
        <w:rPr>
          <w:b/>
          <w:bCs/>
          <w:sz w:val="28"/>
          <w:szCs w:val="28"/>
        </w:rPr>
        <w:t xml:space="preserve">, код торгов … </w:t>
      </w:r>
      <w:r w:rsidR="00E86F0F" w:rsidRPr="00B033EF">
        <w:rPr>
          <w:b/>
          <w:bCs/>
          <w:sz w:val="28"/>
          <w:szCs w:val="28"/>
        </w:rPr>
        <w:t>в.т.ч. НДС 5%</w:t>
      </w:r>
      <w:r w:rsidR="009A56D4" w:rsidRPr="00B033EF">
        <w:rPr>
          <w:b/>
          <w:bCs/>
          <w:sz w:val="28"/>
          <w:szCs w:val="28"/>
        </w:rPr>
        <w:t>»</w:t>
      </w:r>
      <w:r w:rsidRPr="00B033EF">
        <w:rPr>
          <w:b/>
          <w:bCs/>
          <w:sz w:val="28"/>
          <w:szCs w:val="28"/>
        </w:rPr>
        <w:t>.</w:t>
      </w:r>
      <w:r w:rsidR="009A56D4">
        <w:rPr>
          <w:b/>
          <w:bCs/>
          <w:sz w:val="28"/>
          <w:szCs w:val="28"/>
        </w:rPr>
        <w:t xml:space="preserve"> </w:t>
      </w:r>
    </w:p>
    <w:p w14:paraId="59948B8D" w14:textId="77777777" w:rsidR="0096030A" w:rsidRPr="008E2CB2" w:rsidRDefault="0096030A" w:rsidP="00E333DB">
      <w:pPr>
        <w:autoSpaceDE w:val="0"/>
        <w:autoSpaceDN w:val="0"/>
        <w:adjustRightInd w:val="0"/>
        <w:ind w:firstLine="709"/>
        <w:contextualSpacing/>
        <w:jc w:val="both"/>
        <w:textAlignment w:val="center"/>
        <w:rPr>
          <w:b/>
          <w:bCs/>
          <w:sz w:val="28"/>
          <w:szCs w:val="28"/>
        </w:rPr>
      </w:pPr>
    </w:p>
    <w:p w14:paraId="32BA91DA" w14:textId="77777777" w:rsidR="00376041" w:rsidRPr="00031C75" w:rsidRDefault="00376041" w:rsidP="00376041">
      <w:pPr>
        <w:ind w:firstLine="708"/>
        <w:jc w:val="both"/>
        <w:rPr>
          <w:bCs/>
          <w:sz w:val="28"/>
          <w:szCs w:val="28"/>
        </w:rPr>
      </w:pPr>
      <w:r w:rsidRPr="00031C75">
        <w:rPr>
          <w:bCs/>
          <w:sz w:val="28"/>
          <w:szCs w:val="28"/>
        </w:rPr>
        <w:t>2.2. Заявитель обязан обеспечить поступление задатка на счет, указанный в п. 2.1 настоящего договора, не позднее указанной в таком сообщении даты и времени окончания приема заявок на участие в торгах.</w:t>
      </w:r>
    </w:p>
    <w:p w14:paraId="3A7A3076" w14:textId="77777777" w:rsidR="00376041" w:rsidRPr="00031C75" w:rsidRDefault="00376041" w:rsidP="00376041">
      <w:pPr>
        <w:ind w:firstLine="708"/>
        <w:jc w:val="both"/>
        <w:rPr>
          <w:bCs/>
          <w:sz w:val="28"/>
          <w:szCs w:val="28"/>
        </w:rPr>
      </w:pPr>
      <w:r w:rsidRPr="00031C75">
        <w:rPr>
          <w:sz w:val="28"/>
          <w:szCs w:val="28"/>
        </w:rPr>
        <w:t xml:space="preserve">2.3. Задаток возвращается на счет Претендента в течение пяти дней: </w:t>
      </w:r>
    </w:p>
    <w:p w14:paraId="7CA1F7A7" w14:textId="77777777" w:rsidR="00376041" w:rsidRPr="00031C75" w:rsidRDefault="00376041" w:rsidP="00376041">
      <w:pPr>
        <w:jc w:val="both"/>
        <w:rPr>
          <w:bCs/>
          <w:sz w:val="28"/>
          <w:szCs w:val="28"/>
        </w:rPr>
      </w:pPr>
      <w:r w:rsidRPr="00031C75">
        <w:rPr>
          <w:sz w:val="28"/>
          <w:szCs w:val="28"/>
        </w:rPr>
        <w:t xml:space="preserve">2.3.1. со дня письменного уведомления </w:t>
      </w:r>
      <w:r w:rsidR="00BA3625">
        <w:rPr>
          <w:sz w:val="28"/>
          <w:szCs w:val="28"/>
        </w:rPr>
        <w:t xml:space="preserve">уполномоченного Продавцом </w:t>
      </w:r>
      <w:r w:rsidRPr="00031C75">
        <w:rPr>
          <w:sz w:val="28"/>
          <w:szCs w:val="28"/>
        </w:rPr>
        <w:t>организатор</w:t>
      </w:r>
      <w:r w:rsidR="00BA3625">
        <w:rPr>
          <w:sz w:val="28"/>
          <w:szCs w:val="28"/>
        </w:rPr>
        <w:t>ом</w:t>
      </w:r>
      <w:r w:rsidRPr="00031C75">
        <w:rPr>
          <w:sz w:val="28"/>
          <w:szCs w:val="28"/>
        </w:rPr>
        <w:t xml:space="preserve"> торгов об отзыве заявки Претендентом, но не позднее момента приобретения им статуса участника торгов; </w:t>
      </w:r>
    </w:p>
    <w:p w14:paraId="6CA6CB3C" w14:textId="77777777" w:rsidR="00376041" w:rsidRPr="00031C75" w:rsidRDefault="00376041" w:rsidP="00376041">
      <w:pPr>
        <w:jc w:val="both"/>
        <w:rPr>
          <w:bCs/>
          <w:sz w:val="28"/>
          <w:szCs w:val="28"/>
        </w:rPr>
      </w:pPr>
      <w:r w:rsidRPr="00031C75">
        <w:rPr>
          <w:sz w:val="28"/>
          <w:szCs w:val="28"/>
        </w:rPr>
        <w:t xml:space="preserve">2.3.2. со дня подписания Протокола приема заявок, в случае принятия решения об отказе в допуске Претендента к участию в торгах; </w:t>
      </w:r>
    </w:p>
    <w:p w14:paraId="55CFA984" w14:textId="77777777" w:rsidR="00376041" w:rsidRPr="00031C75" w:rsidRDefault="00376041" w:rsidP="00376041">
      <w:pPr>
        <w:jc w:val="both"/>
        <w:rPr>
          <w:bCs/>
          <w:sz w:val="28"/>
          <w:szCs w:val="28"/>
        </w:rPr>
      </w:pPr>
      <w:r w:rsidRPr="00031C75">
        <w:rPr>
          <w:sz w:val="28"/>
          <w:szCs w:val="28"/>
        </w:rPr>
        <w:t>2.3.3. со дня подписания Протокола о результатах торгов с победителем торгов, в случае непризнания Претендента победителем торгов;</w:t>
      </w:r>
    </w:p>
    <w:p w14:paraId="1AA71C60" w14:textId="77777777" w:rsidR="00376041" w:rsidRDefault="00376041" w:rsidP="00376041">
      <w:pPr>
        <w:jc w:val="both"/>
        <w:rPr>
          <w:sz w:val="28"/>
          <w:szCs w:val="28"/>
        </w:rPr>
      </w:pPr>
      <w:r w:rsidRPr="00031C75">
        <w:rPr>
          <w:sz w:val="28"/>
          <w:szCs w:val="28"/>
        </w:rPr>
        <w:t>2.3.4. с даты принятия Решения об объявлении торгов несостоявшимися.</w:t>
      </w:r>
    </w:p>
    <w:p w14:paraId="17F8462D" w14:textId="77777777" w:rsidR="00376041" w:rsidRPr="00031C75" w:rsidRDefault="004361D4" w:rsidP="003760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376041" w:rsidRPr="00031C75">
        <w:rPr>
          <w:sz w:val="28"/>
          <w:szCs w:val="28"/>
        </w:rPr>
        <w:t xml:space="preserve">2.4. Внесенный задаток не возвращается победителю торгов </w:t>
      </w:r>
      <w:r w:rsidR="009A56D4">
        <w:rPr>
          <w:sz w:val="28"/>
          <w:szCs w:val="28"/>
        </w:rPr>
        <w:t xml:space="preserve">и/или единственному участнику торгов </w:t>
      </w:r>
      <w:r w:rsidR="00376041" w:rsidRPr="00031C75">
        <w:rPr>
          <w:sz w:val="28"/>
          <w:szCs w:val="28"/>
        </w:rPr>
        <w:t>в случае, если он:</w:t>
      </w:r>
    </w:p>
    <w:p w14:paraId="2AA8E1C6" w14:textId="77777777" w:rsidR="00376041" w:rsidRPr="00031C75" w:rsidRDefault="00376041" w:rsidP="00376041">
      <w:pPr>
        <w:jc w:val="both"/>
        <w:rPr>
          <w:sz w:val="28"/>
          <w:szCs w:val="28"/>
        </w:rPr>
      </w:pPr>
      <w:r w:rsidRPr="00031C75">
        <w:rPr>
          <w:sz w:val="28"/>
          <w:szCs w:val="28"/>
        </w:rPr>
        <w:t>а)</w:t>
      </w:r>
      <w:r w:rsidRPr="00031C75">
        <w:rPr>
          <w:sz w:val="28"/>
          <w:szCs w:val="28"/>
        </w:rPr>
        <w:tab/>
        <w:t>не подпишет Протокол о результатах торгов либо уклонится от заключения дого</w:t>
      </w:r>
      <w:r w:rsidR="009A56D4">
        <w:rPr>
          <w:sz w:val="28"/>
          <w:szCs w:val="28"/>
        </w:rPr>
        <w:t xml:space="preserve">вора купли - продажи имущества </w:t>
      </w:r>
      <w:r w:rsidR="009A56D4" w:rsidRPr="00031C75">
        <w:rPr>
          <w:sz w:val="28"/>
          <w:szCs w:val="28"/>
        </w:rPr>
        <w:t>в</w:t>
      </w:r>
      <w:r w:rsidRPr="00031C75">
        <w:rPr>
          <w:sz w:val="28"/>
          <w:szCs w:val="28"/>
        </w:rPr>
        <w:t xml:space="preserve"> установленные сроки;</w:t>
      </w:r>
    </w:p>
    <w:p w14:paraId="2BEA2FF7" w14:textId="77777777" w:rsidR="00376041" w:rsidRPr="00031C75" w:rsidRDefault="00376041" w:rsidP="00376041">
      <w:pPr>
        <w:jc w:val="both"/>
        <w:rPr>
          <w:sz w:val="28"/>
          <w:szCs w:val="28"/>
        </w:rPr>
      </w:pPr>
      <w:r w:rsidRPr="00031C75">
        <w:rPr>
          <w:sz w:val="28"/>
          <w:szCs w:val="28"/>
        </w:rPr>
        <w:t>б)</w:t>
      </w:r>
      <w:r w:rsidRPr="00031C75">
        <w:rPr>
          <w:sz w:val="28"/>
          <w:szCs w:val="28"/>
        </w:rPr>
        <w:tab/>
        <w:t>не оплатит п</w:t>
      </w:r>
      <w:r w:rsidR="009A56D4">
        <w:rPr>
          <w:sz w:val="28"/>
          <w:szCs w:val="28"/>
        </w:rPr>
        <w:t xml:space="preserve">родаваемое на торгах имущество </w:t>
      </w:r>
      <w:r w:rsidRPr="00031C75">
        <w:rPr>
          <w:sz w:val="28"/>
          <w:szCs w:val="28"/>
        </w:rPr>
        <w:t>в установленные сроки.</w:t>
      </w:r>
    </w:p>
    <w:p w14:paraId="523ED1B3" w14:textId="77777777" w:rsidR="00376041" w:rsidRPr="00B033EF" w:rsidRDefault="00376041" w:rsidP="00376041">
      <w:pPr>
        <w:jc w:val="both"/>
        <w:rPr>
          <w:sz w:val="28"/>
          <w:szCs w:val="28"/>
        </w:rPr>
      </w:pPr>
      <w:r w:rsidRPr="00031C75">
        <w:rPr>
          <w:sz w:val="28"/>
          <w:szCs w:val="28"/>
        </w:rPr>
        <w:t xml:space="preserve">           2.5. В случае признания Претендента победителем торгов, перечисленный им задаток засчитывается продавцом в счет оплаты по заключенному до</w:t>
      </w:r>
      <w:r w:rsidR="004361D4">
        <w:rPr>
          <w:sz w:val="28"/>
          <w:szCs w:val="28"/>
        </w:rPr>
        <w:t xml:space="preserve">говору </w:t>
      </w:r>
      <w:r w:rsidR="004361D4" w:rsidRPr="00B033EF">
        <w:rPr>
          <w:sz w:val="28"/>
          <w:szCs w:val="28"/>
        </w:rPr>
        <w:t>купли-продажи имущества</w:t>
      </w:r>
      <w:r w:rsidRPr="00B033EF">
        <w:rPr>
          <w:sz w:val="28"/>
          <w:szCs w:val="28"/>
        </w:rPr>
        <w:t>.</w:t>
      </w:r>
    </w:p>
    <w:p w14:paraId="4EFF97FE" w14:textId="77777777" w:rsidR="00D65D2E" w:rsidRPr="00A54B8F" w:rsidRDefault="00D65D2E" w:rsidP="00D65D2E">
      <w:pPr>
        <w:tabs>
          <w:tab w:val="right" w:leader="dot" w:pos="4762"/>
        </w:tabs>
        <w:autoSpaceDE w:val="0"/>
        <w:autoSpaceDN w:val="0"/>
        <w:adjustRightInd w:val="0"/>
        <w:ind w:firstLine="720"/>
        <w:contextualSpacing/>
        <w:jc w:val="both"/>
        <w:rPr>
          <w:kern w:val="2"/>
          <w:shd w:val="clear" w:color="auto" w:fill="FFFFFF"/>
        </w:rPr>
      </w:pPr>
      <w:r w:rsidRPr="00B033EF">
        <w:rPr>
          <w:sz w:val="28"/>
          <w:szCs w:val="28"/>
        </w:rPr>
        <w:t>2.6. В случае отказа Продавца от заключения Договора купли-продажи с Победителем торгов, в одностороннем порядке и в срок не более 5 рабочих дней, со дня подписания Протокола об итогах аукциона, уплаченный Победителем задаток возвращается Победителю торгов в полном объеме в течении 5 рабочих дней с даты уведомления Победителя о таком решении.</w:t>
      </w:r>
      <w:r>
        <w:t xml:space="preserve">   </w:t>
      </w:r>
    </w:p>
    <w:p w14:paraId="3E76CE8E" w14:textId="77777777" w:rsidR="00D65D2E" w:rsidRPr="00031C75" w:rsidRDefault="00D65D2E" w:rsidP="00D65D2E">
      <w:pPr>
        <w:ind w:left="709"/>
        <w:jc w:val="both"/>
        <w:rPr>
          <w:sz w:val="28"/>
          <w:szCs w:val="28"/>
        </w:rPr>
      </w:pPr>
    </w:p>
    <w:p w14:paraId="6EDEEAE9" w14:textId="77777777" w:rsidR="00376041" w:rsidRPr="00031C75" w:rsidRDefault="00376041" w:rsidP="00376041">
      <w:pPr>
        <w:jc w:val="both"/>
        <w:rPr>
          <w:sz w:val="28"/>
          <w:szCs w:val="28"/>
        </w:rPr>
      </w:pPr>
    </w:p>
    <w:p w14:paraId="78E6D7DD" w14:textId="77777777" w:rsidR="00376041" w:rsidRPr="00031C75" w:rsidRDefault="00376041" w:rsidP="00376041">
      <w:pPr>
        <w:ind w:firstLine="708"/>
        <w:jc w:val="center"/>
        <w:rPr>
          <w:b/>
          <w:sz w:val="28"/>
          <w:szCs w:val="28"/>
        </w:rPr>
      </w:pPr>
      <w:r w:rsidRPr="00031C75">
        <w:rPr>
          <w:b/>
          <w:bCs/>
          <w:sz w:val="28"/>
          <w:szCs w:val="28"/>
        </w:rPr>
        <w:t>3. Срок действия договора</w:t>
      </w:r>
    </w:p>
    <w:p w14:paraId="4AF436CA" w14:textId="77777777" w:rsidR="00376041" w:rsidRPr="00031C75" w:rsidRDefault="00376041" w:rsidP="00376041">
      <w:pPr>
        <w:jc w:val="both"/>
        <w:rPr>
          <w:sz w:val="28"/>
          <w:szCs w:val="28"/>
        </w:rPr>
      </w:pPr>
      <w:r w:rsidRPr="00031C75">
        <w:rPr>
          <w:sz w:val="28"/>
          <w:szCs w:val="28"/>
        </w:rPr>
        <w:t xml:space="preserve">            3.1. Настоящий договор вступает в силу со дня его подписания сторонами.</w:t>
      </w:r>
    </w:p>
    <w:p w14:paraId="15E6C6D1" w14:textId="77777777" w:rsidR="00376041" w:rsidRPr="00031C75" w:rsidRDefault="00376041" w:rsidP="00376041">
      <w:pPr>
        <w:jc w:val="both"/>
        <w:rPr>
          <w:sz w:val="28"/>
          <w:szCs w:val="28"/>
        </w:rPr>
      </w:pPr>
      <w:r w:rsidRPr="00031C75">
        <w:rPr>
          <w:sz w:val="28"/>
          <w:szCs w:val="28"/>
        </w:rPr>
        <w:t xml:space="preserve">            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5165F4D3" w14:textId="77777777" w:rsidR="00376041" w:rsidRPr="00031C75" w:rsidRDefault="00376041" w:rsidP="00376041">
      <w:pPr>
        <w:jc w:val="both"/>
        <w:rPr>
          <w:sz w:val="28"/>
          <w:szCs w:val="28"/>
        </w:rPr>
      </w:pPr>
    </w:p>
    <w:p w14:paraId="4F6E25A2" w14:textId="77777777" w:rsidR="00376041" w:rsidRPr="00031C75" w:rsidRDefault="00376041" w:rsidP="0037604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31C75">
        <w:rPr>
          <w:b/>
          <w:sz w:val="28"/>
          <w:szCs w:val="28"/>
        </w:rPr>
        <w:t>4. Заключительные положения</w:t>
      </w:r>
    </w:p>
    <w:p w14:paraId="4FA68FAB" w14:textId="77777777" w:rsidR="00376041" w:rsidRPr="00031C75" w:rsidRDefault="00376041" w:rsidP="00376041">
      <w:pPr>
        <w:jc w:val="both"/>
        <w:rPr>
          <w:sz w:val="28"/>
          <w:szCs w:val="28"/>
        </w:rPr>
      </w:pPr>
      <w:r w:rsidRPr="00031C75">
        <w:rPr>
          <w:sz w:val="28"/>
          <w:szCs w:val="28"/>
        </w:rPr>
        <w:lastRenderedPageBreak/>
        <w:t xml:space="preserve">          4.1. Споры, возникающие при исполнении настоящего договора, разрешаются сторонами путем переговоров, а в случае не достижения согласия рассматриваются в суде.</w:t>
      </w:r>
    </w:p>
    <w:p w14:paraId="43E26877" w14:textId="77777777" w:rsidR="00376041" w:rsidRPr="00031C75" w:rsidRDefault="00376041" w:rsidP="00376041">
      <w:pPr>
        <w:jc w:val="both"/>
        <w:rPr>
          <w:sz w:val="28"/>
          <w:szCs w:val="28"/>
        </w:rPr>
      </w:pPr>
      <w:r w:rsidRPr="00031C75">
        <w:rPr>
          <w:sz w:val="28"/>
          <w:szCs w:val="28"/>
        </w:rPr>
        <w:t xml:space="preserve">          4.2. Настоящий договор составлен в двух экземплярах, имеющих одинаковую юридическую силу, один из которых находится у </w:t>
      </w:r>
      <w:r w:rsidR="00BA3625">
        <w:rPr>
          <w:sz w:val="28"/>
          <w:szCs w:val="28"/>
        </w:rPr>
        <w:t>Продавца</w:t>
      </w:r>
      <w:r w:rsidRPr="00031C75">
        <w:rPr>
          <w:sz w:val="28"/>
          <w:szCs w:val="28"/>
        </w:rPr>
        <w:t>, а другой - у Претендента.</w:t>
      </w:r>
    </w:p>
    <w:p w14:paraId="5FCE72CC" w14:textId="77777777" w:rsidR="00376041" w:rsidRPr="00031C75" w:rsidRDefault="00376041" w:rsidP="00376041">
      <w:pPr>
        <w:jc w:val="both"/>
        <w:rPr>
          <w:sz w:val="28"/>
          <w:szCs w:val="28"/>
        </w:rPr>
      </w:pPr>
      <w:r w:rsidRPr="00031C75">
        <w:rPr>
          <w:sz w:val="28"/>
          <w:szCs w:val="28"/>
        </w:rPr>
        <w:t xml:space="preserve">           4.3. Во всем ином, что не предусмотрено настоящим договором, стороны руководствуются действующим законодательством РФ.</w:t>
      </w:r>
    </w:p>
    <w:p w14:paraId="0E16E696" w14:textId="77777777" w:rsidR="00376041" w:rsidRPr="00031C75" w:rsidRDefault="00376041" w:rsidP="00376041">
      <w:pPr>
        <w:ind w:firstLine="493"/>
        <w:jc w:val="both"/>
        <w:rPr>
          <w:bCs/>
          <w:sz w:val="28"/>
          <w:szCs w:val="28"/>
        </w:rPr>
      </w:pPr>
    </w:p>
    <w:p w14:paraId="1F98C03E" w14:textId="77777777" w:rsidR="00376041" w:rsidRPr="00031C75" w:rsidRDefault="00376041" w:rsidP="00376041">
      <w:pPr>
        <w:ind w:firstLine="493"/>
        <w:jc w:val="center"/>
        <w:rPr>
          <w:b/>
          <w:bCs/>
          <w:sz w:val="28"/>
          <w:szCs w:val="28"/>
        </w:rPr>
      </w:pPr>
      <w:r w:rsidRPr="00031C75">
        <w:rPr>
          <w:b/>
          <w:bCs/>
          <w:sz w:val="28"/>
          <w:szCs w:val="28"/>
        </w:rPr>
        <w:t xml:space="preserve"> 5. Адреса, реквизиты и подписи сторон</w:t>
      </w:r>
    </w:p>
    <w:p w14:paraId="4213C365" w14:textId="77777777" w:rsidR="003A6D9F" w:rsidRPr="00031C75" w:rsidRDefault="003A6D9F" w:rsidP="00376041">
      <w:pPr>
        <w:tabs>
          <w:tab w:val="right" w:pos="9355"/>
        </w:tabs>
        <w:jc w:val="both"/>
        <w:rPr>
          <w:b/>
          <w:bCs/>
          <w:sz w:val="28"/>
          <w:szCs w:val="28"/>
        </w:rPr>
      </w:pPr>
      <w:r w:rsidRPr="00031C75">
        <w:rPr>
          <w:b/>
          <w:bCs/>
          <w:sz w:val="28"/>
          <w:szCs w:val="28"/>
        </w:rPr>
        <w:t xml:space="preserve"> 5. Адреса, реквизиты и подписи сторон</w:t>
      </w:r>
    </w:p>
    <w:p w14:paraId="0B3BCE5D" w14:textId="77777777" w:rsidR="00485797" w:rsidRPr="007C79CF" w:rsidRDefault="00485797" w:rsidP="00485797">
      <w:pPr>
        <w:pStyle w:val="12"/>
        <w:ind w:firstLine="0"/>
        <w:jc w:val="center"/>
        <w:rPr>
          <w:b/>
          <w:sz w:val="22"/>
          <w:szCs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3"/>
        <w:gridCol w:w="5136"/>
      </w:tblGrid>
      <w:tr w:rsidR="00F7100E" w:rsidRPr="00171537" w14:paraId="06574D03" w14:textId="77777777" w:rsidTr="00D5337F">
        <w:trPr>
          <w:trHeight w:val="2200"/>
        </w:trPr>
        <w:tc>
          <w:tcPr>
            <w:tcW w:w="5358" w:type="dxa"/>
            <w:vMerge w:val="restart"/>
            <w:shd w:val="clear" w:color="auto" w:fill="auto"/>
          </w:tcPr>
          <w:p w14:paraId="10688301" w14:textId="77777777" w:rsidR="00F7100E" w:rsidRDefault="00F2567A" w:rsidP="00031C7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  <w:r w:rsidR="00F7100E" w:rsidRPr="00031C75">
              <w:rPr>
                <w:b/>
                <w:sz w:val="24"/>
                <w:szCs w:val="24"/>
              </w:rPr>
              <w:t>:</w:t>
            </w:r>
          </w:p>
          <w:p w14:paraId="14768034" w14:textId="77777777" w:rsidR="00F7100E" w:rsidRPr="002001FB" w:rsidRDefault="008E2CB2" w:rsidP="00F2567A">
            <w:pPr>
              <w:pStyle w:val="Number"/>
              <w:spacing w:after="0"/>
              <w:jc w:val="both"/>
              <w:rPr>
                <w:b/>
              </w:rPr>
            </w:pPr>
            <w:r w:rsidRPr="002001FB">
              <w:rPr>
                <w:b/>
              </w:rPr>
              <w:t xml:space="preserve">Индивидуальный предприниматель </w:t>
            </w:r>
          </w:p>
          <w:p w14:paraId="2120FF45" w14:textId="77777777" w:rsidR="00F2567A" w:rsidRPr="002001FB" w:rsidRDefault="002001FB" w:rsidP="00F2567A">
            <w:pPr>
              <w:pStyle w:val="Number"/>
              <w:spacing w:after="0"/>
              <w:jc w:val="both"/>
            </w:pPr>
            <w:r w:rsidRPr="002001FB">
              <w:t xml:space="preserve">Кренц Александр Евгеньевич </w:t>
            </w:r>
          </w:p>
          <w:p w14:paraId="09EDAC46" w14:textId="77777777" w:rsidR="002001FB" w:rsidRPr="002001FB" w:rsidRDefault="002001FB" w:rsidP="00F2567A">
            <w:pPr>
              <w:pStyle w:val="Number"/>
              <w:spacing w:after="0"/>
              <w:jc w:val="both"/>
            </w:pPr>
            <w:r w:rsidRPr="002001FB">
              <w:t xml:space="preserve">ИНН 504807481487 </w:t>
            </w:r>
          </w:p>
          <w:p w14:paraId="7DF6A15D" w14:textId="77777777" w:rsidR="002001FB" w:rsidRPr="002001FB" w:rsidRDefault="002001FB" w:rsidP="00F2567A">
            <w:pPr>
              <w:pStyle w:val="Number"/>
              <w:spacing w:after="0"/>
              <w:jc w:val="both"/>
            </w:pPr>
            <w:r w:rsidRPr="002001FB">
              <w:t>ОРГНИП 312504833100017</w:t>
            </w:r>
          </w:p>
          <w:p w14:paraId="799965DE" w14:textId="77777777" w:rsidR="00F2567A" w:rsidRDefault="00E86F0F" w:rsidP="00F2567A">
            <w:pPr>
              <w:pStyle w:val="Number"/>
              <w:spacing w:after="0"/>
              <w:jc w:val="both"/>
              <w:rPr>
                <w:sz w:val="22"/>
                <w:szCs w:val="22"/>
              </w:rPr>
            </w:pPr>
            <w:r w:rsidRPr="00E86F0F">
              <w:rPr>
                <w:sz w:val="22"/>
                <w:szCs w:val="22"/>
              </w:rPr>
              <w:t>Юр адрес 142306, РОССИЯ, МОСКОВСКАЯ ОБЛ, Г ЧЕХОВ, УЛ ДРУЖБЫ, Д 1А КВ 64</w:t>
            </w:r>
          </w:p>
          <w:p w14:paraId="0CE5E3DF" w14:textId="77777777" w:rsidR="00F3432E" w:rsidRPr="00F3432E" w:rsidRDefault="00F3432E" w:rsidP="00F3432E">
            <w:pPr>
              <w:pStyle w:val="Number"/>
              <w:jc w:val="both"/>
              <w:rPr>
                <w:sz w:val="22"/>
                <w:szCs w:val="22"/>
              </w:rPr>
            </w:pPr>
            <w:r w:rsidRPr="00F3432E">
              <w:rPr>
                <w:sz w:val="22"/>
                <w:szCs w:val="22"/>
              </w:rPr>
              <w:t>р/с 40802810738000018821 в ПАО Сбербанк г. Москва</w:t>
            </w:r>
          </w:p>
          <w:p w14:paraId="6A639CFA" w14:textId="77777777" w:rsidR="00F3432E" w:rsidRPr="00F3432E" w:rsidRDefault="00F3432E" w:rsidP="00F3432E">
            <w:pPr>
              <w:pStyle w:val="Number"/>
              <w:jc w:val="both"/>
              <w:rPr>
                <w:sz w:val="22"/>
                <w:szCs w:val="22"/>
              </w:rPr>
            </w:pPr>
            <w:r w:rsidRPr="00F3432E">
              <w:rPr>
                <w:sz w:val="22"/>
                <w:szCs w:val="22"/>
              </w:rPr>
              <w:t>Корреспондентский счет № 30101810400000000225</w:t>
            </w:r>
          </w:p>
          <w:p w14:paraId="0A8A2127" w14:textId="77777777" w:rsidR="00F3432E" w:rsidRPr="00F3432E" w:rsidRDefault="00F3432E" w:rsidP="00F3432E">
            <w:pPr>
              <w:pStyle w:val="Number"/>
              <w:jc w:val="both"/>
              <w:rPr>
                <w:sz w:val="22"/>
                <w:szCs w:val="22"/>
              </w:rPr>
            </w:pPr>
            <w:r w:rsidRPr="00F3432E">
              <w:rPr>
                <w:sz w:val="22"/>
                <w:szCs w:val="22"/>
              </w:rPr>
              <w:t>БИК 044525225</w:t>
            </w:r>
          </w:p>
          <w:p w14:paraId="70269215" w14:textId="77777777" w:rsidR="00F2567A" w:rsidRDefault="00F2567A" w:rsidP="00F2567A">
            <w:pPr>
              <w:pStyle w:val="Number"/>
              <w:spacing w:after="0"/>
              <w:jc w:val="both"/>
              <w:rPr>
                <w:sz w:val="22"/>
                <w:szCs w:val="22"/>
              </w:rPr>
            </w:pPr>
          </w:p>
          <w:p w14:paraId="12BF2352" w14:textId="77777777" w:rsidR="00F2567A" w:rsidRDefault="00F2567A" w:rsidP="00F2567A">
            <w:pPr>
              <w:pStyle w:val="Number"/>
              <w:spacing w:after="0"/>
              <w:jc w:val="both"/>
            </w:pPr>
          </w:p>
          <w:p w14:paraId="49BAC5A6" w14:textId="77777777" w:rsidR="00D5337F" w:rsidRDefault="00D5337F" w:rsidP="00D5337F">
            <w:pPr>
              <w:pBdr>
                <w:bottom w:val="single" w:sz="12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________________________ИП </w:t>
            </w:r>
            <w:r w:rsidR="00F2567A">
              <w:rPr>
                <w:sz w:val="24"/>
                <w:szCs w:val="24"/>
              </w:rPr>
              <w:t>Кренц А.Е.</w:t>
            </w:r>
          </w:p>
          <w:p w14:paraId="1D3D4860" w14:textId="77777777" w:rsidR="00F2567A" w:rsidRDefault="00F2567A" w:rsidP="00D5337F">
            <w:pPr>
              <w:pBdr>
                <w:bottom w:val="single" w:sz="12" w:space="1" w:color="auto"/>
              </w:pBdr>
              <w:rPr>
                <w:sz w:val="24"/>
                <w:szCs w:val="24"/>
              </w:rPr>
            </w:pPr>
          </w:p>
          <w:p w14:paraId="530E40E6" w14:textId="77777777" w:rsidR="00D5337F" w:rsidRPr="00D5337F" w:rsidRDefault="00D5337F" w:rsidP="00D5337F">
            <w:pPr>
              <w:pBdr>
                <w:bottom w:val="single" w:sz="12" w:space="1" w:color="auto"/>
              </w:pBdr>
              <w:rPr>
                <w:sz w:val="24"/>
                <w:szCs w:val="24"/>
              </w:rPr>
            </w:pPr>
          </w:p>
        </w:tc>
        <w:tc>
          <w:tcPr>
            <w:tcW w:w="4531" w:type="dxa"/>
            <w:shd w:val="clear" w:color="auto" w:fill="auto"/>
          </w:tcPr>
          <w:p w14:paraId="64DC8FF8" w14:textId="77777777" w:rsidR="00F7100E" w:rsidRPr="004361D4" w:rsidRDefault="004361D4" w:rsidP="00031C75">
            <w:pPr>
              <w:rPr>
                <w:b/>
                <w:sz w:val="24"/>
                <w:szCs w:val="24"/>
              </w:rPr>
            </w:pPr>
            <w:r w:rsidRPr="004361D4">
              <w:rPr>
                <w:b/>
                <w:sz w:val="24"/>
                <w:szCs w:val="24"/>
              </w:rPr>
              <w:t>Претендент</w:t>
            </w:r>
            <w:r w:rsidR="00F7100E" w:rsidRPr="004361D4">
              <w:rPr>
                <w:b/>
                <w:sz w:val="24"/>
                <w:szCs w:val="24"/>
              </w:rPr>
              <w:t>:</w:t>
            </w:r>
          </w:p>
          <w:p w14:paraId="7C8C03D1" w14:textId="77777777" w:rsidR="00F7100E" w:rsidRPr="004361D4" w:rsidRDefault="00F7100E" w:rsidP="00031C75">
            <w:pPr>
              <w:ind w:left="1418" w:hanging="1418"/>
              <w:rPr>
                <w:b/>
                <w:sz w:val="24"/>
                <w:szCs w:val="24"/>
              </w:rPr>
            </w:pPr>
            <w:r w:rsidRPr="004361D4">
              <w:rPr>
                <w:b/>
                <w:sz w:val="24"/>
                <w:szCs w:val="24"/>
              </w:rPr>
              <w:t>_________________________________________</w:t>
            </w:r>
          </w:p>
          <w:p w14:paraId="227B6A41" w14:textId="77777777" w:rsidR="00F7100E" w:rsidRPr="004361D4" w:rsidRDefault="00F7100E" w:rsidP="00031C75">
            <w:pPr>
              <w:ind w:left="1418" w:hanging="1418"/>
              <w:rPr>
                <w:b/>
                <w:sz w:val="24"/>
                <w:szCs w:val="24"/>
              </w:rPr>
            </w:pPr>
            <w:r w:rsidRPr="004361D4">
              <w:rPr>
                <w:b/>
                <w:sz w:val="24"/>
                <w:szCs w:val="24"/>
              </w:rPr>
              <w:t>_________________________________________</w:t>
            </w:r>
          </w:p>
          <w:p w14:paraId="73A806DE" w14:textId="77777777" w:rsidR="00F7100E" w:rsidRPr="004361D4" w:rsidRDefault="00F7100E" w:rsidP="00031C75">
            <w:pPr>
              <w:ind w:left="1418" w:hanging="1418"/>
              <w:rPr>
                <w:b/>
                <w:sz w:val="24"/>
                <w:szCs w:val="24"/>
              </w:rPr>
            </w:pPr>
            <w:r w:rsidRPr="004361D4">
              <w:rPr>
                <w:b/>
                <w:sz w:val="24"/>
                <w:szCs w:val="24"/>
              </w:rPr>
              <w:t>_________________________________________</w:t>
            </w:r>
          </w:p>
          <w:p w14:paraId="101C68E3" w14:textId="77777777" w:rsidR="00F7100E" w:rsidRPr="004361D4" w:rsidRDefault="00F7100E" w:rsidP="00031C75">
            <w:pPr>
              <w:rPr>
                <w:b/>
                <w:sz w:val="24"/>
                <w:szCs w:val="24"/>
              </w:rPr>
            </w:pPr>
          </w:p>
          <w:p w14:paraId="2CF09838" w14:textId="77777777" w:rsidR="00031C75" w:rsidRPr="004361D4" w:rsidRDefault="00031C75" w:rsidP="00031C75">
            <w:pPr>
              <w:rPr>
                <w:b/>
                <w:sz w:val="24"/>
                <w:szCs w:val="24"/>
              </w:rPr>
            </w:pPr>
          </w:p>
          <w:p w14:paraId="250C6853" w14:textId="77777777" w:rsidR="00031C75" w:rsidRPr="004361D4" w:rsidRDefault="00031C75" w:rsidP="00031C75">
            <w:pPr>
              <w:rPr>
                <w:b/>
                <w:sz w:val="24"/>
                <w:szCs w:val="24"/>
              </w:rPr>
            </w:pPr>
          </w:p>
          <w:p w14:paraId="680AF2AB" w14:textId="77777777" w:rsidR="00031C75" w:rsidRPr="004361D4" w:rsidRDefault="00031C75" w:rsidP="00031C75">
            <w:pPr>
              <w:rPr>
                <w:b/>
                <w:sz w:val="24"/>
                <w:szCs w:val="24"/>
              </w:rPr>
            </w:pPr>
          </w:p>
          <w:p w14:paraId="070C8502" w14:textId="77777777" w:rsidR="00031C75" w:rsidRPr="004361D4" w:rsidRDefault="00031C75" w:rsidP="00031C75">
            <w:pPr>
              <w:rPr>
                <w:b/>
                <w:sz w:val="24"/>
                <w:szCs w:val="24"/>
              </w:rPr>
            </w:pPr>
          </w:p>
        </w:tc>
      </w:tr>
      <w:tr w:rsidR="00F7100E" w:rsidRPr="00171537" w14:paraId="527CE643" w14:textId="77777777" w:rsidTr="00D5337F">
        <w:trPr>
          <w:trHeight w:val="961"/>
        </w:trPr>
        <w:tc>
          <w:tcPr>
            <w:tcW w:w="5358" w:type="dxa"/>
            <w:vMerge/>
            <w:shd w:val="clear" w:color="auto" w:fill="auto"/>
          </w:tcPr>
          <w:p w14:paraId="5E3210CE" w14:textId="77777777" w:rsidR="00F7100E" w:rsidRPr="002E6834" w:rsidRDefault="00F7100E" w:rsidP="002E6834">
            <w:pPr>
              <w:pStyle w:val="Nonformat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31" w:type="dxa"/>
            <w:shd w:val="clear" w:color="auto" w:fill="auto"/>
          </w:tcPr>
          <w:p w14:paraId="41BB88D3" w14:textId="77777777" w:rsidR="00F7100E" w:rsidRPr="002E6834" w:rsidRDefault="00F7100E" w:rsidP="00F7100E">
            <w:pPr>
              <w:ind w:firstLine="720"/>
              <w:jc w:val="both"/>
              <w:rPr>
                <w:b/>
              </w:rPr>
            </w:pPr>
          </w:p>
        </w:tc>
      </w:tr>
    </w:tbl>
    <w:p w14:paraId="1C9A697D" w14:textId="77777777" w:rsidR="00224D49" w:rsidRPr="007C79CF" w:rsidRDefault="00224D49" w:rsidP="00D5337F">
      <w:pPr>
        <w:jc w:val="both"/>
        <w:rPr>
          <w:sz w:val="22"/>
          <w:szCs w:val="22"/>
        </w:rPr>
      </w:pPr>
    </w:p>
    <w:sectPr w:rsidR="00224D49" w:rsidRPr="007C79CF" w:rsidSect="00531480">
      <w:footerReference w:type="default" r:id="rId9"/>
      <w:pgSz w:w="11906" w:h="16838" w:code="9"/>
      <w:pgMar w:top="709" w:right="707" w:bottom="851" w:left="1418" w:header="0" w:footer="39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3DD3C" w14:textId="77777777" w:rsidR="00C67815" w:rsidRDefault="00C67815">
      <w:r>
        <w:separator/>
      </w:r>
    </w:p>
  </w:endnote>
  <w:endnote w:type="continuationSeparator" w:id="0">
    <w:p w14:paraId="7EBFE336" w14:textId="77777777" w:rsidR="00C67815" w:rsidRDefault="00C67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FC10D" w14:textId="77777777" w:rsidR="00276533" w:rsidRDefault="00276533">
    <w:pPr>
      <w:pStyle w:val="a4"/>
      <w:jc w:val="right"/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D5337F">
      <w:rPr>
        <w:rStyle w:val="a5"/>
        <w:noProof/>
      </w:rPr>
      <w:t>2</w:t>
    </w:r>
    <w:r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AF3766" w14:textId="77777777" w:rsidR="00C67815" w:rsidRDefault="00C67815">
      <w:r>
        <w:separator/>
      </w:r>
    </w:p>
  </w:footnote>
  <w:footnote w:type="continuationSeparator" w:id="0">
    <w:p w14:paraId="2F19BD74" w14:textId="77777777" w:rsidR="00C67815" w:rsidRDefault="00C678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53B30"/>
    <w:multiLevelType w:val="multilevel"/>
    <w:tmpl w:val="E2DE12A8"/>
    <w:lvl w:ilvl="0">
      <w:start w:val="1"/>
      <w:numFmt w:val="decimal"/>
      <w:lvlText w:val="%1."/>
      <w:lvlJc w:val="left"/>
      <w:pPr>
        <w:tabs>
          <w:tab w:val="num" w:pos="851"/>
        </w:tabs>
        <w:ind w:left="1418" w:hanging="96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748"/>
        </w:tabs>
        <w:ind w:left="975" w:hanging="227"/>
      </w:pPr>
      <w:rPr>
        <w:rFonts w:ascii="Tahoma" w:hAnsi="Tahoma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" w15:restartNumberingAfterBreak="0">
    <w:nsid w:val="07073F63"/>
    <w:multiLevelType w:val="hybridMultilevel"/>
    <w:tmpl w:val="160E7D60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7055A66"/>
    <w:multiLevelType w:val="hybridMultilevel"/>
    <w:tmpl w:val="2280EB90"/>
    <w:lvl w:ilvl="0" w:tplc="C52CC3DA">
      <w:start w:val="8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3" w15:restartNumberingAfterBreak="0">
    <w:nsid w:val="177F12C0"/>
    <w:multiLevelType w:val="hybridMultilevel"/>
    <w:tmpl w:val="FC284570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D066BC"/>
    <w:multiLevelType w:val="singleLevel"/>
    <w:tmpl w:val="F49CB970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8"/>
        <w:u w:val="none"/>
      </w:rPr>
    </w:lvl>
  </w:abstractNum>
  <w:abstractNum w:abstractNumId="5" w15:restartNumberingAfterBreak="0">
    <w:nsid w:val="24115ADF"/>
    <w:multiLevelType w:val="hybridMultilevel"/>
    <w:tmpl w:val="CFD0DB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A92AB5"/>
    <w:multiLevelType w:val="multilevel"/>
    <w:tmpl w:val="5C189178"/>
    <w:lvl w:ilvl="0">
      <w:start w:val="1"/>
      <w:numFmt w:val="decimal"/>
      <w:lvlText w:val="%1."/>
      <w:lvlJc w:val="left"/>
      <w:pPr>
        <w:tabs>
          <w:tab w:val="num" w:pos="851"/>
        </w:tabs>
        <w:ind w:left="1418" w:hanging="96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7" w15:restartNumberingAfterBreak="0">
    <w:nsid w:val="4E822810"/>
    <w:multiLevelType w:val="singleLevel"/>
    <w:tmpl w:val="377AC874"/>
    <w:lvl w:ilvl="0">
      <w:start w:val="5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8"/>
        <w:u w:val="none"/>
      </w:rPr>
    </w:lvl>
  </w:abstractNum>
  <w:abstractNum w:abstractNumId="8" w15:restartNumberingAfterBreak="0">
    <w:nsid w:val="5C8E78D6"/>
    <w:multiLevelType w:val="singleLevel"/>
    <w:tmpl w:val="F06E54E4"/>
    <w:lvl w:ilvl="0">
      <w:start w:val="6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8"/>
        <w:u w:val="none"/>
      </w:rPr>
    </w:lvl>
  </w:abstractNum>
  <w:abstractNum w:abstractNumId="9" w15:restartNumberingAfterBreak="0">
    <w:nsid w:val="635D207E"/>
    <w:multiLevelType w:val="multilevel"/>
    <w:tmpl w:val="86CA79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1"/>
  </w:num>
  <w:num w:numId="5">
    <w:abstractNumId w:val="3"/>
  </w:num>
  <w:num w:numId="6">
    <w:abstractNumId w:val="6"/>
  </w:num>
  <w:num w:numId="7">
    <w:abstractNumId w:val="2"/>
  </w:num>
  <w:num w:numId="8">
    <w:abstractNumId w:val="5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A16"/>
    <w:rsid w:val="00000BBF"/>
    <w:rsid w:val="0000310F"/>
    <w:rsid w:val="0001316B"/>
    <w:rsid w:val="00020833"/>
    <w:rsid w:val="00031C75"/>
    <w:rsid w:val="000320AB"/>
    <w:rsid w:val="000405B4"/>
    <w:rsid w:val="00042BA9"/>
    <w:rsid w:val="00053DB8"/>
    <w:rsid w:val="00062953"/>
    <w:rsid w:val="00082AA8"/>
    <w:rsid w:val="00082FC2"/>
    <w:rsid w:val="0008377B"/>
    <w:rsid w:val="00092730"/>
    <w:rsid w:val="000A4092"/>
    <w:rsid w:val="000A4BD6"/>
    <w:rsid w:val="000A6451"/>
    <w:rsid w:val="000B2865"/>
    <w:rsid w:val="000B422F"/>
    <w:rsid w:val="000B4B10"/>
    <w:rsid w:val="000B5D1C"/>
    <w:rsid w:val="000C1D7F"/>
    <w:rsid w:val="00100B5B"/>
    <w:rsid w:val="00104164"/>
    <w:rsid w:val="00117D29"/>
    <w:rsid w:val="0012791F"/>
    <w:rsid w:val="001327A9"/>
    <w:rsid w:val="00150D8C"/>
    <w:rsid w:val="00152483"/>
    <w:rsid w:val="00156D1D"/>
    <w:rsid w:val="00162AE8"/>
    <w:rsid w:val="001640CC"/>
    <w:rsid w:val="00171537"/>
    <w:rsid w:val="00182CDF"/>
    <w:rsid w:val="00182D9D"/>
    <w:rsid w:val="001935C6"/>
    <w:rsid w:val="00193CBA"/>
    <w:rsid w:val="00196899"/>
    <w:rsid w:val="00197796"/>
    <w:rsid w:val="00197BFA"/>
    <w:rsid w:val="001A6792"/>
    <w:rsid w:val="001A724E"/>
    <w:rsid w:val="001B5547"/>
    <w:rsid w:val="001B7CC0"/>
    <w:rsid w:val="001C3C19"/>
    <w:rsid w:val="001C4C4F"/>
    <w:rsid w:val="001C4D8F"/>
    <w:rsid w:val="001D0C97"/>
    <w:rsid w:val="001D39D2"/>
    <w:rsid w:val="001E78BE"/>
    <w:rsid w:val="001F44F2"/>
    <w:rsid w:val="002001FB"/>
    <w:rsid w:val="002207EA"/>
    <w:rsid w:val="00223581"/>
    <w:rsid w:val="00224D49"/>
    <w:rsid w:val="00235470"/>
    <w:rsid w:val="00235590"/>
    <w:rsid w:val="002517E7"/>
    <w:rsid w:val="0025316D"/>
    <w:rsid w:val="00257B70"/>
    <w:rsid w:val="00264404"/>
    <w:rsid w:val="00270181"/>
    <w:rsid w:val="00271878"/>
    <w:rsid w:val="00276533"/>
    <w:rsid w:val="0028052B"/>
    <w:rsid w:val="002948AE"/>
    <w:rsid w:val="002A25B2"/>
    <w:rsid w:val="002D03C3"/>
    <w:rsid w:val="002D3F9F"/>
    <w:rsid w:val="002D4142"/>
    <w:rsid w:val="002E6834"/>
    <w:rsid w:val="00307109"/>
    <w:rsid w:val="00316397"/>
    <w:rsid w:val="003300E4"/>
    <w:rsid w:val="00333D15"/>
    <w:rsid w:val="00341528"/>
    <w:rsid w:val="0035013E"/>
    <w:rsid w:val="003517CA"/>
    <w:rsid w:val="00351D1D"/>
    <w:rsid w:val="00352CE0"/>
    <w:rsid w:val="003639C1"/>
    <w:rsid w:val="003665E2"/>
    <w:rsid w:val="00372846"/>
    <w:rsid w:val="00373B3B"/>
    <w:rsid w:val="00376041"/>
    <w:rsid w:val="00377A60"/>
    <w:rsid w:val="00383057"/>
    <w:rsid w:val="00391C1B"/>
    <w:rsid w:val="003950EA"/>
    <w:rsid w:val="003961AC"/>
    <w:rsid w:val="003A2479"/>
    <w:rsid w:val="003A6D9F"/>
    <w:rsid w:val="003B188D"/>
    <w:rsid w:val="003B6755"/>
    <w:rsid w:val="003B7236"/>
    <w:rsid w:val="003C3093"/>
    <w:rsid w:val="003D03E0"/>
    <w:rsid w:val="003D4F54"/>
    <w:rsid w:val="003D5EA5"/>
    <w:rsid w:val="003F0CB0"/>
    <w:rsid w:val="003F2894"/>
    <w:rsid w:val="003F4226"/>
    <w:rsid w:val="003F45E3"/>
    <w:rsid w:val="00406A57"/>
    <w:rsid w:val="00406B5D"/>
    <w:rsid w:val="00411011"/>
    <w:rsid w:val="00415979"/>
    <w:rsid w:val="004249CA"/>
    <w:rsid w:val="004361D4"/>
    <w:rsid w:val="00437253"/>
    <w:rsid w:val="0044170A"/>
    <w:rsid w:val="004430F6"/>
    <w:rsid w:val="00445981"/>
    <w:rsid w:val="004501FE"/>
    <w:rsid w:val="00454228"/>
    <w:rsid w:val="004608D9"/>
    <w:rsid w:val="0046164E"/>
    <w:rsid w:val="004647B3"/>
    <w:rsid w:val="004702A5"/>
    <w:rsid w:val="00477AF7"/>
    <w:rsid w:val="00480C6C"/>
    <w:rsid w:val="004836E2"/>
    <w:rsid w:val="00485797"/>
    <w:rsid w:val="00491B46"/>
    <w:rsid w:val="0049610C"/>
    <w:rsid w:val="004A5B28"/>
    <w:rsid w:val="004C2CBF"/>
    <w:rsid w:val="004D092B"/>
    <w:rsid w:val="004F1D08"/>
    <w:rsid w:val="00500965"/>
    <w:rsid w:val="005028A4"/>
    <w:rsid w:val="0051189F"/>
    <w:rsid w:val="00516623"/>
    <w:rsid w:val="00531480"/>
    <w:rsid w:val="0053706A"/>
    <w:rsid w:val="00550C23"/>
    <w:rsid w:val="00552842"/>
    <w:rsid w:val="00552D91"/>
    <w:rsid w:val="00567510"/>
    <w:rsid w:val="00577DE5"/>
    <w:rsid w:val="005808A5"/>
    <w:rsid w:val="00585899"/>
    <w:rsid w:val="0059103A"/>
    <w:rsid w:val="005923DF"/>
    <w:rsid w:val="00594F9F"/>
    <w:rsid w:val="00596B5C"/>
    <w:rsid w:val="005B1FA2"/>
    <w:rsid w:val="005D69DC"/>
    <w:rsid w:val="005E5D46"/>
    <w:rsid w:val="005F2E51"/>
    <w:rsid w:val="005F2FFB"/>
    <w:rsid w:val="005F3761"/>
    <w:rsid w:val="005F4E31"/>
    <w:rsid w:val="00616EB7"/>
    <w:rsid w:val="0064522E"/>
    <w:rsid w:val="0064783F"/>
    <w:rsid w:val="006534B6"/>
    <w:rsid w:val="0065563E"/>
    <w:rsid w:val="0067709C"/>
    <w:rsid w:val="00683666"/>
    <w:rsid w:val="006867FC"/>
    <w:rsid w:val="006934AC"/>
    <w:rsid w:val="00693A2C"/>
    <w:rsid w:val="006A2DCA"/>
    <w:rsid w:val="006B2E1B"/>
    <w:rsid w:val="006C7AA7"/>
    <w:rsid w:val="006D2CE0"/>
    <w:rsid w:val="006D539E"/>
    <w:rsid w:val="006D79C4"/>
    <w:rsid w:val="006F4D49"/>
    <w:rsid w:val="006F5204"/>
    <w:rsid w:val="00700357"/>
    <w:rsid w:val="00700F12"/>
    <w:rsid w:val="00705F8F"/>
    <w:rsid w:val="007119B4"/>
    <w:rsid w:val="00716272"/>
    <w:rsid w:val="00723FFF"/>
    <w:rsid w:val="00726EE5"/>
    <w:rsid w:val="00746337"/>
    <w:rsid w:val="00767BA9"/>
    <w:rsid w:val="0077127E"/>
    <w:rsid w:val="007768CB"/>
    <w:rsid w:val="007850CF"/>
    <w:rsid w:val="007910D0"/>
    <w:rsid w:val="007A2D74"/>
    <w:rsid w:val="007A461C"/>
    <w:rsid w:val="007A5265"/>
    <w:rsid w:val="007B76A6"/>
    <w:rsid w:val="007C3238"/>
    <w:rsid w:val="007C62E6"/>
    <w:rsid w:val="007C79CF"/>
    <w:rsid w:val="007F16DE"/>
    <w:rsid w:val="00805863"/>
    <w:rsid w:val="00835F7E"/>
    <w:rsid w:val="00842D8E"/>
    <w:rsid w:val="00844B80"/>
    <w:rsid w:val="008466C8"/>
    <w:rsid w:val="00854E2F"/>
    <w:rsid w:val="008565A8"/>
    <w:rsid w:val="008667EB"/>
    <w:rsid w:val="0088228E"/>
    <w:rsid w:val="008837E4"/>
    <w:rsid w:val="00885656"/>
    <w:rsid w:val="0088597D"/>
    <w:rsid w:val="00890FFE"/>
    <w:rsid w:val="008D7727"/>
    <w:rsid w:val="008E23D0"/>
    <w:rsid w:val="008E2CB2"/>
    <w:rsid w:val="008E4FD4"/>
    <w:rsid w:val="008E51D4"/>
    <w:rsid w:val="008E6E2D"/>
    <w:rsid w:val="0094028F"/>
    <w:rsid w:val="00945031"/>
    <w:rsid w:val="009460F2"/>
    <w:rsid w:val="0095197B"/>
    <w:rsid w:val="00956CE4"/>
    <w:rsid w:val="0096022F"/>
    <w:rsid w:val="0096030A"/>
    <w:rsid w:val="00961716"/>
    <w:rsid w:val="00962842"/>
    <w:rsid w:val="009668EE"/>
    <w:rsid w:val="00973FB8"/>
    <w:rsid w:val="00980A43"/>
    <w:rsid w:val="00997337"/>
    <w:rsid w:val="009A0DD3"/>
    <w:rsid w:val="009A56D4"/>
    <w:rsid w:val="009B1BC4"/>
    <w:rsid w:val="009B328D"/>
    <w:rsid w:val="009B69AA"/>
    <w:rsid w:val="009C01CF"/>
    <w:rsid w:val="009C0DAD"/>
    <w:rsid w:val="009D30AC"/>
    <w:rsid w:val="009D4996"/>
    <w:rsid w:val="009F71E4"/>
    <w:rsid w:val="00A008EA"/>
    <w:rsid w:val="00A20711"/>
    <w:rsid w:val="00A24E57"/>
    <w:rsid w:val="00A26A2E"/>
    <w:rsid w:val="00A34E69"/>
    <w:rsid w:val="00A47A04"/>
    <w:rsid w:val="00A63FD3"/>
    <w:rsid w:val="00A64545"/>
    <w:rsid w:val="00A66EF8"/>
    <w:rsid w:val="00A957AA"/>
    <w:rsid w:val="00A96C0B"/>
    <w:rsid w:val="00AB20EE"/>
    <w:rsid w:val="00AB292E"/>
    <w:rsid w:val="00AB3FA0"/>
    <w:rsid w:val="00AC1E71"/>
    <w:rsid w:val="00AC43FA"/>
    <w:rsid w:val="00AD33B3"/>
    <w:rsid w:val="00AD383F"/>
    <w:rsid w:val="00AD4584"/>
    <w:rsid w:val="00AD73C4"/>
    <w:rsid w:val="00AE6D68"/>
    <w:rsid w:val="00AF59F6"/>
    <w:rsid w:val="00B033EF"/>
    <w:rsid w:val="00B0433E"/>
    <w:rsid w:val="00B10DC0"/>
    <w:rsid w:val="00B126D8"/>
    <w:rsid w:val="00B12B80"/>
    <w:rsid w:val="00B225A5"/>
    <w:rsid w:val="00B24503"/>
    <w:rsid w:val="00B31635"/>
    <w:rsid w:val="00B3465E"/>
    <w:rsid w:val="00B51E33"/>
    <w:rsid w:val="00B54D30"/>
    <w:rsid w:val="00B63C48"/>
    <w:rsid w:val="00B63D49"/>
    <w:rsid w:val="00BA1426"/>
    <w:rsid w:val="00BA3625"/>
    <w:rsid w:val="00BA53C8"/>
    <w:rsid w:val="00BB07DE"/>
    <w:rsid w:val="00BB2029"/>
    <w:rsid w:val="00BD0D45"/>
    <w:rsid w:val="00BE0DF9"/>
    <w:rsid w:val="00BE1CC1"/>
    <w:rsid w:val="00BE4E72"/>
    <w:rsid w:val="00BF458C"/>
    <w:rsid w:val="00BF6606"/>
    <w:rsid w:val="00C16858"/>
    <w:rsid w:val="00C373A1"/>
    <w:rsid w:val="00C42189"/>
    <w:rsid w:val="00C55A87"/>
    <w:rsid w:val="00C57681"/>
    <w:rsid w:val="00C579EF"/>
    <w:rsid w:val="00C67815"/>
    <w:rsid w:val="00C84519"/>
    <w:rsid w:val="00C84C60"/>
    <w:rsid w:val="00C85465"/>
    <w:rsid w:val="00C95FBD"/>
    <w:rsid w:val="00C96AC9"/>
    <w:rsid w:val="00CA404B"/>
    <w:rsid w:val="00CB14F5"/>
    <w:rsid w:val="00CB1830"/>
    <w:rsid w:val="00CB2478"/>
    <w:rsid w:val="00CB4360"/>
    <w:rsid w:val="00CB6571"/>
    <w:rsid w:val="00CC25A4"/>
    <w:rsid w:val="00CD6EC7"/>
    <w:rsid w:val="00CE0FDF"/>
    <w:rsid w:val="00CF3AFF"/>
    <w:rsid w:val="00D04ADC"/>
    <w:rsid w:val="00D06A55"/>
    <w:rsid w:val="00D104CB"/>
    <w:rsid w:val="00D159AE"/>
    <w:rsid w:val="00D21DF3"/>
    <w:rsid w:val="00D25B5F"/>
    <w:rsid w:val="00D267F2"/>
    <w:rsid w:val="00D3248B"/>
    <w:rsid w:val="00D35C05"/>
    <w:rsid w:val="00D5337F"/>
    <w:rsid w:val="00D55F69"/>
    <w:rsid w:val="00D6103E"/>
    <w:rsid w:val="00D61076"/>
    <w:rsid w:val="00D64B97"/>
    <w:rsid w:val="00D65D2E"/>
    <w:rsid w:val="00D70813"/>
    <w:rsid w:val="00D81306"/>
    <w:rsid w:val="00D8158D"/>
    <w:rsid w:val="00D81EB4"/>
    <w:rsid w:val="00D81EBD"/>
    <w:rsid w:val="00D914F4"/>
    <w:rsid w:val="00D92B79"/>
    <w:rsid w:val="00DA1554"/>
    <w:rsid w:val="00DA399E"/>
    <w:rsid w:val="00DB5842"/>
    <w:rsid w:val="00DD2222"/>
    <w:rsid w:val="00DD7DC9"/>
    <w:rsid w:val="00DE1A06"/>
    <w:rsid w:val="00DF48BE"/>
    <w:rsid w:val="00E04F7E"/>
    <w:rsid w:val="00E10B09"/>
    <w:rsid w:val="00E12289"/>
    <w:rsid w:val="00E17D81"/>
    <w:rsid w:val="00E23BB0"/>
    <w:rsid w:val="00E3156E"/>
    <w:rsid w:val="00E333DB"/>
    <w:rsid w:val="00E510BB"/>
    <w:rsid w:val="00E57837"/>
    <w:rsid w:val="00E62C7C"/>
    <w:rsid w:val="00E67AD6"/>
    <w:rsid w:val="00E70A16"/>
    <w:rsid w:val="00E739ED"/>
    <w:rsid w:val="00E77F67"/>
    <w:rsid w:val="00E80C9C"/>
    <w:rsid w:val="00E816AF"/>
    <w:rsid w:val="00E82CAC"/>
    <w:rsid w:val="00E86F0F"/>
    <w:rsid w:val="00E901F5"/>
    <w:rsid w:val="00E90F28"/>
    <w:rsid w:val="00E971B2"/>
    <w:rsid w:val="00EA2F92"/>
    <w:rsid w:val="00EA72D8"/>
    <w:rsid w:val="00EB741E"/>
    <w:rsid w:val="00EB7E68"/>
    <w:rsid w:val="00EC0B85"/>
    <w:rsid w:val="00EC6309"/>
    <w:rsid w:val="00EC6415"/>
    <w:rsid w:val="00EC7F3A"/>
    <w:rsid w:val="00ED3407"/>
    <w:rsid w:val="00ED543B"/>
    <w:rsid w:val="00EE7EDB"/>
    <w:rsid w:val="00EF27CA"/>
    <w:rsid w:val="00EF3709"/>
    <w:rsid w:val="00EF4BEC"/>
    <w:rsid w:val="00EF631A"/>
    <w:rsid w:val="00EF73F2"/>
    <w:rsid w:val="00F02E2B"/>
    <w:rsid w:val="00F03EBA"/>
    <w:rsid w:val="00F164CF"/>
    <w:rsid w:val="00F23E0D"/>
    <w:rsid w:val="00F2567A"/>
    <w:rsid w:val="00F269FF"/>
    <w:rsid w:val="00F26E75"/>
    <w:rsid w:val="00F31420"/>
    <w:rsid w:val="00F33430"/>
    <w:rsid w:val="00F3432E"/>
    <w:rsid w:val="00F35884"/>
    <w:rsid w:val="00F37288"/>
    <w:rsid w:val="00F412AD"/>
    <w:rsid w:val="00F44483"/>
    <w:rsid w:val="00F4633A"/>
    <w:rsid w:val="00F46D8D"/>
    <w:rsid w:val="00F47369"/>
    <w:rsid w:val="00F50AC3"/>
    <w:rsid w:val="00F63A93"/>
    <w:rsid w:val="00F67855"/>
    <w:rsid w:val="00F7100E"/>
    <w:rsid w:val="00F75F10"/>
    <w:rsid w:val="00F77A1C"/>
    <w:rsid w:val="00F92970"/>
    <w:rsid w:val="00FA28EA"/>
    <w:rsid w:val="00FA2B15"/>
    <w:rsid w:val="00FA3563"/>
    <w:rsid w:val="00FB2767"/>
    <w:rsid w:val="00FC317A"/>
    <w:rsid w:val="00FC68A6"/>
    <w:rsid w:val="00FC76DA"/>
    <w:rsid w:val="00FD06F1"/>
    <w:rsid w:val="00FD3278"/>
    <w:rsid w:val="00FE039A"/>
    <w:rsid w:val="00FE068E"/>
    <w:rsid w:val="00FE5831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4BF737"/>
  <w15:chartTrackingRefBased/>
  <w15:docId w15:val="{C34F0BEF-7878-4E4A-9781-5341C61FB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5808A5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autoRedefine/>
    <w:pPr>
      <w:ind w:firstLine="720"/>
      <w:jc w:val="both"/>
    </w:pPr>
    <w:rPr>
      <w:sz w:val="24"/>
      <w:szCs w:val="24"/>
    </w:rPr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"/>
    <w:basedOn w:val="a"/>
    <w:pPr>
      <w:jc w:val="both"/>
    </w:pPr>
    <w:rPr>
      <w:sz w:val="22"/>
    </w:rPr>
  </w:style>
  <w:style w:type="paragraph" w:styleId="a7">
    <w:name w:val="Body Text Indent"/>
    <w:aliases w:val="Основной текст 1,Нумерованный список !!,Надин стиль"/>
    <w:basedOn w:val="a"/>
    <w:pPr>
      <w:ind w:firstLine="720"/>
      <w:jc w:val="both"/>
    </w:pPr>
    <w:rPr>
      <w:sz w:val="24"/>
    </w:rPr>
  </w:style>
  <w:style w:type="paragraph" w:styleId="2">
    <w:name w:val="Body Text 2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firstLine="540"/>
      <w:jc w:val="both"/>
    </w:pPr>
    <w:rPr>
      <w:rFonts w:ascii="Arial" w:hAnsi="Arial"/>
      <w:sz w:val="24"/>
    </w:rPr>
  </w:style>
  <w:style w:type="paragraph" w:customStyle="1" w:styleId="21">
    <w:name w:val="Основной текст 21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7850CF"/>
    <w:rPr>
      <w:rFonts w:ascii="Verdana" w:hAnsi="Verdana" w:cs="Verdana"/>
      <w:lang w:val="en-US" w:eastAsia="en-US"/>
    </w:rPr>
  </w:style>
  <w:style w:type="paragraph" w:customStyle="1" w:styleId="CharCharCharChar">
    <w:name w:val="Char Char Знак Знак Char Char"/>
    <w:basedOn w:val="a"/>
    <w:rsid w:val="00F63A93"/>
    <w:rPr>
      <w:rFonts w:ascii="Verdana" w:hAnsi="Verdana" w:cs="Verdana"/>
      <w:lang w:val="en-US" w:eastAsia="en-US"/>
    </w:rPr>
  </w:style>
  <w:style w:type="character" w:customStyle="1" w:styleId="paragraph">
    <w:name w:val="paragraph"/>
    <w:basedOn w:val="a0"/>
    <w:rsid w:val="00A20711"/>
  </w:style>
  <w:style w:type="character" w:customStyle="1" w:styleId="40">
    <w:name w:val="Заголовок 4 Знак"/>
    <w:link w:val="4"/>
    <w:semiHidden/>
    <w:rsid w:val="005808A5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11">
    <w:name w:val="Обычный 1"/>
    <w:basedOn w:val="a"/>
    <w:link w:val="110"/>
    <w:rsid w:val="005808A5"/>
    <w:pPr>
      <w:spacing w:before="60" w:after="60" w:line="360" w:lineRule="auto"/>
      <w:ind w:firstLine="709"/>
      <w:jc w:val="both"/>
    </w:pPr>
    <w:rPr>
      <w:sz w:val="24"/>
      <w:szCs w:val="24"/>
      <w:lang w:val="x-none" w:eastAsia="x-none"/>
    </w:rPr>
  </w:style>
  <w:style w:type="character" w:customStyle="1" w:styleId="110">
    <w:name w:val="Обычный 1 Знак1"/>
    <w:link w:val="11"/>
    <w:rsid w:val="005808A5"/>
    <w:rPr>
      <w:sz w:val="24"/>
      <w:szCs w:val="24"/>
    </w:rPr>
  </w:style>
  <w:style w:type="paragraph" w:styleId="20">
    <w:name w:val="Body Text Indent 2"/>
    <w:basedOn w:val="a"/>
    <w:link w:val="22"/>
    <w:rsid w:val="0048579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0"/>
    <w:rsid w:val="00485797"/>
  </w:style>
  <w:style w:type="paragraph" w:customStyle="1" w:styleId="12">
    <w:name w:val="Обычный1"/>
    <w:rsid w:val="00485797"/>
    <w:pPr>
      <w:widowControl w:val="0"/>
      <w:ind w:firstLine="720"/>
    </w:pPr>
  </w:style>
  <w:style w:type="paragraph" w:customStyle="1" w:styleId="Nonformat">
    <w:name w:val="Nonformat"/>
    <w:basedOn w:val="12"/>
    <w:rsid w:val="00485797"/>
    <w:pPr>
      <w:ind w:firstLine="0"/>
    </w:pPr>
    <w:rPr>
      <w:rFonts w:ascii="Consultant" w:hAnsi="Consultant"/>
    </w:rPr>
  </w:style>
  <w:style w:type="paragraph" w:customStyle="1" w:styleId="Normal1">
    <w:name w:val="Normal1"/>
    <w:rsid w:val="00485797"/>
  </w:style>
  <w:style w:type="paragraph" w:customStyle="1" w:styleId="a8">
    <w:name w:val="Обычный (веб)"/>
    <w:basedOn w:val="a"/>
    <w:rsid w:val="00485797"/>
    <w:pPr>
      <w:spacing w:before="100" w:beforeAutospacing="1" w:after="100" w:afterAutospacing="1"/>
    </w:pPr>
    <w:rPr>
      <w:sz w:val="24"/>
      <w:szCs w:val="24"/>
    </w:rPr>
  </w:style>
  <w:style w:type="paragraph" w:styleId="a9">
    <w:name w:val="Balloon Text"/>
    <w:basedOn w:val="a"/>
    <w:link w:val="aa"/>
    <w:rsid w:val="006F4D4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6F4D49"/>
    <w:rPr>
      <w:rFonts w:ascii="Tahoma" w:hAnsi="Tahoma" w:cs="Tahoma"/>
      <w:sz w:val="16"/>
      <w:szCs w:val="16"/>
    </w:rPr>
  </w:style>
  <w:style w:type="paragraph" w:customStyle="1" w:styleId="13">
    <w:name w:val="Обычный1"/>
    <w:rsid w:val="00257B70"/>
  </w:style>
  <w:style w:type="character" w:customStyle="1" w:styleId="apple-style-span">
    <w:name w:val="apple-style-span"/>
    <w:basedOn w:val="a0"/>
    <w:rsid w:val="003F0CB0"/>
  </w:style>
  <w:style w:type="paragraph" w:customStyle="1" w:styleId="Default">
    <w:name w:val="Default"/>
    <w:rsid w:val="006534B6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b">
    <w:name w:val="Table Grid"/>
    <w:basedOn w:val="a1"/>
    <w:uiPriority w:val="39"/>
    <w:rsid w:val="00D25B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053DB8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c">
    <w:name w:val="Hyperlink"/>
    <w:uiPriority w:val="99"/>
    <w:rsid w:val="00F26E75"/>
    <w:rPr>
      <w:color w:val="0563C1"/>
      <w:u w:val="single"/>
    </w:rPr>
  </w:style>
  <w:style w:type="character" w:styleId="ad">
    <w:name w:val="Unresolved Mention"/>
    <w:uiPriority w:val="99"/>
    <w:semiHidden/>
    <w:unhideWhenUsed/>
    <w:rsid w:val="00F26E75"/>
    <w:rPr>
      <w:color w:val="605E5C"/>
      <w:shd w:val="clear" w:color="auto" w:fill="E1DFDD"/>
    </w:rPr>
  </w:style>
  <w:style w:type="paragraph" w:customStyle="1" w:styleId="Number">
    <w:name w:val="Number"/>
    <w:basedOn w:val="a"/>
    <w:qFormat/>
    <w:rsid w:val="008E2CB2"/>
    <w:pPr>
      <w:spacing w:after="60"/>
      <w:jc w:val="right"/>
    </w:pPr>
    <w:rPr>
      <w:color w:val="00000A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40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stp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2C641E-0D61-47D5-A546-26C3AF36F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841</Words>
  <Characters>4796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 № ______</vt:lpstr>
    </vt:vector>
  </TitlesOfParts>
  <Company>SOHO</Company>
  <LinksUpToDate>false</LinksUpToDate>
  <CharactersWithSpaces>5626</CharactersWithSpaces>
  <SharedDoc>false</SharedDoc>
  <HLinks>
    <vt:vector size="6" baseType="variant">
      <vt:variant>
        <vt:i4>7274543</vt:i4>
      </vt:variant>
      <vt:variant>
        <vt:i4>0</vt:i4>
      </vt:variant>
      <vt:variant>
        <vt:i4>0</vt:i4>
      </vt:variant>
      <vt:variant>
        <vt:i4>5</vt:i4>
      </vt:variant>
      <vt:variant>
        <vt:lpwstr>https://trade.nistp.ru/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 № ______</dc:title>
  <dc:subject/>
  <dc:creator>Сергей Ф.</dc:creator>
  <cp:keywords/>
  <cp:lastModifiedBy>Ирина Бондарева</cp:lastModifiedBy>
  <cp:revision>5</cp:revision>
  <cp:lastPrinted>2017-06-29T06:47:00Z</cp:lastPrinted>
  <dcterms:created xsi:type="dcterms:W3CDTF">2026-03-29T12:39:00Z</dcterms:created>
  <dcterms:modified xsi:type="dcterms:W3CDTF">2026-03-29T13:02:00Z</dcterms:modified>
</cp:coreProperties>
</file>