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BF" w:rsidRP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BF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8D69BF" w:rsidRP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BF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:rsidR="008D69BF" w:rsidRDefault="008D69BF" w:rsidP="008D6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9BF" w:rsidRDefault="008D69BF" w:rsidP="008D6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г. </w:t>
      </w:r>
      <w:r w:rsidR="002A289C">
        <w:rPr>
          <w:rFonts w:ascii="Times New Roman" w:hAnsi="Times New Roman" w:cs="Times New Roman"/>
          <w:sz w:val="24"/>
          <w:szCs w:val="24"/>
        </w:rPr>
        <w:t>Екатеринбург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A289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D13A8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3A8">
        <w:rPr>
          <w:rFonts w:ascii="Times New Roman" w:hAnsi="Times New Roman" w:cs="Times New Roman"/>
          <w:sz w:val="24"/>
          <w:szCs w:val="24"/>
        </w:rPr>
        <w:t>_______</w:t>
      </w:r>
      <w:r w:rsidR="00303A58">
        <w:rPr>
          <w:rFonts w:ascii="Times New Roman" w:hAnsi="Times New Roman" w:cs="Times New Roman"/>
          <w:sz w:val="24"/>
          <w:szCs w:val="24"/>
        </w:rPr>
        <w:t xml:space="preserve"> 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69BF" w:rsidRDefault="008D69BF" w:rsidP="008D6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9BF" w:rsidRDefault="00CD13A8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3A8">
        <w:rPr>
          <w:rFonts w:ascii="Times New Roman" w:hAnsi="Times New Roman" w:cs="Times New Roman"/>
          <w:sz w:val="24"/>
          <w:szCs w:val="24"/>
        </w:rPr>
        <w:t>Финансовый управляющий Пузанкова Максима Сергеевича ИНН 781424594303 Белов Андрей Александрович, назначенного Определением Арбитражным судом города Санкт-Петербурга и Ленинградской области от 24 марта 2023 года по делу № А56-2437/2022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9BF" w:rsidRPr="008D69BF">
        <w:rPr>
          <w:rFonts w:ascii="Times New Roman" w:hAnsi="Times New Roman" w:cs="Times New Roman"/>
          <w:sz w:val="24"/>
          <w:szCs w:val="24"/>
        </w:rPr>
        <w:t xml:space="preserve">в дальнейшем именуемый «Продавец», с одной стороны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именуемая</w:t>
      </w:r>
      <w:r w:rsidRPr="008D69BF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 следующем: </w:t>
      </w:r>
    </w:p>
    <w:p w:rsidR="008D69BF" w:rsidRDefault="008D69BF" w:rsidP="008D6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BF">
        <w:rPr>
          <w:rFonts w:ascii="Times New Roman" w:hAnsi="Times New Roman" w:cs="Times New Roman"/>
          <w:b/>
          <w:sz w:val="24"/>
          <w:szCs w:val="24"/>
        </w:rPr>
        <w:t>1. Предмет Договора:</w:t>
      </w:r>
    </w:p>
    <w:p w:rsidR="008D69BF" w:rsidRP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3A8" w:rsidRPr="00CD13A8" w:rsidRDefault="008D69BF" w:rsidP="00CD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1.1. </w:t>
      </w:r>
      <w:r w:rsidR="00CD13A8" w:rsidRPr="00CD13A8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Покупателю, а Покупатель обязуется принять и оплатить на условиях настоящего договора </w:t>
      </w:r>
      <w:r w:rsidR="00532704" w:rsidRPr="00532704">
        <w:rPr>
          <w:rFonts w:ascii="Times New Roman" w:hAnsi="Times New Roman" w:cs="Times New Roman"/>
          <w:sz w:val="24"/>
          <w:szCs w:val="24"/>
        </w:rPr>
        <w:t>автомобиль: модель: BMW X5; Год выпуска: 2020; Идентификационный номер (VIN): X4XCV494XOYG18624; Тип: Легковой универсал; Цвет: Черный; Государственный регистрационный номер: К777АК96</w:t>
      </w:r>
      <w:r w:rsidR="00CD13A8" w:rsidRPr="00CD13A8">
        <w:rPr>
          <w:rFonts w:ascii="Times New Roman" w:hAnsi="Times New Roman" w:cs="Times New Roman"/>
          <w:sz w:val="24"/>
          <w:szCs w:val="24"/>
        </w:rPr>
        <w:t xml:space="preserve"> в дальнейшем именуемое «Имущество», принадлежащее Продавцу. </w:t>
      </w:r>
    </w:p>
    <w:p w:rsidR="00CD13A8" w:rsidRDefault="00CD13A8" w:rsidP="00CD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3A8">
        <w:rPr>
          <w:rFonts w:ascii="Times New Roman" w:hAnsi="Times New Roman" w:cs="Times New Roman"/>
          <w:sz w:val="24"/>
          <w:szCs w:val="24"/>
        </w:rPr>
        <w:t xml:space="preserve">1.2. Имущество принадлежит Продавцу на праве собственности. </w:t>
      </w:r>
    </w:p>
    <w:p w:rsidR="008D69BF" w:rsidRDefault="008D69BF" w:rsidP="00CD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>1.3. З</w:t>
      </w:r>
      <w:r w:rsidR="00CD13A8">
        <w:rPr>
          <w:rFonts w:ascii="Times New Roman" w:hAnsi="Times New Roman" w:cs="Times New Roman"/>
          <w:sz w:val="24"/>
          <w:szCs w:val="24"/>
        </w:rPr>
        <w:t>а имущество, указанное в п., 1.1</w:t>
      </w:r>
      <w:r w:rsidRPr="008D69BF">
        <w:rPr>
          <w:rFonts w:ascii="Times New Roman" w:hAnsi="Times New Roman" w:cs="Times New Roman"/>
          <w:sz w:val="24"/>
          <w:szCs w:val="24"/>
        </w:rPr>
        <w:t>. настоящего договора Покупатель уплачивает Продавцу цену в размере</w:t>
      </w:r>
      <w:r w:rsidR="00F95474">
        <w:rPr>
          <w:rFonts w:ascii="Times New Roman" w:hAnsi="Times New Roman" w:cs="Times New Roman"/>
          <w:sz w:val="24"/>
          <w:szCs w:val="24"/>
        </w:rPr>
        <w:t>_____________________</w:t>
      </w:r>
      <w:r w:rsidR="00CD13A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9BF">
        <w:rPr>
          <w:rFonts w:ascii="Times New Roman" w:hAnsi="Times New Roman" w:cs="Times New Roman"/>
          <w:sz w:val="24"/>
          <w:szCs w:val="24"/>
        </w:rPr>
        <w:t xml:space="preserve">установленную в ходе проведения торгов.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1.4. Имущество, являющееся предметом договора, принадлежит продавцу на праве собственности включено в конкурсную массу Продавца. </w:t>
      </w:r>
    </w:p>
    <w:p w:rsidR="008D69BF" w:rsidRDefault="008D69BF" w:rsidP="008D6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9BF" w:rsidRP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BF">
        <w:rPr>
          <w:rFonts w:ascii="Times New Roman" w:hAnsi="Times New Roman" w:cs="Times New Roman"/>
          <w:b/>
          <w:sz w:val="24"/>
          <w:szCs w:val="24"/>
        </w:rPr>
        <w:t>2. Обязательства сторон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2.1. Продавец обязуется: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2.1.1. Передать Покупателю имущество, являющееся предметом договора по акту в течение 3 (трех) календарных дней с момента оплаты цены договора.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2.2. Покупатель обязуется: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2.2.1. Оплатить стоимость имущества в сумме и порядке, указанном в настоящем договоре.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2.2.2. Принять от Продавца имущество по акту в течение 3 (Трех) календарных дней с момента оплаты цены договора. </w:t>
      </w:r>
    </w:p>
    <w:p w:rsidR="008D69BF" w:rsidRDefault="008D69BF" w:rsidP="008D6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BF">
        <w:rPr>
          <w:rFonts w:ascii="Times New Roman" w:hAnsi="Times New Roman" w:cs="Times New Roman"/>
          <w:b/>
          <w:sz w:val="24"/>
          <w:szCs w:val="24"/>
        </w:rPr>
        <w:t>3. Расчеты сторон.</w:t>
      </w:r>
    </w:p>
    <w:p w:rsidR="008D69BF" w:rsidRP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3.1. Покупатель обязуется не позднее 30 банковских дней с момента подписания договора, уплатить на расчетный счет Продавца сумму, указанную в п. 1.3. настоящего договора с зачетом суммы ранее внесенного задатка.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3.2. Все расходы по заключению, оформлению настоящего Договора несет Продавец. </w:t>
      </w:r>
    </w:p>
    <w:p w:rsidR="008D69BF" w:rsidRDefault="008D69BF" w:rsidP="008D6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BF">
        <w:rPr>
          <w:rFonts w:ascii="Times New Roman" w:hAnsi="Times New Roman" w:cs="Times New Roman"/>
          <w:b/>
          <w:sz w:val="24"/>
          <w:szCs w:val="24"/>
        </w:rPr>
        <w:t>4. Право собственности.</w:t>
      </w:r>
    </w:p>
    <w:p w:rsidR="008D69BF" w:rsidRP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4.1. Право собственности Покупателя на передаваемое по договору имущество возникает с момента внесения покупателем оплаты в соответствии с п.3.1. настоящего договора.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BF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8D69BF" w:rsidRP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lastRenderedPageBreak/>
        <w:t xml:space="preserve">5.1.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5.2. В случае нарушения сроков оплаты, установленных в п. 3.1. настоящего договора, покупатель уплачивает продавцу неустойку в размере 0,2% от суммы, указанной в п. 1.3. настоящего договора за каждый день просрочки.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5.3. В случае если покупатель не исполнит действия, указанные в п. 3.1. настоящего договора, договор считается расторгнутым, а сумма задатка при этом включается в конкурсную массу продавца и не подлежит возврату покупателю. </w:t>
      </w:r>
    </w:p>
    <w:p w:rsidR="008D69BF" w:rsidRDefault="008D69BF" w:rsidP="008D6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BF">
        <w:rPr>
          <w:rFonts w:ascii="Times New Roman" w:hAnsi="Times New Roman" w:cs="Times New Roman"/>
          <w:b/>
          <w:sz w:val="24"/>
          <w:szCs w:val="24"/>
        </w:rPr>
        <w:t>6. Заключительные положения:</w:t>
      </w:r>
    </w:p>
    <w:p w:rsidR="008D69BF" w:rsidRP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6.1. С момента передачи имущества покупателю последний не вправе предъявлять продавцу какие – либо претензии по комплектности, качеству, либо количеству переданного имущества. При исполнении настоящего договора Стороны руководствуются принципом: «Осмотрено – Одобрено». Покупатель, с момента подписания акта приема передачи имущества, осуществляет за свой счет его охрану и содержание.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6.2. Изменение, дополнение и расторжение настоящего Договора производятся на основании письменного соглашения сторон или по решению Арбитражного суда Свердловской области.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6.3. Пункт 1.3. настоящего договора не может быть изменен соглашением сторон.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6.4. Споры сторон по настоящему Договору разрешаются в Арбитражном суде Свердловской области.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6.5. Во всех случаях, не предусмотренных настоящим Договором, стороны руководствуются действующим законодательством России.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BF">
        <w:rPr>
          <w:rFonts w:ascii="Times New Roman" w:hAnsi="Times New Roman" w:cs="Times New Roman"/>
          <w:sz w:val="24"/>
          <w:szCs w:val="24"/>
        </w:rPr>
        <w:t xml:space="preserve">6.6. Настоящий Договор составлен в двух экземплярах, по одному для каждой из сторон. </w:t>
      </w:r>
    </w:p>
    <w:p w:rsidR="008D69BF" w:rsidRDefault="008D69BF" w:rsidP="008D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9BF">
        <w:rPr>
          <w:rFonts w:ascii="Times New Roman" w:hAnsi="Times New Roman" w:cs="Times New Roman"/>
          <w:b/>
          <w:sz w:val="24"/>
          <w:szCs w:val="24"/>
        </w:rPr>
        <w:t>7. Реквизиты и подписи сторон:</w:t>
      </w:r>
    </w:p>
    <w:p w:rsid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F95474" w:rsidTr="00E31B43">
        <w:tc>
          <w:tcPr>
            <w:tcW w:w="4672" w:type="dxa"/>
          </w:tcPr>
          <w:p w:rsidR="00CD13A8" w:rsidRPr="00CD13A8" w:rsidRDefault="00CD13A8" w:rsidP="008D6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управляющий Пузанкова Максима Сергеевича – Белов Андрей </w:t>
            </w:r>
            <w:r w:rsidRPr="00CD13A8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  <w:p w:rsidR="00CD13A8" w:rsidRDefault="00CD13A8" w:rsidP="00CD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A8">
              <w:rPr>
                <w:rFonts w:ascii="Times New Roman" w:hAnsi="Times New Roman" w:cs="Times New Roman"/>
                <w:sz w:val="24"/>
                <w:szCs w:val="24"/>
              </w:rPr>
              <w:t>663211472443</w:t>
            </w:r>
          </w:p>
          <w:p w:rsidR="00CD13A8" w:rsidRPr="00CD13A8" w:rsidRDefault="00CD13A8" w:rsidP="00CD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A8">
              <w:rPr>
                <w:rFonts w:ascii="Times New Roman" w:hAnsi="Times New Roman" w:cs="Times New Roman"/>
                <w:sz w:val="24"/>
                <w:szCs w:val="24"/>
              </w:rPr>
              <w:t>Счет получателя: 40817810250172794190</w:t>
            </w:r>
          </w:p>
          <w:p w:rsidR="00CD13A8" w:rsidRPr="00CD13A8" w:rsidRDefault="00CD13A8" w:rsidP="00CD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A8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</w:p>
          <w:p w:rsidR="00CD13A8" w:rsidRPr="00CD13A8" w:rsidRDefault="00CD13A8" w:rsidP="00CD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A8">
              <w:rPr>
                <w:rFonts w:ascii="Times New Roman" w:hAnsi="Times New Roman" w:cs="Times New Roman"/>
                <w:sz w:val="24"/>
                <w:szCs w:val="24"/>
              </w:rPr>
              <w:t>633011, РОССИЙСКАЯ ФЕДЕРАЦИЯ, НОВОСИБИРСКАЯ ОБЛ,</w:t>
            </w:r>
          </w:p>
          <w:p w:rsidR="00CD13A8" w:rsidRDefault="00CD13A8" w:rsidP="00CD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A8">
              <w:rPr>
                <w:rFonts w:ascii="Times New Roman" w:hAnsi="Times New Roman" w:cs="Times New Roman"/>
                <w:sz w:val="24"/>
                <w:szCs w:val="24"/>
              </w:rPr>
              <w:t xml:space="preserve">БЕРДСК Г, ПОПОВА УЛ, 11 БИК 045004763 </w:t>
            </w:r>
          </w:p>
          <w:p w:rsidR="00CD13A8" w:rsidRDefault="00CD13A8" w:rsidP="00CD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A8">
              <w:rPr>
                <w:rFonts w:ascii="Times New Roman" w:hAnsi="Times New Roman" w:cs="Times New Roman"/>
                <w:sz w:val="24"/>
                <w:szCs w:val="24"/>
              </w:rPr>
              <w:t xml:space="preserve">ИНН 4401116480 </w:t>
            </w:r>
          </w:p>
          <w:p w:rsidR="00CD13A8" w:rsidRPr="00CD13A8" w:rsidRDefault="00CD13A8" w:rsidP="00CD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A8">
              <w:rPr>
                <w:rFonts w:ascii="Times New Roman" w:hAnsi="Times New Roman" w:cs="Times New Roman"/>
                <w:sz w:val="24"/>
                <w:szCs w:val="24"/>
              </w:rPr>
              <w:t>ОГРН 1144400000425</w:t>
            </w:r>
          </w:p>
          <w:p w:rsidR="00CD13A8" w:rsidRPr="00CD13A8" w:rsidRDefault="00CD13A8" w:rsidP="00CD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3A8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r w:rsidRPr="00CD13A8">
              <w:rPr>
                <w:rFonts w:ascii="Times New Roman" w:hAnsi="Times New Roman" w:cs="Times New Roman"/>
                <w:sz w:val="24"/>
                <w:szCs w:val="24"/>
              </w:rPr>
              <w:t>/счет 30101810150040000763</w:t>
            </w:r>
          </w:p>
          <w:p w:rsidR="00CD13A8" w:rsidRPr="00CD13A8" w:rsidRDefault="00CD13A8" w:rsidP="00CD1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3A8">
              <w:rPr>
                <w:rFonts w:ascii="Times New Roman" w:hAnsi="Times New Roman" w:cs="Times New Roman"/>
                <w:sz w:val="24"/>
                <w:szCs w:val="24"/>
              </w:rPr>
              <w:t>КПП 544543001</w:t>
            </w:r>
          </w:p>
          <w:p w:rsidR="00F95474" w:rsidRPr="008D69BF" w:rsidRDefault="00F95474" w:rsidP="008D6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74" w:rsidTr="00E31B43">
        <w:tc>
          <w:tcPr>
            <w:tcW w:w="4672" w:type="dxa"/>
          </w:tcPr>
          <w:p w:rsidR="00F95474" w:rsidRDefault="00F95474" w:rsidP="00CD13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CD13A8">
              <w:rPr>
                <w:rFonts w:ascii="Times New Roman" w:hAnsi="Times New Roman" w:cs="Times New Roman"/>
                <w:sz w:val="24"/>
                <w:szCs w:val="24"/>
              </w:rPr>
              <w:t>А.А. Белов</w:t>
            </w:r>
          </w:p>
        </w:tc>
      </w:tr>
    </w:tbl>
    <w:p w:rsidR="008D69BF" w:rsidRPr="008D69BF" w:rsidRDefault="008D69BF" w:rsidP="008D6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9BF" w:rsidRDefault="008D69BF" w:rsidP="008D69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6B6" w:rsidRDefault="004F66B6">
      <w:pPr>
        <w:rPr>
          <w:rFonts w:ascii="Times New Roman" w:hAnsi="Times New Roman" w:cs="Times New Roman"/>
          <w:sz w:val="24"/>
          <w:szCs w:val="24"/>
        </w:rPr>
      </w:pPr>
    </w:p>
    <w:sectPr w:rsidR="004F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3001"/>
    <w:multiLevelType w:val="hybridMultilevel"/>
    <w:tmpl w:val="AF3E68BE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88"/>
    <w:rsid w:val="002A289C"/>
    <w:rsid w:val="00303A58"/>
    <w:rsid w:val="0045496F"/>
    <w:rsid w:val="004F66B6"/>
    <w:rsid w:val="00532704"/>
    <w:rsid w:val="00552F06"/>
    <w:rsid w:val="006938AD"/>
    <w:rsid w:val="00696BCA"/>
    <w:rsid w:val="00702D12"/>
    <w:rsid w:val="008D69BF"/>
    <w:rsid w:val="00B80A88"/>
    <w:rsid w:val="00BE4018"/>
    <w:rsid w:val="00C73A2F"/>
    <w:rsid w:val="00CD13A8"/>
    <w:rsid w:val="00E31B43"/>
    <w:rsid w:val="00F9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A58C"/>
  <w15:chartTrackingRefBased/>
  <w15:docId w15:val="{9EEBE607-EB2D-4FBF-A1CF-C7D4E611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1B4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 EVERyday</dc:creator>
  <cp:keywords/>
  <dc:description/>
  <cp:lastModifiedBy>CUM EVERyday</cp:lastModifiedBy>
  <cp:revision>6</cp:revision>
  <dcterms:created xsi:type="dcterms:W3CDTF">2025-04-08T06:05:00Z</dcterms:created>
  <dcterms:modified xsi:type="dcterms:W3CDTF">2026-02-24T06:48:00Z</dcterms:modified>
</cp:coreProperties>
</file>