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494019EC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112AD6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01DCD782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A1167E" w:rsidRPr="00A1167E">
        <w:rPr>
          <w:sz w:val="22"/>
          <w:szCs w:val="22"/>
        </w:rPr>
        <w:t>Бариев Фанзил Данифович (дата рождения: 11.10.1993 г., место рождения: дер. Камышлы Кукморского р-на Респ. Татарстан, СНИЛС 138-771-228 87, ИНН 162304547907, адрес регистрации по месту жительства: 422117, Республика Татарстан, деревня Камышлы, ул Ш.Касимова, д 4)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A1167E" w:rsidRPr="00A1167E">
        <w:rPr>
          <w:sz w:val="22"/>
          <w:szCs w:val="22"/>
        </w:rPr>
        <w:t>Республики Татарстан от 25.08.2025 г. по делу № А65-23565/2025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3AACCD8B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A1167E">
        <w:rPr>
          <w:sz w:val="22"/>
          <w:szCs w:val="22"/>
        </w:rPr>
        <w:t>Бариева Ф.Д.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4D6C5DF8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A1167E" w:rsidRPr="00A1167E">
        <w:rPr>
          <w:sz w:val="22"/>
          <w:szCs w:val="22"/>
        </w:rPr>
        <w:t>Бариев Фанзил Данифович</w:t>
      </w:r>
      <w:r w:rsidR="00F30AFF" w:rsidRPr="00F30AFF">
        <w:rPr>
          <w:sz w:val="22"/>
          <w:szCs w:val="22"/>
        </w:rPr>
        <w:t xml:space="preserve">, ИНН </w:t>
      </w:r>
      <w:r w:rsidR="00A1167E" w:rsidRPr="00A1167E">
        <w:rPr>
          <w:sz w:val="22"/>
          <w:szCs w:val="22"/>
        </w:rPr>
        <w:t>162304547907</w:t>
      </w:r>
      <w:r w:rsidR="00F30AFF" w:rsidRPr="00F30AFF">
        <w:rPr>
          <w:sz w:val="22"/>
          <w:szCs w:val="22"/>
        </w:rPr>
        <w:t xml:space="preserve">, р/с </w:t>
      </w:r>
      <w:r w:rsidR="00A1167E" w:rsidRPr="00A1167E">
        <w:rPr>
          <w:sz w:val="22"/>
          <w:szCs w:val="22"/>
        </w:rPr>
        <w:t>40817810350222274143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29939712" w:rsidR="00CF2562" w:rsidRPr="00830265" w:rsidRDefault="00A1167E" w:rsidP="00CF2562">
            <w:pPr>
              <w:jc w:val="both"/>
              <w:rPr>
                <w:sz w:val="22"/>
                <w:szCs w:val="22"/>
              </w:rPr>
            </w:pPr>
            <w:r w:rsidRPr="00A1167E">
              <w:rPr>
                <w:sz w:val="22"/>
                <w:szCs w:val="22"/>
              </w:rPr>
              <w:t>Бариев Фанзил Данифович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5C5C1A91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A1167E" w:rsidRPr="00A1167E">
              <w:rPr>
                <w:sz w:val="22"/>
                <w:szCs w:val="22"/>
              </w:rPr>
              <w:t>162304547907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6C64A3B1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A1167E">
              <w:rPr>
                <w:color w:val="000000"/>
                <w:shd w:val="clear" w:color="auto" w:fill="FFFFFF"/>
              </w:rPr>
              <w:t>40817810350222274143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2AD6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1167E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2025-12-03T07:53:00Z</dcterms:created>
  <dcterms:modified xsi:type="dcterms:W3CDTF">2026-02-18T11:51:00Z</dcterms:modified>
</cp:coreProperties>
</file>