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182E8" w14:textId="77777777" w:rsidR="00F06C46" w:rsidRPr="00111563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2DF7E935" w14:textId="77777777" w:rsidR="00F06C46" w:rsidRPr="00111563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ABA6874" w14:textId="77777777" w:rsidR="00F06C46" w:rsidRPr="00111563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город Москва</w:t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111563">
        <w:rPr>
          <w:rFonts w:ascii="Times New Roman" w:hAnsi="Times New Roman" w:cs="Times New Roman"/>
          <w:sz w:val="24"/>
          <w:szCs w:val="24"/>
        </w:rPr>
        <w:t>___» _________ 20</w:t>
      </w:r>
      <w:r w:rsidR="00812698" w:rsidRPr="00111563">
        <w:rPr>
          <w:rFonts w:ascii="Times New Roman" w:hAnsi="Times New Roman" w:cs="Times New Roman"/>
          <w:sz w:val="24"/>
          <w:szCs w:val="24"/>
        </w:rPr>
        <w:t>2</w:t>
      </w:r>
      <w:r w:rsidR="003B79F6" w:rsidRPr="00111563">
        <w:rPr>
          <w:rFonts w:ascii="Times New Roman" w:hAnsi="Times New Roman" w:cs="Times New Roman"/>
          <w:sz w:val="24"/>
          <w:szCs w:val="24"/>
        </w:rPr>
        <w:t>6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7C45E794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20D216DF" w14:textId="77777777" w:rsidR="00083521" w:rsidRPr="00111563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36C43776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111563">
        <w:rPr>
          <w:rFonts w:ascii="Times New Roman" w:hAnsi="Times New Roman" w:cs="Times New Roman"/>
          <w:sz w:val="24"/>
          <w:szCs w:val="24"/>
        </w:rPr>
        <w:t xml:space="preserve"> (</w:t>
      </w:r>
      <w:r w:rsidR="00B57EB3">
        <w:rPr>
          <w:rFonts w:ascii="Times New Roman" w:hAnsi="Times New Roman" w:cs="Times New Roman"/>
          <w:sz w:val="24"/>
          <w:szCs w:val="24"/>
        </w:rPr>
        <w:t xml:space="preserve">АО «НИС»,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111563">
        <w:rPr>
          <w:rFonts w:ascii="Times New Roman" w:hAnsi="Times New Roman" w:cs="Times New Roman"/>
          <w:sz w:val="24"/>
          <w:szCs w:val="24"/>
        </w:rPr>
        <w:t>)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14:paraId="20908A87" w14:textId="77777777" w:rsidR="00F06C46" w:rsidRPr="00111563" w:rsidRDefault="00F06C46" w:rsidP="00B30A4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11563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527DB6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с другой стороны, 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__________________________________________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именуем</w:t>
      </w:r>
      <w:proofErr w:type="spellStart"/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14:paraId="641F1CA8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189B3B0A" w14:textId="77777777" w:rsidR="00B30A44" w:rsidRPr="00111563" w:rsidRDefault="00B30A44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634B897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111563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7F9A370B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5A3E980E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111563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2E5C430E" w14:textId="77777777" w:rsidR="0041558D" w:rsidRPr="00111563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24852E21" w14:textId="77777777" w:rsidR="00F06C46" w:rsidRPr="00111563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</w:p>
    <w:p w14:paraId="24476AC0" w14:textId="77777777" w:rsidR="00E234CF" w:rsidRPr="00111563" w:rsidRDefault="00E234CF" w:rsidP="00E234C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="002532E0" w:rsidRPr="00111563">
        <w:rPr>
          <w:rFonts w:ascii="Times New Roman" w:hAnsi="Times New Roman" w:cs="Times New Roman"/>
          <w:sz w:val="24"/>
          <w:szCs w:val="24"/>
        </w:rPr>
        <w:t xml:space="preserve"> Федеральным законом "О несостоятельности (банкротстве)" № 127-ФЗ ст.110;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Гражданским кодексом Российской Фе</w:t>
      </w:r>
      <w:r w:rsidR="002532E0" w:rsidRPr="00111563">
        <w:rPr>
          <w:rFonts w:ascii="Times New Roman" w:hAnsi="Times New Roman" w:cs="Times New Roman"/>
          <w:sz w:val="24"/>
          <w:szCs w:val="24"/>
        </w:rPr>
        <w:t>дерации ст.380, ст.381, ст.448,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случае использования счета для задатков</w:t>
      </w:r>
      <w:r w:rsidR="00691C57">
        <w:rPr>
          <w:rFonts w:ascii="Times New Roman" w:hAnsi="Times New Roman" w:cs="Times New Roman"/>
          <w:sz w:val="24"/>
          <w:szCs w:val="24"/>
        </w:rPr>
        <w:t xml:space="preserve"> Оператора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АО </w:t>
      </w:r>
      <w:r w:rsidR="00E65BA1">
        <w:rPr>
          <w:rFonts w:ascii="Times New Roman" w:hAnsi="Times New Roman" w:cs="Times New Roman"/>
          <w:sz w:val="24"/>
          <w:szCs w:val="24"/>
        </w:rPr>
        <w:t>«</w:t>
      </w:r>
      <w:r w:rsidRPr="00111563">
        <w:rPr>
          <w:rFonts w:ascii="Times New Roman" w:hAnsi="Times New Roman" w:cs="Times New Roman"/>
          <w:sz w:val="24"/>
          <w:szCs w:val="24"/>
        </w:rPr>
        <w:t>НИС</w:t>
      </w:r>
      <w:r w:rsidR="00E65BA1">
        <w:rPr>
          <w:rFonts w:ascii="Times New Roman" w:hAnsi="Times New Roman" w:cs="Times New Roman"/>
          <w:sz w:val="24"/>
          <w:szCs w:val="24"/>
        </w:rPr>
        <w:t>»</w:t>
      </w:r>
      <w:r w:rsidRPr="00111563">
        <w:rPr>
          <w:rFonts w:ascii="Times New Roman" w:hAnsi="Times New Roman" w:cs="Times New Roman"/>
          <w:sz w:val="24"/>
          <w:szCs w:val="24"/>
        </w:rPr>
        <w:t xml:space="preserve">, </w:t>
      </w:r>
      <w:r w:rsidR="00A60EDB">
        <w:rPr>
          <w:rFonts w:ascii="Times New Roman" w:hAnsi="Times New Roman" w:cs="Times New Roman"/>
          <w:sz w:val="24"/>
          <w:szCs w:val="24"/>
        </w:rPr>
        <w:t>размер задатка устанавливается</w:t>
      </w:r>
      <w:r w:rsidRPr="00111563">
        <w:rPr>
          <w:rFonts w:ascii="Times New Roman" w:hAnsi="Times New Roman" w:cs="Times New Roman"/>
          <w:sz w:val="24"/>
          <w:szCs w:val="24"/>
        </w:rPr>
        <w:t xml:space="preserve"> без НДС.</w:t>
      </w:r>
    </w:p>
    <w:p w14:paraId="62D71B85" w14:textId="77777777" w:rsidR="00E234CF" w:rsidRPr="00111563" w:rsidRDefault="00E234CF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71479A00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62EBE649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0EEE7B21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6DF65716" w14:textId="77777777" w:rsidR="00A53ABE" w:rsidRPr="00111563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1E77C661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7402338D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датой такого отправления рабочего дня, уведомить об этом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111563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1380B0E5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111563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4B0F00A8" w14:textId="77777777" w:rsidR="00A433B0" w:rsidRPr="00111563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111563">
        <w:rPr>
          <w:rFonts w:eastAsia="Arial Narrow"/>
          <w:b/>
          <w:color w:val="000000"/>
          <w:sz w:val="24"/>
          <w:szCs w:val="24"/>
        </w:rPr>
        <w:t>2.1.4.</w:t>
      </w:r>
      <w:r w:rsidRPr="00111563">
        <w:rPr>
          <w:color w:val="00000A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111563">
        <w:rPr>
          <w:color w:val="000000"/>
          <w:sz w:val="24"/>
          <w:szCs w:val="24"/>
        </w:rPr>
        <w:t>задаток от участника торгов, который является нерезидентом</w:t>
      </w:r>
      <w:r w:rsidRPr="00111563">
        <w:rPr>
          <w:color w:val="000000"/>
          <w:sz w:val="24"/>
          <w:szCs w:val="24"/>
        </w:rPr>
        <w:t>, то</w:t>
      </w:r>
      <w:r w:rsidR="00E76B6B" w:rsidRPr="00111563">
        <w:rPr>
          <w:color w:val="000000"/>
          <w:sz w:val="24"/>
          <w:szCs w:val="24"/>
        </w:rPr>
        <w:t xml:space="preserve"> </w:t>
      </w:r>
      <w:r w:rsidR="002B478A" w:rsidRPr="00111563">
        <w:rPr>
          <w:color w:val="000000"/>
          <w:sz w:val="24"/>
          <w:szCs w:val="24"/>
        </w:rPr>
        <w:t xml:space="preserve">данный </w:t>
      </w:r>
      <w:r w:rsidR="00E76B6B" w:rsidRPr="00111563">
        <w:rPr>
          <w:color w:val="000000"/>
          <w:sz w:val="24"/>
          <w:szCs w:val="24"/>
        </w:rPr>
        <w:t>участник торгов</w:t>
      </w:r>
      <w:r w:rsidR="002B478A" w:rsidRPr="00111563">
        <w:rPr>
          <w:color w:val="000000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 w:rsidRPr="00111563">
        <w:rPr>
          <w:color w:val="000000"/>
          <w:sz w:val="24"/>
          <w:szCs w:val="24"/>
        </w:rPr>
        <w:t>,</w:t>
      </w:r>
      <w:r w:rsidRPr="00111563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1999011A" w14:textId="77777777" w:rsidR="00C60F30" w:rsidRPr="00111563" w:rsidRDefault="00C60F30" w:rsidP="00A433B0">
      <w:pPr>
        <w:ind w:firstLine="540"/>
        <w:jc w:val="both"/>
        <w:rPr>
          <w:b/>
          <w:sz w:val="24"/>
          <w:szCs w:val="24"/>
        </w:rPr>
      </w:pPr>
      <w:r w:rsidRPr="00111563">
        <w:rPr>
          <w:b/>
          <w:color w:val="000000"/>
          <w:sz w:val="24"/>
          <w:szCs w:val="24"/>
        </w:rPr>
        <w:t xml:space="preserve">2.1.5. </w:t>
      </w:r>
      <w:r w:rsidRPr="00111563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111563">
        <w:rPr>
          <w:color w:val="000000"/>
          <w:sz w:val="24"/>
          <w:szCs w:val="24"/>
        </w:rPr>
        <w:t>те реквизиты счета,</w:t>
      </w:r>
      <w:r w:rsidRPr="00111563">
        <w:rPr>
          <w:color w:val="000000"/>
          <w:sz w:val="24"/>
          <w:szCs w:val="24"/>
        </w:rPr>
        <w:t xml:space="preserve"> которые были указаны </w:t>
      </w:r>
      <w:r w:rsidR="003C0C72" w:rsidRPr="00111563">
        <w:rPr>
          <w:color w:val="000000"/>
          <w:sz w:val="24"/>
          <w:szCs w:val="24"/>
        </w:rPr>
        <w:t>в платежном поручении</w:t>
      </w:r>
      <w:r w:rsidR="00027E19" w:rsidRPr="00111563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1DCC14A5" w14:textId="77777777" w:rsidR="00F06C46" w:rsidRPr="00111563" w:rsidRDefault="00F06C46">
      <w:pPr>
        <w:jc w:val="both"/>
        <w:rPr>
          <w:sz w:val="24"/>
          <w:szCs w:val="24"/>
        </w:rPr>
      </w:pPr>
      <w:r w:rsidRPr="00111563">
        <w:rPr>
          <w:rFonts w:eastAsia="Arial Narrow"/>
          <w:b/>
          <w:sz w:val="24"/>
          <w:szCs w:val="24"/>
        </w:rPr>
        <w:t xml:space="preserve">          </w:t>
      </w:r>
      <w:r w:rsidRPr="00111563">
        <w:rPr>
          <w:b/>
          <w:sz w:val="24"/>
          <w:szCs w:val="24"/>
        </w:rPr>
        <w:t>2.2.</w:t>
      </w:r>
      <w:r w:rsidRPr="00111563">
        <w:rPr>
          <w:sz w:val="24"/>
          <w:szCs w:val="24"/>
        </w:rPr>
        <w:t xml:space="preserve"> Организатор торгов обязан:</w:t>
      </w:r>
    </w:p>
    <w:p w14:paraId="3940BB62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03617659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11563">
        <w:rPr>
          <w:rFonts w:ascii="Times New Roman" w:hAnsi="Times New Roman" w:cs="Times New Roman"/>
          <w:sz w:val="24"/>
          <w:szCs w:val="24"/>
        </w:rPr>
        <w:t>В</w:t>
      </w:r>
      <w:r w:rsidR="0095052E" w:rsidRPr="00111563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11156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111563">
        <w:rPr>
          <w:rFonts w:ascii="Times New Roman" w:hAnsi="Times New Roman" w:cs="Times New Roman"/>
          <w:sz w:val="24"/>
          <w:szCs w:val="24"/>
        </w:rPr>
        <w:t xml:space="preserve">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 w:rsidRPr="00111563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 w:rsidRPr="00111563">
        <w:rPr>
          <w:rFonts w:ascii="Times New Roman" w:hAnsi="Times New Roman" w:cs="Times New Roman"/>
          <w:sz w:val="24"/>
          <w:szCs w:val="24"/>
        </w:rPr>
        <w:t>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14:paraId="4D05DC58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11563">
        <w:rPr>
          <w:rFonts w:ascii="Times New Roman" w:hAnsi="Times New Roman" w:cs="Times New Roman"/>
          <w:sz w:val="24"/>
          <w:szCs w:val="24"/>
        </w:rPr>
        <w:t xml:space="preserve">В случае принятия решения об отказе в допуске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111563">
        <w:rPr>
          <w:rFonts w:ascii="Times New Roman" w:hAnsi="Times New Roman" w:cs="Times New Roman"/>
          <w:sz w:val="24"/>
          <w:szCs w:val="24"/>
        </w:rPr>
        <w:t>ционе,</w:t>
      </w:r>
      <w:proofErr w:type="gramEnd"/>
      <w:r w:rsidR="0035310D" w:rsidRPr="00111563">
        <w:rPr>
          <w:rFonts w:ascii="Times New Roman" w:hAnsi="Times New Roman" w:cs="Times New Roman"/>
          <w:sz w:val="24"/>
          <w:szCs w:val="24"/>
        </w:rPr>
        <w:t xml:space="preserve">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="0035310D" w:rsidRPr="00111563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74E2F5A8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2.2.4.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лицу, оплатившему задаток, </w:t>
      </w:r>
      <w:r w:rsidRPr="00111563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41F71821" w14:textId="77777777" w:rsidR="00070B1B" w:rsidRPr="00111563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2.2.5.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14:paraId="3F658B9F" w14:textId="77777777" w:rsidR="00070B1B" w:rsidRPr="00111563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14:paraId="35AA203D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5AA396F4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50E303D4" w14:textId="77777777" w:rsidR="00992528" w:rsidRPr="00111563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111563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3016B927" w14:textId="77777777" w:rsidR="00841ECA" w:rsidRPr="00111563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72C9DE8A" w14:textId="77777777" w:rsidR="00A72800" w:rsidRPr="00111563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111563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111563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111563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111563">
        <w:rPr>
          <w:rFonts w:ascii="Times New Roman" w:hAnsi="Times New Roman" w:cs="Times New Roman"/>
          <w:sz w:val="24"/>
          <w:szCs w:val="24"/>
        </w:rPr>
        <w:t>О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111563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111563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111563">
        <w:rPr>
          <w:rFonts w:ascii="Times New Roman" w:hAnsi="Times New Roman" w:cs="Times New Roman"/>
          <w:sz w:val="24"/>
          <w:szCs w:val="24"/>
        </w:rPr>
        <w:t>.</w:t>
      </w:r>
    </w:p>
    <w:p w14:paraId="456B3803" w14:textId="77777777" w:rsidR="000E6678" w:rsidRPr="00111563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.2.</w:t>
      </w:r>
      <w:r w:rsidR="00AD2FCB" w:rsidRPr="001115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11156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D46FA" w:rsidRPr="00111563">
        <w:rPr>
          <w:rFonts w:ascii="Times New Roman" w:hAnsi="Times New Roman" w:cs="Times New Roman"/>
          <w:sz w:val="24"/>
          <w:szCs w:val="24"/>
        </w:rPr>
        <w:t>в течении</w:t>
      </w:r>
      <w:proofErr w:type="gramEnd"/>
      <w:r w:rsidR="00AD46FA" w:rsidRPr="00111563">
        <w:rPr>
          <w:rFonts w:ascii="Times New Roman" w:hAnsi="Times New Roman" w:cs="Times New Roman"/>
          <w:sz w:val="24"/>
          <w:szCs w:val="24"/>
        </w:rPr>
        <w:t xml:space="preserve"> 2 (двух) рабочих дней 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 w:rsidRPr="00111563">
        <w:rPr>
          <w:rFonts w:ascii="Times New Roman" w:hAnsi="Times New Roman" w:cs="Times New Roman"/>
          <w:sz w:val="24"/>
          <w:szCs w:val="24"/>
        </w:rPr>
        <w:t>а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3D50A9E0" w14:textId="77777777" w:rsidR="000B34D2" w:rsidRPr="00111563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bCs/>
          <w:sz w:val="24"/>
          <w:szCs w:val="24"/>
        </w:rPr>
        <w:lastRenderedPageBreak/>
        <w:t>2.4.3.</w:t>
      </w:r>
      <w:r w:rsidR="00AD2FCB"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 w:rsidRPr="00111563">
        <w:rPr>
          <w:rFonts w:ascii="Times New Roman" w:hAnsi="Times New Roman" w:cs="Times New Roman"/>
          <w:sz w:val="24"/>
          <w:szCs w:val="24"/>
        </w:rPr>
        <w:t>исключительно</w:t>
      </w:r>
      <w:r w:rsidRPr="00111563"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5A91C799" w14:textId="77777777" w:rsidR="00596EBD" w:rsidRPr="00111563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="000B34D2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</w:t>
      </w:r>
      <w:proofErr w:type="gramStart"/>
      <w:r w:rsidR="00B949F8" w:rsidRPr="00111563">
        <w:rPr>
          <w:rFonts w:ascii="Times New Roman" w:hAnsi="Times New Roman" w:cs="Times New Roman"/>
          <w:sz w:val="24"/>
          <w:szCs w:val="24"/>
        </w:rPr>
        <w:t>в течении</w:t>
      </w:r>
      <w:proofErr w:type="gramEnd"/>
      <w:r w:rsidR="00B949F8" w:rsidRPr="00111563">
        <w:rPr>
          <w:rFonts w:ascii="Times New Roman" w:hAnsi="Times New Roman" w:cs="Times New Roman"/>
          <w:sz w:val="24"/>
          <w:szCs w:val="24"/>
        </w:rPr>
        <w:t xml:space="preserve">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25A30E87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7111A1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3BBE3D5B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3.1</w:t>
      </w:r>
      <w:r w:rsidRPr="00111563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111563">
        <w:rPr>
          <w:rFonts w:ascii="Times New Roman" w:hAnsi="Times New Roman" w:cs="Times New Roman"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111563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0C44AD3E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111563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41B6ED8E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C425BF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7CE8DCF6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 w:rsidRPr="00111563">
        <w:rPr>
          <w:rFonts w:ascii="Times New Roman" w:hAnsi="Times New Roman" w:cs="Times New Roman"/>
          <w:sz w:val="24"/>
          <w:szCs w:val="24"/>
        </w:rPr>
        <w:t>не достижения</w:t>
      </w:r>
      <w:proofErr w:type="gramEnd"/>
      <w:r w:rsidRPr="00111563">
        <w:rPr>
          <w:rFonts w:ascii="Times New Roman" w:hAnsi="Times New Roman" w:cs="Times New Roman"/>
          <w:sz w:val="24"/>
          <w:szCs w:val="24"/>
        </w:rPr>
        <w:t xml:space="preserve"> согласия - рассматриваются в судебном порядке.</w:t>
      </w:r>
    </w:p>
    <w:p w14:paraId="0C71BBA3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14:paraId="02380FD8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4.3.</w:t>
      </w:r>
      <w:r w:rsidRPr="00111563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3BC48AB7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4.4.</w:t>
      </w:r>
      <w:r w:rsidRPr="00111563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7E0A5FA0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 xml:space="preserve">4.5. </w:t>
      </w:r>
      <w:r w:rsidRPr="00111563">
        <w:rPr>
          <w:sz w:val="24"/>
          <w:szCs w:val="24"/>
        </w:rPr>
        <w:t xml:space="preserve">Адрес для </w:t>
      </w:r>
      <w:r w:rsidR="00572856" w:rsidRPr="00111563">
        <w:rPr>
          <w:sz w:val="24"/>
          <w:szCs w:val="24"/>
        </w:rPr>
        <w:t xml:space="preserve">направления писем и уведомлений </w:t>
      </w:r>
      <w:r w:rsidRPr="00111563">
        <w:rPr>
          <w:sz w:val="24"/>
          <w:szCs w:val="24"/>
        </w:rPr>
        <w:t>___________ ____________________________</w:t>
      </w:r>
      <w:proofErr w:type="gramStart"/>
      <w:r w:rsidRPr="00111563">
        <w:rPr>
          <w:sz w:val="24"/>
          <w:szCs w:val="24"/>
        </w:rPr>
        <w:t>_(</w:t>
      </w:r>
      <w:proofErr w:type="gramEnd"/>
      <w:r w:rsidRPr="00111563">
        <w:rPr>
          <w:sz w:val="24"/>
          <w:szCs w:val="24"/>
        </w:rPr>
        <w:t xml:space="preserve">Организатору торгов): ____________________________. Адрес электронной почты – </w:t>
      </w:r>
      <w:hyperlink r:id="rId7" w:history="1">
        <w:r w:rsidRPr="00111563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111563">
        <w:rPr>
          <w:color w:val="000000"/>
          <w:sz w:val="24"/>
          <w:szCs w:val="24"/>
          <w:shd w:val="clear" w:color="auto" w:fill="FFFFFF"/>
        </w:rPr>
        <w:t>.</w:t>
      </w:r>
      <w:r w:rsidRPr="00111563">
        <w:rPr>
          <w:color w:val="666666"/>
          <w:sz w:val="24"/>
          <w:szCs w:val="24"/>
          <w:shd w:val="clear" w:color="auto" w:fill="FFFFFF"/>
        </w:rPr>
        <w:t xml:space="preserve"> </w:t>
      </w:r>
      <w:r w:rsidRPr="00111563">
        <w:rPr>
          <w:sz w:val="24"/>
          <w:szCs w:val="24"/>
        </w:rPr>
        <w:t>Телефон для связи – +7___________________.</w:t>
      </w:r>
    </w:p>
    <w:p w14:paraId="6F038977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</w:p>
    <w:p w14:paraId="75BD7C4F" w14:textId="77777777" w:rsidR="00B56F1B" w:rsidRPr="00111563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5. АДРЕСА И БАНКОВСКИЕ РЕКВИЗИТЫ СТОРОН</w:t>
      </w:r>
    </w:p>
    <w:p w14:paraId="0156DA10" w14:textId="77777777" w:rsidR="00B56F1B" w:rsidRPr="00111563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111563" w14:paraId="1CD23509" w14:textId="77777777" w:rsidTr="00FC7533">
        <w:tc>
          <w:tcPr>
            <w:tcW w:w="3284" w:type="dxa"/>
          </w:tcPr>
          <w:p w14:paraId="7BF858EC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11156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</w:tcPr>
          <w:p w14:paraId="01785006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</w:tcPr>
          <w:p w14:paraId="7FA29F9D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Организатор</w:t>
            </w:r>
            <w:r w:rsidR="00E524D0" w:rsidRPr="0011156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111563" w14:paraId="0A1B9F4D" w14:textId="77777777" w:rsidTr="00FC7533">
        <w:tc>
          <w:tcPr>
            <w:tcW w:w="3284" w:type="dxa"/>
          </w:tcPr>
          <w:p w14:paraId="474967F8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</w:tcPr>
          <w:p w14:paraId="66267CCB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6D8E6091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111563" w14:paraId="59C237AC" w14:textId="77777777" w:rsidTr="00FC7533">
        <w:tc>
          <w:tcPr>
            <w:tcW w:w="3284" w:type="dxa"/>
          </w:tcPr>
          <w:p w14:paraId="60BB13EE" w14:textId="77777777" w:rsidR="00B56F1B" w:rsidRPr="0011156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111563">
              <w:rPr>
                <w:sz w:val="24"/>
                <w:szCs w:val="24"/>
              </w:rPr>
              <w:t xml:space="preserve">Адрес: </w:t>
            </w:r>
            <w:r w:rsidRPr="00111563">
              <w:rPr>
                <w:color w:val="000000"/>
                <w:sz w:val="24"/>
                <w:szCs w:val="24"/>
                <w:lang w:val="ru-RU" w:eastAsia="ru-RU"/>
              </w:rPr>
              <w:t>119019, г. Москва, набережная Пречистенская, д. 45/1, стр. 1, пом. I, эт.3, ком. 21</w:t>
            </w:r>
          </w:p>
          <w:p w14:paraId="03F86BD4" w14:textId="77777777" w:rsidR="0041558D" w:rsidRPr="00111563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ОГРН 1127746228972 </w:t>
            </w: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ИНН 7725752265</w:t>
            </w:r>
          </w:p>
          <w:p w14:paraId="6C4D59BD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р/с 40702810800000024981 Филиал «Центральный» Банка ВТБ (ПАО) в г. Москве, БИК – 044525411, </w:t>
            </w:r>
          </w:p>
          <w:p w14:paraId="6E788A90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корреспондентский счёт – </w:t>
            </w:r>
            <w:r w:rsidRPr="00111563">
              <w:rPr>
                <w:rFonts w:eastAsia="Calibri"/>
                <w:color w:val="000000"/>
                <w:sz w:val="24"/>
                <w:szCs w:val="24"/>
              </w:rPr>
              <w:lastRenderedPageBreak/>
              <w:t>30101810145250000411</w:t>
            </w:r>
          </w:p>
          <w:p w14:paraId="2168AD87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47D5C738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488B81" w14:textId="77777777" w:rsidR="00B56F1B" w:rsidRPr="0011156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</w:tcPr>
          <w:p w14:paraId="4D1CBDBD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62A7C876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0ADEB567" w14:textId="77777777" w:rsidR="00F06C46" w:rsidRPr="00111563" w:rsidRDefault="00F06C46" w:rsidP="00B56F1B">
      <w:pPr>
        <w:keepNext/>
        <w:jc w:val="both"/>
        <w:rPr>
          <w:sz w:val="24"/>
          <w:szCs w:val="24"/>
        </w:rPr>
      </w:pPr>
    </w:p>
    <w:p w14:paraId="1CE1E3D2" w14:textId="77777777" w:rsidR="001F2E1C" w:rsidRPr="00111563" w:rsidRDefault="001F2E1C" w:rsidP="001F2E1C">
      <w:pPr>
        <w:keepNext/>
        <w:jc w:val="right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 xml:space="preserve">Приложение </w:t>
      </w:r>
      <w:r w:rsidR="00070B1B" w:rsidRPr="00111563">
        <w:rPr>
          <w:b/>
          <w:sz w:val="24"/>
          <w:szCs w:val="24"/>
        </w:rPr>
        <w:t>№</w:t>
      </w:r>
      <w:r w:rsidRPr="00111563">
        <w:rPr>
          <w:b/>
          <w:sz w:val="24"/>
          <w:szCs w:val="24"/>
        </w:rPr>
        <w:t>1</w:t>
      </w:r>
    </w:p>
    <w:p w14:paraId="20EDB9FF" w14:textId="77777777" w:rsidR="001F2E1C" w:rsidRPr="00111563" w:rsidRDefault="001F2E1C" w:rsidP="001F2E1C">
      <w:pPr>
        <w:keepNext/>
        <w:jc w:val="right"/>
        <w:rPr>
          <w:sz w:val="24"/>
          <w:szCs w:val="24"/>
        </w:rPr>
      </w:pPr>
    </w:p>
    <w:p w14:paraId="5B0522C8" w14:textId="77777777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1. Если необходимо перевести за</w:t>
      </w:r>
      <w:r w:rsidR="00B30A44" w:rsidRPr="00111563">
        <w:rPr>
          <w:b/>
          <w:sz w:val="24"/>
          <w:szCs w:val="24"/>
        </w:rPr>
        <w:t>даток победителя торгов на счет: ___________ *(указать д</w:t>
      </w:r>
      <w:r w:rsidRPr="00111563">
        <w:rPr>
          <w:b/>
          <w:sz w:val="24"/>
          <w:szCs w:val="24"/>
        </w:rPr>
        <w:t>олжника</w:t>
      </w:r>
      <w:r w:rsidR="00B30A44" w:rsidRPr="00111563">
        <w:rPr>
          <w:b/>
          <w:sz w:val="24"/>
          <w:szCs w:val="24"/>
        </w:rPr>
        <w:t xml:space="preserve"> или продавца)</w:t>
      </w:r>
      <w:r w:rsidRPr="00111563">
        <w:rPr>
          <w:b/>
          <w:sz w:val="24"/>
          <w:szCs w:val="24"/>
        </w:rPr>
        <w:t xml:space="preserve"> </w:t>
      </w:r>
    </w:p>
    <w:p w14:paraId="6F1446DE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77EFA848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4017D941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Получатель:</w:t>
      </w:r>
    </w:p>
    <w:p w14:paraId="6DF65945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14:paraId="1ECB90EC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02837419" w14:textId="77777777" w:rsidR="001F2E1C" w:rsidRPr="00111563" w:rsidRDefault="000837D0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р/с:</w:t>
      </w:r>
    </w:p>
    <w:p w14:paraId="080985B4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14:paraId="705AFAB8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6D515BBE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65398321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Назначение платежа: Перечисление задатка </w:t>
      </w:r>
      <w:r w:rsidR="00813852" w:rsidRPr="00111563">
        <w:rPr>
          <w:sz w:val="24"/>
          <w:szCs w:val="24"/>
        </w:rPr>
        <w:t>победителя торгов …………Лот№</w:t>
      </w:r>
      <w:proofErr w:type="gramStart"/>
      <w:r w:rsidR="00813852" w:rsidRPr="00111563">
        <w:rPr>
          <w:sz w:val="24"/>
          <w:szCs w:val="24"/>
        </w:rPr>
        <w:t>…….</w:t>
      </w:r>
      <w:proofErr w:type="gramEnd"/>
      <w:r w:rsidR="00813852" w:rsidRPr="00111563">
        <w:rPr>
          <w:sz w:val="24"/>
          <w:szCs w:val="24"/>
        </w:rPr>
        <w:t>.</w:t>
      </w:r>
      <w:r w:rsidRPr="00111563">
        <w:rPr>
          <w:sz w:val="24"/>
          <w:szCs w:val="24"/>
        </w:rPr>
        <w:t>без НДС"</w:t>
      </w:r>
    </w:p>
    <w:p w14:paraId="6A68739C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442813B8" w14:textId="77777777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508950D6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3EEEF729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вернуть задаток по следующим реквизитам:</w:t>
      </w:r>
    </w:p>
    <w:p w14:paraId="708CBC6E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1. Получатель:</w:t>
      </w:r>
    </w:p>
    <w:p w14:paraId="6225AE50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14:paraId="5A9D11B2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56BCC350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229DB240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14:paraId="16CC0117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2B529FE8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1BCD44E0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11563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43D1C" w14:textId="77777777" w:rsidR="00C04FB2" w:rsidRDefault="00C04FB2">
      <w:r>
        <w:separator/>
      </w:r>
    </w:p>
  </w:endnote>
  <w:endnote w:type="continuationSeparator" w:id="0">
    <w:p w14:paraId="482201F9" w14:textId="77777777" w:rsidR="00C04FB2" w:rsidRDefault="00C04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B6F5F" w14:textId="77777777" w:rsidR="00C04FB2" w:rsidRDefault="00C04FB2">
      <w:r>
        <w:separator/>
      </w:r>
    </w:p>
  </w:footnote>
  <w:footnote w:type="continuationSeparator" w:id="0">
    <w:p w14:paraId="5CDB44A4" w14:textId="77777777" w:rsidR="00C04FB2" w:rsidRDefault="00C04F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57D4D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8E"/>
    <w:rsid w:val="00027E19"/>
    <w:rsid w:val="00053E0B"/>
    <w:rsid w:val="0006740B"/>
    <w:rsid w:val="00070B1B"/>
    <w:rsid w:val="00083521"/>
    <w:rsid w:val="000837D0"/>
    <w:rsid w:val="000A34A4"/>
    <w:rsid w:val="000B34D2"/>
    <w:rsid w:val="000E6678"/>
    <w:rsid w:val="00111563"/>
    <w:rsid w:val="001423FE"/>
    <w:rsid w:val="00150481"/>
    <w:rsid w:val="001942F8"/>
    <w:rsid w:val="001E03C6"/>
    <w:rsid w:val="001E7802"/>
    <w:rsid w:val="001F2E1C"/>
    <w:rsid w:val="00230B03"/>
    <w:rsid w:val="002532E0"/>
    <w:rsid w:val="00276261"/>
    <w:rsid w:val="002B478A"/>
    <w:rsid w:val="002C18F6"/>
    <w:rsid w:val="002E7EC6"/>
    <w:rsid w:val="0035310D"/>
    <w:rsid w:val="003646AB"/>
    <w:rsid w:val="003B79F6"/>
    <w:rsid w:val="003C0C72"/>
    <w:rsid w:val="00413019"/>
    <w:rsid w:val="0041558D"/>
    <w:rsid w:val="0042568B"/>
    <w:rsid w:val="004538F2"/>
    <w:rsid w:val="00463338"/>
    <w:rsid w:val="00465B63"/>
    <w:rsid w:val="004A7AB2"/>
    <w:rsid w:val="004B4768"/>
    <w:rsid w:val="0050571E"/>
    <w:rsid w:val="005105A8"/>
    <w:rsid w:val="00527DB6"/>
    <w:rsid w:val="005609DA"/>
    <w:rsid w:val="00572856"/>
    <w:rsid w:val="00596EBD"/>
    <w:rsid w:val="005C0F76"/>
    <w:rsid w:val="005C5685"/>
    <w:rsid w:val="005F236B"/>
    <w:rsid w:val="00605FF3"/>
    <w:rsid w:val="006123C3"/>
    <w:rsid w:val="006837EE"/>
    <w:rsid w:val="00691C57"/>
    <w:rsid w:val="0069432A"/>
    <w:rsid w:val="00714762"/>
    <w:rsid w:val="007177B0"/>
    <w:rsid w:val="007704EE"/>
    <w:rsid w:val="007B7EF2"/>
    <w:rsid w:val="007F1735"/>
    <w:rsid w:val="007F53AA"/>
    <w:rsid w:val="00812698"/>
    <w:rsid w:val="00813852"/>
    <w:rsid w:val="008344A1"/>
    <w:rsid w:val="00841ECA"/>
    <w:rsid w:val="00842405"/>
    <w:rsid w:val="00862A91"/>
    <w:rsid w:val="008A51A8"/>
    <w:rsid w:val="008E76F7"/>
    <w:rsid w:val="008F29F3"/>
    <w:rsid w:val="0095052E"/>
    <w:rsid w:val="0098002E"/>
    <w:rsid w:val="00992528"/>
    <w:rsid w:val="009A4438"/>
    <w:rsid w:val="009E1B78"/>
    <w:rsid w:val="009F7CEF"/>
    <w:rsid w:val="00A055BF"/>
    <w:rsid w:val="00A06959"/>
    <w:rsid w:val="00A433B0"/>
    <w:rsid w:val="00A53ABE"/>
    <w:rsid w:val="00A60E92"/>
    <w:rsid w:val="00A60EDB"/>
    <w:rsid w:val="00A72800"/>
    <w:rsid w:val="00A95D78"/>
    <w:rsid w:val="00A97B96"/>
    <w:rsid w:val="00AD2FCB"/>
    <w:rsid w:val="00AD46FA"/>
    <w:rsid w:val="00AE1E77"/>
    <w:rsid w:val="00AF55B8"/>
    <w:rsid w:val="00B15AD5"/>
    <w:rsid w:val="00B26A46"/>
    <w:rsid w:val="00B303D2"/>
    <w:rsid w:val="00B30A44"/>
    <w:rsid w:val="00B56F1B"/>
    <w:rsid w:val="00B57EB3"/>
    <w:rsid w:val="00B75ACE"/>
    <w:rsid w:val="00B949F8"/>
    <w:rsid w:val="00BA133E"/>
    <w:rsid w:val="00BC5AEA"/>
    <w:rsid w:val="00BD32F5"/>
    <w:rsid w:val="00C04FB2"/>
    <w:rsid w:val="00C267F3"/>
    <w:rsid w:val="00C60F30"/>
    <w:rsid w:val="00C63AEB"/>
    <w:rsid w:val="00C65A39"/>
    <w:rsid w:val="00CC4B8E"/>
    <w:rsid w:val="00D044F2"/>
    <w:rsid w:val="00D24E5F"/>
    <w:rsid w:val="00D32A44"/>
    <w:rsid w:val="00D33136"/>
    <w:rsid w:val="00D56DFF"/>
    <w:rsid w:val="00D97438"/>
    <w:rsid w:val="00DD71DB"/>
    <w:rsid w:val="00E234CF"/>
    <w:rsid w:val="00E524D0"/>
    <w:rsid w:val="00E65BA1"/>
    <w:rsid w:val="00E76B6B"/>
    <w:rsid w:val="00EA358F"/>
    <w:rsid w:val="00EB0DC3"/>
    <w:rsid w:val="00F06C46"/>
    <w:rsid w:val="00F147BA"/>
    <w:rsid w:val="00F96238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EEEB371"/>
  <w15:chartTrackingRefBased/>
  <w15:docId w15:val="{EB3D6A4A-1CCB-4A15-AA46-D50F3B3DD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C20B5-CADA-410D-80A9-90F662721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1508</Words>
  <Characters>8597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10085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k24523</cp:lastModifiedBy>
  <cp:revision>2</cp:revision>
  <cp:lastPrinted>2017-03-17T16:23:00Z</cp:lastPrinted>
  <dcterms:created xsi:type="dcterms:W3CDTF">2026-02-24T03:10:00Z</dcterms:created>
  <dcterms:modified xsi:type="dcterms:W3CDTF">2026-02-24T03:10:00Z</dcterms:modified>
</cp:coreProperties>
</file>