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81E4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hAnsi="Segoe UI Symbol" w:eastAsia="Segoe UI Symbol" w:cs="Segoe UI Symbol"/>
          <w:b/>
          <w:color w:val="000000"/>
          <w:sz w:val="24"/>
        </w:rPr>
        <w:t>№ 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____</w:t>
      </w:r>
    </w:p>
    <w:p w14:paraId="681ED705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22BC85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64B260B0">
      <w:pPr>
        <w:spacing w:after="0" w:line="240" w:lineRule="auto"/>
        <w:ind w:left="-9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                                  «___» _________ 20__ года</w:t>
      </w:r>
    </w:p>
    <w:p w14:paraId="2A343607">
      <w:pPr>
        <w:spacing w:after="0" w:line="240" w:lineRule="auto"/>
        <w:ind w:left="-9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77621E32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</w:rPr>
        <w:t>Казаков Андре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>й</w:t>
      </w:r>
      <w:r>
        <w:rPr>
          <w:rFonts w:hint="default" w:ascii="Times New Roman" w:hAnsi="Times New Roman" w:eastAsia="Times New Roman" w:cs="Times New Roman"/>
          <w:bCs/>
          <w:sz w:val="24"/>
        </w:rPr>
        <w:t xml:space="preserve"> Геннадьевич, ИНН 431208411805, СНИЛС 112-676-358-52, 19.10.1980 г.р., место рождения: дер. Шутовщина Кирово-Чепецкого р-на Кировской обл., адрес: 610008, Кировская обл., г. Киров, ул. Льва Толстого, д. 15, кв. 3</w:t>
      </w:r>
      <w:r>
        <w:rPr>
          <w:rFonts w:ascii="Times New Roman" w:hAnsi="Times New Roman" w:eastAsia="Times New Roman" w:cs="Times New Roman"/>
          <w:bCs/>
          <w:sz w:val="24"/>
        </w:rPr>
        <w:t xml:space="preserve">, в лице финансового управляющего Филимончук Евгении Евгеньевны, действующей на основании Решения Арбитражного суда </w:t>
      </w:r>
      <w:r>
        <w:rPr>
          <w:rFonts w:hint="default" w:ascii="Times New Roman" w:hAnsi="Times New Roman" w:eastAsia="Times New Roman"/>
          <w:bCs/>
          <w:sz w:val="24"/>
        </w:rPr>
        <w:t>Кировской области от 15.01.2025 по делу № А28-12884/2024</w:t>
      </w:r>
      <w:r>
        <w:rPr>
          <w:rFonts w:ascii="Times New Roman" w:hAnsi="Times New Roman" w:eastAsia="Times New Roman" w:cs="Times New Roman"/>
          <w:bCs/>
          <w:sz w:val="24"/>
        </w:rPr>
        <w:t xml:space="preserve">, именуемый в дальнейшем «Продавец», с одной стороны, и </w:t>
      </w:r>
      <w:r>
        <w:rPr>
          <w:rFonts w:ascii="Times New Roman" w:hAnsi="Times New Roman" w:eastAsia="Times New Roman" w:cs="Times New Roman"/>
          <w:bCs/>
          <w:sz w:val="24"/>
        </w:rPr>
        <w:tab/>
      </w:r>
      <w:r>
        <w:rPr>
          <w:rFonts w:ascii="Times New Roman" w:hAnsi="Times New Roman" w:eastAsia="Times New Roman" w:cs="Times New Roman"/>
          <w:bCs/>
          <w:sz w:val="24"/>
        </w:rPr>
        <w:tab/>
      </w:r>
      <w:r>
        <w:rPr>
          <w:rFonts w:ascii="Times New Roman" w:hAnsi="Times New Roman" w:eastAsia="Times New Roman" w:cs="Times New Roman"/>
          <w:bCs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bCs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bCs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A2D4D5E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6FDC387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 Предмет договора</w:t>
      </w:r>
    </w:p>
    <w:p w14:paraId="5042C43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2C6F7330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4AA2CB28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6258AB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7EC1C60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6AD60BB9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308C9FAF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 Порядок оплаты имущества</w:t>
      </w:r>
    </w:p>
    <w:p w14:paraId="1DD6D09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50C3C4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170E4A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2FFCBDA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Cs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hint="default" w:ascii="Times New Roman" w:hAnsi="Times New Roman" w:eastAsia="Times New Roman" w:cs="Times New Roman"/>
          <w:bCs/>
          <w:sz w:val="24"/>
        </w:rPr>
        <w:t>Казаков Андре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>й</w:t>
      </w:r>
      <w:r>
        <w:rPr>
          <w:rFonts w:hint="default" w:ascii="Times New Roman" w:hAnsi="Times New Roman" w:eastAsia="Times New Roman" w:cs="Times New Roman"/>
          <w:bCs/>
          <w:sz w:val="24"/>
        </w:rPr>
        <w:t xml:space="preserve"> Геннадьевич</w:t>
      </w:r>
      <w:r>
        <w:rPr>
          <w:rFonts w:ascii="Times New Roman" w:hAnsi="Times New Roman" w:eastAsia="Times New Roman" w:cs="Times New Roman"/>
          <w:bCs/>
          <w:sz w:val="24"/>
        </w:rPr>
        <w:t xml:space="preserve"> Банк получателя ФИЛИАЛ "ЦЕНТРАЛЬНЫЙ" ПАО "СОВКОМБАНК" Кор/счет банка 30101810150040000763, БИК банка 045004763, КПП банка 544543001, ИНН 4401116480, Счет получателя </w:t>
      </w:r>
      <w:r>
        <w:rPr>
          <w:rFonts w:hint="default" w:ascii="Times New Roman" w:hAnsi="Times New Roman" w:eastAsia="Times New Roman"/>
          <w:bCs/>
          <w:sz w:val="24"/>
        </w:rPr>
        <w:t>40817810250222139472</w:t>
      </w:r>
    </w:p>
    <w:p w14:paraId="5A3C6274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b/>
          <w:color w:val="000000"/>
          <w:sz w:val="24"/>
        </w:rPr>
      </w:pPr>
    </w:p>
    <w:p w14:paraId="5999EA82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 Порядок передачи имущества</w:t>
      </w:r>
    </w:p>
    <w:p w14:paraId="00C66C6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573A33F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6EE9590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090A8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74B0CB1A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4. Ответственность Сторон</w:t>
      </w:r>
    </w:p>
    <w:p w14:paraId="3D6C9118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090707E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DC62B7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67F31B3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38A29165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FB0A2B6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5. Заключительные положения</w:t>
      </w:r>
    </w:p>
    <w:p w14:paraId="465F03D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6236C9B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80A48CE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D97E02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667EFF6C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119C879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452C958F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6. Адреса и реквизиты Сторон</w:t>
      </w:r>
    </w:p>
    <w:p w14:paraId="5A72735A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23CD44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3C02CD1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84480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389A32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7073AC8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Казаков Андре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й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Геннадьевич, ИНН 431208411805, СНИЛС 112-676-358-52, 19.10.1980 г.р., место рождения: дер. Шутовщина Кирово-Чепецкого р-на Кировской обл., адрес: 610008, Кировская обл., г. Киров, ул. Льва Толстого, д. 15, кв. 3</w:t>
            </w:r>
          </w:p>
          <w:p w14:paraId="59B7AF1A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</w:p>
          <w:p w14:paraId="13F24477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 xml:space="preserve">Реквизиты: 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Казаков Андре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й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Геннадьевич</w:t>
            </w:r>
            <w:r>
              <w:rPr>
                <w:rFonts w:ascii="Times New Roman" w:hAnsi="Times New Roman" w:eastAsia="Times New Roman" w:cs="Times New Roman"/>
                <w:bCs/>
                <w:sz w:val="24"/>
              </w:rPr>
              <w:t xml:space="preserve"> Банк получателя ФИЛИАЛ "ЦЕНТРАЛЬНЫЙ" ПАО "СОВКОМБАНК" Кор/счет банка 30101810150040000763, БИК банка 045004763, КПП банка 544543001, ИНН 4401116480, Счет получателя </w:t>
            </w:r>
            <w:r>
              <w:rPr>
                <w:rFonts w:hint="default" w:ascii="Times New Roman" w:hAnsi="Times New Roman" w:eastAsia="Times New Roman"/>
                <w:bCs/>
                <w:sz w:val="24"/>
              </w:rPr>
              <w:t>40817810250222139472</w:t>
            </w:r>
          </w:p>
          <w:p w14:paraId="0E2F6555">
            <w:pPr>
              <w:spacing w:after="0" w:line="240" w:lineRule="auto"/>
              <w:ind w:firstLine="567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</w:p>
          <w:p w14:paraId="517D91D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</w:rPr>
            </w:pPr>
          </w:p>
          <w:p w14:paraId="301BDA28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78D08DF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338A05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9A8EA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5A5F636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Филимончук Евгения Евгеньевна </w:t>
            </w:r>
          </w:p>
          <w:p w14:paraId="18752BE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22118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AC2386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7FBD5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3437E38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4DD3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7BCA4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6B017FA0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50F37AF6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27C0FD25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p w14:paraId="31BC3CC0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> </w:t>
      </w:r>
    </w:p>
    <w:p w14:paraId="689EE6A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</w:rPr>
      </w:pPr>
    </w:p>
    <w:p w14:paraId="4EE46D4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</w:rPr>
        <w:t>АКТ ПРИЁМА-ПЕРЕДАЧИ</w:t>
      </w:r>
    </w:p>
    <w:p w14:paraId="2C41987C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FF0000"/>
        </w:rPr>
        <w:t> </w:t>
      </w:r>
    </w:p>
    <w:p w14:paraId="6B839666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322DC097">
      <w:pPr>
        <w:spacing w:after="0" w:line="240" w:lineRule="auto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   «___» ______ 20___ г.</w:t>
      </w:r>
    </w:p>
    <w:p w14:paraId="20422C4F">
      <w:pPr>
        <w:spacing w:after="0" w:line="240" w:lineRule="auto"/>
        <w:rPr>
          <w:rFonts w:ascii="Times New Roman" w:hAnsi="Times New Roman" w:eastAsia="Times New Roman" w:cs="Times New Roman"/>
          <w:sz w:val="24"/>
        </w:rPr>
      </w:pPr>
    </w:p>
    <w:p w14:paraId="25AAA92B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hint="default" w:ascii="Times New Roman" w:hAnsi="Times New Roman" w:eastAsia="Times New Roman" w:cs="Times New Roman"/>
          <w:bCs/>
          <w:sz w:val="24"/>
        </w:rPr>
        <w:t>Казаков Андре</w:t>
      </w:r>
      <w:r>
        <w:rPr>
          <w:rFonts w:hint="default" w:ascii="Times New Roman" w:hAnsi="Times New Roman" w:eastAsia="Times New Roman" w:cs="Times New Roman"/>
          <w:bCs/>
          <w:sz w:val="24"/>
          <w:lang w:val="ru-RU"/>
        </w:rPr>
        <w:t>й</w:t>
      </w:r>
      <w:r>
        <w:rPr>
          <w:rFonts w:hint="default" w:ascii="Times New Roman" w:hAnsi="Times New Roman" w:eastAsia="Times New Roman" w:cs="Times New Roman"/>
          <w:bCs/>
          <w:sz w:val="24"/>
        </w:rPr>
        <w:t xml:space="preserve"> Геннадьевич, ИНН 431208411805, СНИЛС 112-676-358-52, 19.10.1980 г.р., место рождения: дер. Шутовщина Кирово-Чепецкого р-на Кировской обл., адрес: 610008, Кировская обл., г. Киров, ул. Льва Толстого, д. 15, кв. 3</w:t>
      </w:r>
      <w:r>
        <w:rPr>
          <w:rFonts w:ascii="Times New Roman" w:hAnsi="Times New Roman" w:eastAsia="Times New Roman" w:cs="Times New Roman"/>
          <w:bCs/>
          <w:sz w:val="24"/>
        </w:rPr>
        <w:t xml:space="preserve">, в лице финансового управляющего Филимончук Евгении Евгеньевны, действующей на основании Решения Арбитражного суда </w:t>
      </w:r>
      <w:r>
        <w:rPr>
          <w:rFonts w:hint="default" w:ascii="Times New Roman" w:hAnsi="Times New Roman" w:eastAsia="Times New Roman"/>
          <w:bCs/>
          <w:sz w:val="24"/>
        </w:rPr>
        <w:t>Кировской области от 15.01.2025 по делу № А28-12884/2024</w:t>
      </w:r>
      <w:r>
        <w:rPr>
          <w:rFonts w:ascii="Times New Roman" w:hAnsi="Times New Roman" w:eastAsia="Times New Roman" w:cs="Times New Roman"/>
          <w:bCs/>
          <w:sz w:val="24"/>
        </w:rPr>
        <w:t>, именуемый в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F28A1A0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74CD4A2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2A2512D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2810D5D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28E825D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D00BBAA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02C4DB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6AEFA810"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67838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D15086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14:paraId="2EAB8D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93F743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Казаков Андре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й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Геннадьевич, ИНН 431208411805, СНИЛС 112-676-358-52, 19.10.1980 г.р., место рождения: дер. Шутовщина Кирово-Чепецкого р-на Кировской обл., адрес: 610008, Кировская обл., г. Киров, ул. Льва Толстого, д. 15, кв. 3</w:t>
            </w:r>
          </w:p>
          <w:p w14:paraId="7D8CE9E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</w:rPr>
            </w:pPr>
          </w:p>
          <w:p w14:paraId="7890A178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Cs/>
                <w:sz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 xml:space="preserve">Реквизиты: </w:t>
            </w:r>
            <w:bookmarkStart w:id="0" w:name="_GoBack"/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>Казаков Андре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lang w:val="ru-RU"/>
              </w:rPr>
              <w:t>й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</w:rPr>
              <w:t xml:space="preserve"> Геннадьевич</w:t>
            </w:r>
            <w:r>
              <w:rPr>
                <w:rFonts w:ascii="Times New Roman" w:hAnsi="Times New Roman" w:eastAsia="Times New Roman" w:cs="Times New Roman"/>
                <w:bCs/>
                <w:sz w:val="24"/>
              </w:rPr>
              <w:t xml:space="preserve"> Банк получателя ФИЛИАЛ "ЦЕНТРАЛЬНЫЙ" ПАО "СОВКОМБАНК" Кор/счет банка 30101810150040000763, БИК банка 045004763, КПП банка 544543001, ИНН 4401116480, Счет получателя </w:t>
            </w:r>
            <w:r>
              <w:rPr>
                <w:rFonts w:hint="default" w:ascii="Times New Roman" w:hAnsi="Times New Roman" w:eastAsia="Times New Roman"/>
                <w:bCs/>
                <w:sz w:val="24"/>
              </w:rPr>
              <w:t>40817810250222139472</w:t>
            </w:r>
          </w:p>
          <w:bookmarkEnd w:id="0"/>
          <w:p w14:paraId="01132360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16018FE">
            <w:pPr>
              <w:spacing w:after="0" w:line="240" w:lineRule="auto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</w:tr>
      <w:tr w14:paraId="0B9B5B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65AC8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3B8AA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Филимончук Евгения Евгеньевна </w:t>
            </w:r>
          </w:p>
          <w:p w14:paraId="3E82460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6C44A2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5DF0C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5EA824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095511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B548A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55875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D930107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FC4F1F2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</w:p>
    <w:p w14:paraId="0182B53F">
      <w:pPr>
        <w:spacing w:line="273" w:lineRule="auto"/>
        <w:rPr>
          <w:rFonts w:ascii="Times New Roman" w:hAnsi="Times New Roman" w:eastAsia="Times New Roman" w:cs="Times New Roman"/>
          <w:sz w:val="24"/>
        </w:rPr>
      </w:pPr>
      <w:r>
        <w:rPr>
          <w:rFonts w:ascii="Calibri" w:hAnsi="Calibri" w:eastAsia="Calibri" w:cs="Calibri"/>
          <w:color w:val="000000"/>
        </w:rPr>
        <w:t> 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E93"/>
    <w:rsid w:val="00161E47"/>
    <w:rsid w:val="00254EC8"/>
    <w:rsid w:val="00263EC5"/>
    <w:rsid w:val="002D0C3A"/>
    <w:rsid w:val="002E76EF"/>
    <w:rsid w:val="002F78DD"/>
    <w:rsid w:val="00320139"/>
    <w:rsid w:val="003E7FE6"/>
    <w:rsid w:val="00461033"/>
    <w:rsid w:val="005138CE"/>
    <w:rsid w:val="005465AE"/>
    <w:rsid w:val="005F5D47"/>
    <w:rsid w:val="006343EF"/>
    <w:rsid w:val="00796E93"/>
    <w:rsid w:val="007C10B0"/>
    <w:rsid w:val="007D6E52"/>
    <w:rsid w:val="0080151C"/>
    <w:rsid w:val="009706E4"/>
    <w:rsid w:val="00985D23"/>
    <w:rsid w:val="00A95067"/>
    <w:rsid w:val="00AB260B"/>
    <w:rsid w:val="00AE1300"/>
    <w:rsid w:val="00B325AF"/>
    <w:rsid w:val="00B60A69"/>
    <w:rsid w:val="00B713E3"/>
    <w:rsid w:val="00BA4F54"/>
    <w:rsid w:val="00BB3F35"/>
    <w:rsid w:val="00C51574"/>
    <w:rsid w:val="00D9646E"/>
    <w:rsid w:val="00E00B3F"/>
    <w:rsid w:val="00E10625"/>
    <w:rsid w:val="00E10930"/>
    <w:rsid w:val="00EF7420"/>
    <w:rsid w:val="1854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935</Words>
  <Characters>5336</Characters>
  <Lines>44</Lines>
  <Paragraphs>12</Paragraphs>
  <TotalTime>6</TotalTime>
  <ScaleCrop>false</ScaleCrop>
  <LinksUpToDate>false</LinksUpToDate>
  <CharactersWithSpaces>6259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2022-12-17T05:56:00Z</dcterms:created>
  <dc:creator>ASC401</dc:creator>
  <cp:lastModifiedBy>user</cp:lastModifiedBy>
  <dcterms:modified xsi:type="dcterms:W3CDTF">2026-02-18T02:42:08Z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CF2658FF1AA94B3C9C5CCDA241F1E251_13</vt:lpwstr>
  </property>
</Properties>
</file>