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F91B90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6A353C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12D1EBC9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C60A8A">
        <w:rPr>
          <w:color w:val="000000"/>
          <w:sz w:val="22"/>
          <w:szCs w:val="22"/>
        </w:rPr>
        <w:t xml:space="preserve">5 </w:t>
      </w:r>
      <w:r w:rsidR="001303A0" w:rsidRPr="003C2C7D">
        <w:rPr>
          <w:color w:val="000000"/>
          <w:sz w:val="22"/>
          <w:szCs w:val="22"/>
        </w:rPr>
        <w:t>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1A4F467A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6E4F8298" w14:textId="77777777" w:rsidR="006F22F3" w:rsidRPr="00523985" w:rsidRDefault="00B91511" w:rsidP="00C60EDE">
      <w:pPr>
        <w:shd w:val="clear" w:color="auto" w:fill="FFFFFF"/>
        <w:ind w:firstLine="720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Гражданин </w:t>
      </w:r>
      <w:r w:rsidR="00532D27" w:rsidRPr="00532D27">
        <w:rPr>
          <w:sz w:val="22"/>
          <w:szCs w:val="22"/>
        </w:rPr>
        <w:t>Костин Валерий Петрович (дата рождения: 20.10.1969 г., место рождения: с. Глуховка Гавриловского р-на Тамбовской обл., СНИЛС 043-814-564 52, ИНН 680200023443, адрес регистрации по месту жительства: Тамбовская область, с. Глуховка, ул. Ручейная, д. 66)</w:t>
      </w:r>
      <w:r w:rsidRPr="00523985">
        <w:rPr>
          <w:sz w:val="22"/>
          <w:szCs w:val="22"/>
        </w:rPr>
        <w:t>, в лице финансового управляющего</w:t>
      </w:r>
      <w:r w:rsidR="00924DAE" w:rsidRPr="00523985">
        <w:rPr>
          <w:sz w:val="22"/>
          <w:szCs w:val="22"/>
        </w:rPr>
        <w:t xml:space="preserve"> Сазановой Екатерины Сергеевны</w:t>
      </w:r>
      <w:r w:rsidRPr="00523985">
        <w:rPr>
          <w:sz w:val="22"/>
          <w:szCs w:val="22"/>
        </w:rPr>
        <w:t xml:space="preserve">, действующий на основании </w:t>
      </w:r>
      <w:r w:rsidR="00354F67" w:rsidRPr="00354F67">
        <w:rPr>
          <w:sz w:val="22"/>
          <w:szCs w:val="22"/>
        </w:rPr>
        <w:t xml:space="preserve">решения Арбитражного суда </w:t>
      </w:r>
      <w:r w:rsidR="00532D27" w:rsidRPr="00532D27">
        <w:rPr>
          <w:sz w:val="22"/>
          <w:szCs w:val="22"/>
        </w:rPr>
        <w:t>Тамбовской области от 23.05.2025 г.</w:t>
      </w:r>
      <w:r w:rsidR="00C85B03" w:rsidRPr="00523985">
        <w:rPr>
          <w:sz w:val="22"/>
          <w:szCs w:val="22"/>
        </w:rPr>
        <w:t>,</w:t>
      </w:r>
      <w:r w:rsidR="00193FB4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именуем</w:t>
      </w:r>
      <w:r w:rsidR="0066249A" w:rsidRPr="00523985">
        <w:rPr>
          <w:sz w:val="22"/>
          <w:szCs w:val="22"/>
        </w:rPr>
        <w:t>ая</w:t>
      </w:r>
      <w:r w:rsidR="006F22F3" w:rsidRPr="00523985">
        <w:rPr>
          <w:sz w:val="22"/>
          <w:szCs w:val="22"/>
        </w:rPr>
        <w:t xml:space="preserve"> в дальнейшем «Задаткополучатель</w:t>
      </w:r>
      <w:r w:rsidR="006F22F3" w:rsidRPr="00523985">
        <w:rPr>
          <w:color w:val="000000"/>
          <w:sz w:val="22"/>
          <w:szCs w:val="22"/>
        </w:rPr>
        <w:t>», с одной стороны и _</w:t>
      </w:r>
      <w:r w:rsidR="00667606" w:rsidRPr="00523985">
        <w:rPr>
          <w:color w:val="000000"/>
          <w:sz w:val="22"/>
          <w:szCs w:val="22"/>
        </w:rPr>
        <w:t>___________________________________</w:t>
      </w:r>
      <w:r w:rsidR="006F22F3" w:rsidRPr="00523985">
        <w:rPr>
          <w:color w:val="000000"/>
          <w:sz w:val="22"/>
          <w:szCs w:val="22"/>
        </w:rPr>
        <w:t>__</w:t>
      </w:r>
      <w:r w:rsidR="00F71A75" w:rsidRPr="00523985">
        <w:rPr>
          <w:color w:val="000000"/>
          <w:sz w:val="22"/>
          <w:szCs w:val="22"/>
        </w:rPr>
        <w:t>__</w:t>
      </w:r>
      <w:r w:rsidR="006F22F3" w:rsidRPr="00523985">
        <w:rPr>
          <w:color w:val="000000"/>
          <w:sz w:val="22"/>
          <w:szCs w:val="22"/>
        </w:rPr>
        <w:t>, в лице</w:t>
      </w:r>
      <w:r w:rsidR="00667606" w:rsidRPr="00523985">
        <w:rPr>
          <w:color w:val="000000"/>
          <w:sz w:val="22"/>
          <w:szCs w:val="22"/>
        </w:rPr>
        <w:t xml:space="preserve"> </w:t>
      </w:r>
      <w:r w:rsidR="006F22F3" w:rsidRPr="00523985">
        <w:rPr>
          <w:color w:val="000000"/>
          <w:sz w:val="22"/>
          <w:szCs w:val="22"/>
        </w:rPr>
        <w:t>___________________________</w:t>
      </w:r>
      <w:r w:rsidR="00667606" w:rsidRPr="00523985">
        <w:rPr>
          <w:color w:val="000000"/>
          <w:sz w:val="22"/>
          <w:szCs w:val="22"/>
        </w:rPr>
        <w:t xml:space="preserve">, </w:t>
      </w:r>
      <w:r w:rsidR="006F22F3" w:rsidRPr="00523985">
        <w:rPr>
          <w:sz w:val="22"/>
          <w:szCs w:val="22"/>
        </w:rPr>
        <w:t>действующего</w:t>
      </w:r>
      <w:r w:rsidR="00667606" w:rsidRPr="00523985">
        <w:rPr>
          <w:sz w:val="22"/>
          <w:szCs w:val="22"/>
        </w:rPr>
        <w:t xml:space="preserve"> на основании</w:t>
      </w:r>
      <w:r w:rsidR="006F22F3" w:rsidRPr="00523985">
        <w:rPr>
          <w:sz w:val="22"/>
          <w:szCs w:val="22"/>
        </w:rPr>
        <w:t xml:space="preserve"> </w:t>
      </w:r>
      <w:r w:rsidR="00667606" w:rsidRPr="00523985">
        <w:rPr>
          <w:sz w:val="22"/>
          <w:szCs w:val="22"/>
        </w:rPr>
        <w:t>_______</w:t>
      </w:r>
      <w:r w:rsidR="006F22F3" w:rsidRPr="00523985">
        <w:rPr>
          <w:sz w:val="22"/>
          <w:szCs w:val="22"/>
        </w:rPr>
        <w:t>__________</w:t>
      </w:r>
      <w:r w:rsidR="00F71A75" w:rsidRPr="00523985">
        <w:rPr>
          <w:sz w:val="22"/>
          <w:szCs w:val="22"/>
        </w:rPr>
        <w:t>____</w:t>
      </w:r>
      <w:r w:rsidR="006F22F3" w:rsidRPr="00523985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7B51FDF9" w14:textId="77777777" w:rsidR="00C60A8A" w:rsidRPr="00523985" w:rsidRDefault="00C60A8A" w:rsidP="00C60EDE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138923EF" w14:textId="77777777" w:rsidR="006F22F3" w:rsidRPr="00523985" w:rsidRDefault="006F22F3" w:rsidP="00C85B03">
      <w:pPr>
        <w:numPr>
          <w:ilvl w:val="0"/>
          <w:numId w:val="2"/>
        </w:numPr>
        <w:shd w:val="clear" w:color="auto" w:fill="FFFFFF"/>
        <w:tabs>
          <w:tab w:val="clear" w:pos="1725"/>
        </w:tabs>
        <w:ind w:left="0" w:firstLine="709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 xml:space="preserve">Настоящий договор является неотъемлемой частью Заявки на участие в </w:t>
      </w:r>
      <w:r w:rsidR="00667606" w:rsidRPr="00523985">
        <w:rPr>
          <w:sz w:val="22"/>
          <w:szCs w:val="22"/>
        </w:rPr>
        <w:t>торгах</w:t>
      </w:r>
      <w:r w:rsidR="007C06E0" w:rsidRPr="00523985">
        <w:rPr>
          <w:sz w:val="22"/>
          <w:szCs w:val="22"/>
        </w:rPr>
        <w:t xml:space="preserve"> </w:t>
      </w:r>
      <w:r w:rsidR="00A407F6" w:rsidRPr="00523985">
        <w:rPr>
          <w:sz w:val="22"/>
          <w:szCs w:val="22"/>
        </w:rPr>
        <w:t>(далее</w:t>
      </w:r>
      <w:r w:rsidRPr="00523985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523985">
        <w:rPr>
          <w:sz w:val="22"/>
          <w:szCs w:val="22"/>
        </w:rPr>
        <w:t xml:space="preserve"> </w:t>
      </w:r>
      <w:r w:rsidRPr="00523985">
        <w:rPr>
          <w:sz w:val="22"/>
          <w:szCs w:val="22"/>
        </w:rPr>
        <w:t xml:space="preserve">по продаже </w:t>
      </w:r>
      <w:r w:rsidR="00F71A75" w:rsidRPr="00523985">
        <w:rPr>
          <w:sz w:val="22"/>
          <w:szCs w:val="22"/>
        </w:rPr>
        <w:t>имуществ</w:t>
      </w:r>
      <w:r w:rsidR="001917DC" w:rsidRPr="00523985">
        <w:rPr>
          <w:sz w:val="22"/>
          <w:szCs w:val="22"/>
        </w:rPr>
        <w:t>а</w:t>
      </w:r>
      <w:r w:rsidR="00193FB4" w:rsidRPr="00523985">
        <w:rPr>
          <w:sz w:val="22"/>
          <w:szCs w:val="22"/>
        </w:rPr>
        <w:t xml:space="preserve"> </w:t>
      </w:r>
      <w:r w:rsidR="00B91511" w:rsidRPr="00523985">
        <w:rPr>
          <w:sz w:val="22"/>
          <w:szCs w:val="22"/>
        </w:rPr>
        <w:t xml:space="preserve">гражданина </w:t>
      </w:r>
      <w:r w:rsidR="00532D27">
        <w:rPr>
          <w:sz w:val="22"/>
          <w:szCs w:val="22"/>
        </w:rPr>
        <w:t>Костина В.П.</w:t>
      </w:r>
    </w:p>
    <w:p w14:paraId="0F343FA6" w14:textId="77777777" w:rsidR="00C60A8A" w:rsidRPr="00523985" w:rsidRDefault="006F22F3" w:rsidP="007905EB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523985">
        <w:rPr>
          <w:sz w:val="22"/>
          <w:szCs w:val="22"/>
        </w:rPr>
        <w:t>______________</w:t>
      </w:r>
      <w:r w:rsidRPr="00523985">
        <w:rPr>
          <w:sz w:val="22"/>
          <w:szCs w:val="22"/>
        </w:rPr>
        <w:t xml:space="preserve"> руб.</w:t>
      </w:r>
      <w:r w:rsidR="00190A53" w:rsidRPr="00523985">
        <w:rPr>
          <w:sz w:val="22"/>
          <w:szCs w:val="22"/>
        </w:rPr>
        <w:t xml:space="preserve"> </w:t>
      </w:r>
      <w:r w:rsidRPr="00523985">
        <w:rPr>
          <w:sz w:val="22"/>
          <w:szCs w:val="22"/>
        </w:rPr>
        <w:t xml:space="preserve">в доказательство намерения участвовать в </w:t>
      </w:r>
      <w:r w:rsidR="00667606" w:rsidRPr="00523985">
        <w:rPr>
          <w:sz w:val="22"/>
          <w:szCs w:val="22"/>
        </w:rPr>
        <w:t xml:space="preserve">торгах </w:t>
      </w:r>
      <w:r w:rsidRPr="00523985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523985">
        <w:rPr>
          <w:sz w:val="22"/>
          <w:szCs w:val="22"/>
        </w:rPr>
        <w:t>а</w:t>
      </w:r>
      <w:r w:rsidR="00190A53" w:rsidRPr="00523985">
        <w:rPr>
          <w:sz w:val="22"/>
          <w:szCs w:val="22"/>
        </w:rPr>
        <w:t xml:space="preserve"> по</w:t>
      </w:r>
      <w:r w:rsidRPr="00523985">
        <w:rPr>
          <w:sz w:val="22"/>
          <w:szCs w:val="22"/>
        </w:rPr>
        <w:t xml:space="preserve"> договору купли-продажи.</w:t>
      </w:r>
    </w:p>
    <w:p w14:paraId="627A8324" w14:textId="77777777" w:rsidR="0060639A" w:rsidRPr="00523985" w:rsidRDefault="00667606" w:rsidP="0060639A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50"/>
        </w:tabs>
        <w:ind w:left="0" w:firstLine="720"/>
        <w:jc w:val="both"/>
        <w:rPr>
          <w:sz w:val="22"/>
          <w:szCs w:val="22"/>
        </w:rPr>
      </w:pPr>
      <w:r w:rsidRPr="00523985">
        <w:rPr>
          <w:spacing w:val="-1"/>
          <w:sz w:val="22"/>
          <w:szCs w:val="22"/>
        </w:rPr>
        <w:t>С</w:t>
      </w:r>
      <w:r w:rsidR="006F22F3" w:rsidRPr="00523985">
        <w:rPr>
          <w:sz w:val="22"/>
          <w:szCs w:val="22"/>
        </w:rPr>
        <w:t>тороны договорились, что форма приема задатка безналичная. Задаток принимается путем перечисления денежных средств на</w:t>
      </w:r>
      <w:r w:rsidR="0060639A" w:rsidRPr="00523985">
        <w:rPr>
          <w:sz w:val="22"/>
          <w:szCs w:val="22"/>
        </w:rPr>
        <w:t xml:space="preserve"> нижеуказанный</w:t>
      </w:r>
      <w:r w:rsidR="006F22F3" w:rsidRPr="00523985">
        <w:rPr>
          <w:sz w:val="22"/>
          <w:szCs w:val="22"/>
        </w:rPr>
        <w:t xml:space="preserve"> расчетный </w:t>
      </w:r>
      <w:r w:rsidR="0060639A" w:rsidRPr="00523985">
        <w:rPr>
          <w:sz w:val="22"/>
          <w:szCs w:val="22"/>
        </w:rPr>
        <w:t>счет:</w:t>
      </w:r>
    </w:p>
    <w:p w14:paraId="1105F2FE" w14:textId="77777777" w:rsidR="00C85B03" w:rsidRPr="00523985" w:rsidRDefault="00C85B03" w:rsidP="0060639A">
      <w:pPr>
        <w:shd w:val="clear" w:color="auto" w:fill="FFFFFF"/>
        <w:ind w:firstLine="708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Наименование получателя: </w:t>
      </w:r>
      <w:r w:rsidR="00532D27">
        <w:rPr>
          <w:sz w:val="22"/>
          <w:szCs w:val="22"/>
        </w:rPr>
        <w:t>Костин Валерий Петрович</w:t>
      </w:r>
      <w:r w:rsidR="00354F67" w:rsidRPr="00354F67">
        <w:rPr>
          <w:sz w:val="22"/>
          <w:szCs w:val="22"/>
        </w:rPr>
        <w:t xml:space="preserve">, Счет </w:t>
      </w:r>
      <w:r w:rsidR="00532D27" w:rsidRPr="00532D27">
        <w:rPr>
          <w:color w:val="000000"/>
          <w:sz w:val="22"/>
          <w:szCs w:val="22"/>
          <w:shd w:val="clear" w:color="auto" w:fill="FFFFFF"/>
        </w:rPr>
        <w:t>40817810550202897214</w:t>
      </w:r>
      <w:r w:rsidR="00EA6E46">
        <w:rPr>
          <w:color w:val="000000"/>
          <w:shd w:val="clear" w:color="auto" w:fill="FFFFFF"/>
        </w:rPr>
        <w:t xml:space="preserve"> </w:t>
      </w:r>
      <w:r w:rsidRPr="00523985">
        <w:rPr>
          <w:sz w:val="22"/>
          <w:szCs w:val="22"/>
        </w:rPr>
        <w:t>ФИЛИАЛ «ЦЕНТРАЛЬНЫЙ» ПАО «СОВКОМБАНК», БИК 045004763 ИНН 4401116480 ОГРН 1144400000425 Корр/счет 30101810150040000763 КПП 544543001.</w:t>
      </w:r>
    </w:p>
    <w:p w14:paraId="2C47B7DE" w14:textId="77777777" w:rsidR="006F22F3" w:rsidRPr="00523985" w:rsidRDefault="00C60A8A" w:rsidP="0060639A">
      <w:pPr>
        <w:shd w:val="clear" w:color="auto" w:fill="FFFFFF"/>
        <w:ind w:firstLine="708"/>
        <w:jc w:val="both"/>
        <w:rPr>
          <w:sz w:val="22"/>
          <w:szCs w:val="22"/>
        </w:rPr>
      </w:pPr>
      <w:r w:rsidRPr="00523985">
        <w:rPr>
          <w:sz w:val="22"/>
          <w:szCs w:val="22"/>
        </w:rPr>
        <w:t xml:space="preserve">4. </w:t>
      </w:r>
      <w:r w:rsidR="006F22F3" w:rsidRPr="00523985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>.</w:t>
      </w:r>
    </w:p>
    <w:p w14:paraId="56657EF6" w14:textId="77777777" w:rsidR="006F22F3" w:rsidRPr="00523985" w:rsidRDefault="00C60A8A" w:rsidP="00F952A5">
      <w:pPr>
        <w:shd w:val="clear" w:color="auto" w:fill="FFFFFF"/>
        <w:tabs>
          <w:tab w:val="left" w:pos="3734"/>
        </w:tabs>
        <w:ind w:firstLine="720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>5</w:t>
      </w:r>
      <w:r w:rsidR="00F952A5"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признания Задаткодателя победителем </w:t>
      </w:r>
      <w:r w:rsidR="00667606" w:rsidRPr="00523985">
        <w:rPr>
          <w:sz w:val="22"/>
          <w:szCs w:val="22"/>
        </w:rPr>
        <w:t xml:space="preserve">торгов </w:t>
      </w:r>
      <w:r w:rsidR="006F22F3" w:rsidRPr="00523985">
        <w:rPr>
          <w:sz w:val="22"/>
          <w:szCs w:val="22"/>
        </w:rPr>
        <w:t xml:space="preserve">после утверждения протокола об итогах </w:t>
      </w:r>
      <w:r w:rsidR="00667606" w:rsidRPr="00523985">
        <w:rPr>
          <w:sz w:val="22"/>
          <w:szCs w:val="22"/>
        </w:rPr>
        <w:t>торгов</w:t>
      </w:r>
      <w:r w:rsidR="006F22F3" w:rsidRPr="00523985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523985">
        <w:rPr>
          <w:sz w:val="22"/>
          <w:szCs w:val="22"/>
        </w:rPr>
        <w:t>а</w:t>
      </w:r>
      <w:r w:rsidR="006F22F3" w:rsidRPr="00523985">
        <w:rPr>
          <w:sz w:val="22"/>
          <w:szCs w:val="22"/>
        </w:rPr>
        <w:t xml:space="preserve"> по заключенному договору купли-продажи.</w:t>
      </w:r>
    </w:p>
    <w:p w14:paraId="0EC48FDE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6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523985">
        <w:rPr>
          <w:sz w:val="22"/>
          <w:szCs w:val="22"/>
        </w:rPr>
        <w:t>или неоплаты проданного на торгах имуществ</w:t>
      </w:r>
      <w:r w:rsidR="001917DC" w:rsidRPr="00523985">
        <w:rPr>
          <w:sz w:val="22"/>
          <w:szCs w:val="22"/>
        </w:rPr>
        <w:t>а</w:t>
      </w:r>
      <w:r w:rsidR="00667606" w:rsidRPr="00523985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="006F22F3" w:rsidRPr="00523985">
        <w:rPr>
          <w:sz w:val="22"/>
          <w:szCs w:val="22"/>
        </w:rPr>
        <w:t>внесенный задаток ему не возвращается.</w:t>
      </w:r>
    </w:p>
    <w:p w14:paraId="25CFEBBA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7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523985">
        <w:rPr>
          <w:sz w:val="22"/>
          <w:szCs w:val="22"/>
        </w:rPr>
        <w:t>торгах</w:t>
      </w:r>
      <w:r w:rsidR="006F22F3" w:rsidRPr="00523985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 w:rsidRPr="00523985">
        <w:rPr>
          <w:sz w:val="22"/>
          <w:szCs w:val="22"/>
        </w:rPr>
        <w:t xml:space="preserve">5 (Пяти) </w:t>
      </w:r>
      <w:r w:rsidR="006F22F3" w:rsidRPr="00523985">
        <w:rPr>
          <w:sz w:val="22"/>
          <w:szCs w:val="22"/>
        </w:rPr>
        <w:t>банковских дней с даты отзыва заявки.</w:t>
      </w:r>
    </w:p>
    <w:p w14:paraId="3492FB43" w14:textId="77777777" w:rsidR="006F22F3" w:rsidRPr="00523985" w:rsidRDefault="00C60A8A" w:rsidP="00F952A5">
      <w:pPr>
        <w:shd w:val="clear" w:color="auto" w:fill="FFFFFF"/>
        <w:ind w:firstLine="708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>8</w:t>
      </w:r>
      <w:r w:rsidR="00F952A5"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05BE1821" w14:textId="77777777" w:rsidR="006F22F3" w:rsidRPr="00523985" w:rsidRDefault="00F952A5" w:rsidP="00F952A5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9</w:t>
      </w:r>
      <w:r w:rsidRPr="00523985">
        <w:rPr>
          <w:sz w:val="22"/>
          <w:szCs w:val="22"/>
        </w:rPr>
        <w:t xml:space="preserve">. </w:t>
      </w:r>
      <w:r w:rsidR="006F22F3" w:rsidRPr="00523985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523985">
        <w:rPr>
          <w:sz w:val="22"/>
          <w:szCs w:val="22"/>
        </w:rPr>
        <w:t>а</w:t>
      </w:r>
      <w:r w:rsidR="00667606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по заключенному договору купли-продажи.</w:t>
      </w:r>
    </w:p>
    <w:p w14:paraId="68B054D8" w14:textId="77777777" w:rsidR="00F952A5" w:rsidRPr="00523985" w:rsidRDefault="00F952A5" w:rsidP="007905EB">
      <w:pPr>
        <w:shd w:val="clear" w:color="auto" w:fill="FFFFFF"/>
        <w:jc w:val="both"/>
        <w:rPr>
          <w:b/>
          <w:spacing w:val="-1"/>
          <w:sz w:val="22"/>
          <w:szCs w:val="22"/>
        </w:rPr>
      </w:pPr>
      <w:r w:rsidRPr="00523985">
        <w:rPr>
          <w:sz w:val="22"/>
          <w:szCs w:val="22"/>
        </w:rPr>
        <w:tab/>
      </w:r>
      <w:r w:rsidR="00C60A8A" w:rsidRPr="00523985">
        <w:rPr>
          <w:sz w:val="22"/>
          <w:szCs w:val="22"/>
        </w:rPr>
        <w:t>10</w:t>
      </w:r>
      <w:r w:rsidRPr="00523985">
        <w:rPr>
          <w:sz w:val="22"/>
          <w:szCs w:val="22"/>
        </w:rPr>
        <w:t>.</w:t>
      </w:r>
      <w:r w:rsidR="00C60A8A" w:rsidRPr="00523985">
        <w:rPr>
          <w:sz w:val="22"/>
          <w:szCs w:val="22"/>
        </w:rPr>
        <w:t xml:space="preserve"> </w:t>
      </w:r>
      <w:r w:rsidR="006F22F3" w:rsidRPr="00523985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4FB3DEC6" w14:textId="77777777" w:rsidR="006F22F3" w:rsidRPr="007905EB" w:rsidRDefault="00C60A8A" w:rsidP="00C60A8A">
      <w:pPr>
        <w:shd w:val="clear" w:color="auto" w:fill="FFFFFF"/>
        <w:tabs>
          <w:tab w:val="left" w:pos="3750"/>
        </w:tabs>
        <w:ind w:firstLine="709"/>
        <w:jc w:val="both"/>
        <w:rPr>
          <w:b/>
          <w:spacing w:val="-1"/>
          <w:sz w:val="22"/>
          <w:szCs w:val="22"/>
        </w:rPr>
      </w:pPr>
      <w:r>
        <w:rPr>
          <w:sz w:val="22"/>
          <w:szCs w:val="22"/>
        </w:rPr>
        <w:t xml:space="preserve">11. </w:t>
      </w:r>
      <w:r w:rsidR="00667606" w:rsidRPr="003C2C7D">
        <w:rPr>
          <w:sz w:val="22"/>
          <w:szCs w:val="22"/>
        </w:rPr>
        <w:t>Реквизиты сторон: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540"/>
        <w:gridCol w:w="4280"/>
      </w:tblGrid>
      <w:tr w:rsidR="006F22F3" w:rsidRPr="003C2C7D" w14:paraId="5FC81A2A" w14:textId="77777777" w:rsidTr="004D2B33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427638E2" w14:textId="77777777" w:rsidR="006F22F3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  <w:p w14:paraId="4C70FF9B" w14:textId="77777777" w:rsidR="00523985" w:rsidRPr="00523985" w:rsidRDefault="00532D27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Костин Валерий Петрович</w:t>
            </w:r>
          </w:p>
          <w:p w14:paraId="260ABE6B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СНИЛС </w:t>
            </w:r>
            <w:r w:rsidR="00532D27" w:rsidRPr="00532D27">
              <w:rPr>
                <w:sz w:val="22"/>
                <w:szCs w:val="22"/>
              </w:rPr>
              <w:t>043-814-564 52</w:t>
            </w:r>
            <w:r w:rsidRPr="00523985">
              <w:rPr>
                <w:color w:val="000000"/>
                <w:sz w:val="20"/>
                <w:szCs w:val="20"/>
              </w:rPr>
              <w:t xml:space="preserve">, ИНН </w:t>
            </w:r>
            <w:r w:rsidR="00532D27" w:rsidRPr="00532D27">
              <w:rPr>
                <w:sz w:val="22"/>
                <w:szCs w:val="22"/>
              </w:rPr>
              <w:t>680200023443</w:t>
            </w:r>
          </w:p>
          <w:p w14:paraId="0537D1F0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Счет № </w:t>
            </w:r>
            <w:r w:rsidR="00532D27" w:rsidRPr="00532D27">
              <w:rPr>
                <w:color w:val="000000"/>
                <w:sz w:val="20"/>
                <w:szCs w:val="20"/>
              </w:rPr>
              <w:t>40817810550202897214</w:t>
            </w:r>
          </w:p>
          <w:p w14:paraId="497D871B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ФИЛИАЛ «ЦЕНТРАЛЬНЫЙ» ПАО «СОВКОМБАНК» БИК 045004763 </w:t>
            </w:r>
          </w:p>
          <w:p w14:paraId="6FB4E302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ИНН 4401116480 ОГРН 1144400000425 </w:t>
            </w:r>
          </w:p>
          <w:p w14:paraId="0975B984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>Корр/счет 30101810150040000763 КПП 544543001</w:t>
            </w:r>
            <w:r w:rsidRPr="00523985">
              <w:rPr>
                <w:color w:val="000000"/>
                <w:sz w:val="20"/>
                <w:szCs w:val="20"/>
              </w:rPr>
              <w:tab/>
            </w:r>
          </w:p>
          <w:p w14:paraId="045AC51D" w14:textId="77777777" w:rsidR="00523985" w:rsidRPr="00523985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  <w:r w:rsidRPr="00523985">
              <w:rPr>
                <w:color w:val="000000"/>
                <w:sz w:val="20"/>
                <w:szCs w:val="20"/>
              </w:rPr>
              <w:t xml:space="preserve">Финансовый управляющий </w:t>
            </w:r>
          </w:p>
          <w:p w14:paraId="294899F1" w14:textId="77777777" w:rsidR="004908DE" w:rsidRDefault="004908DE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0"/>
                <w:szCs w:val="20"/>
              </w:rPr>
            </w:pPr>
          </w:p>
          <w:p w14:paraId="61467310" w14:textId="77777777" w:rsidR="00B3256C" w:rsidRPr="003C2C7D" w:rsidRDefault="00523985" w:rsidP="00523985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523985">
              <w:rPr>
                <w:color w:val="000000"/>
                <w:sz w:val="20"/>
                <w:szCs w:val="20"/>
              </w:rPr>
              <w:t>__________________ Сазанова Е. С.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B915B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</w:tcPr>
          <w:p w14:paraId="6582CC58" w14:textId="77777777" w:rsidR="006F22F3" w:rsidRDefault="006F22F3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  <w:p w14:paraId="65E63504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B8CCD9E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73B90734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1C5649CF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55A3DAD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61FCE785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3E4AB2B5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52B697FA" w14:textId="77777777" w:rsidR="00B3256C" w:rsidRDefault="00B3256C" w:rsidP="00B2269A">
            <w:pPr>
              <w:tabs>
                <w:tab w:val="left" w:pos="3750"/>
              </w:tabs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  <w:p w14:paraId="41F143F0" w14:textId="77777777" w:rsidR="00B3256C" w:rsidRPr="003C2C7D" w:rsidRDefault="00B3256C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3256C">
              <w:rPr>
                <w:color w:val="000000"/>
                <w:sz w:val="22"/>
                <w:szCs w:val="22"/>
              </w:rPr>
              <w:t>____________________/______________/</w:t>
            </w:r>
          </w:p>
        </w:tc>
      </w:tr>
    </w:tbl>
    <w:p w14:paraId="1AA09E25" w14:textId="486DB655" w:rsidR="006F22F3" w:rsidRPr="003C2C7D" w:rsidRDefault="00896D92" w:rsidP="00077C43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DF9F99" wp14:editId="43239DE8">
                <wp:simplePos x="0" y="0"/>
                <wp:positionH relativeFrom="column">
                  <wp:posOffset>71120</wp:posOffset>
                </wp:positionH>
                <wp:positionV relativeFrom="paragraph">
                  <wp:posOffset>24765</wp:posOffset>
                </wp:positionV>
                <wp:extent cx="1590675" cy="0"/>
                <wp:effectExtent l="9525" t="6350" r="952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0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D58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.6pt;margin-top:1.95pt;width:125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"/>
            </w:pict>
          </mc:Fallback>
        </mc:AlternateContent>
      </w:r>
    </w:p>
    <w:sectPr w:rsidR="006F22F3" w:rsidRPr="003C2C7D" w:rsidSect="00B3256C">
      <w:pgSz w:w="11906" w:h="16838"/>
      <w:pgMar w:top="426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67433373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73E75"/>
    <w:rsid w:val="00297918"/>
    <w:rsid w:val="002E75E9"/>
    <w:rsid w:val="002F54AE"/>
    <w:rsid w:val="002F6897"/>
    <w:rsid w:val="00346EB9"/>
    <w:rsid w:val="00354F67"/>
    <w:rsid w:val="00396DAF"/>
    <w:rsid w:val="00397E6C"/>
    <w:rsid w:val="003C2C7D"/>
    <w:rsid w:val="003E4429"/>
    <w:rsid w:val="00483D19"/>
    <w:rsid w:val="004908DE"/>
    <w:rsid w:val="00494E68"/>
    <w:rsid w:val="004D2B33"/>
    <w:rsid w:val="0051553A"/>
    <w:rsid w:val="00523985"/>
    <w:rsid w:val="00532D27"/>
    <w:rsid w:val="005E05F2"/>
    <w:rsid w:val="0060639A"/>
    <w:rsid w:val="00630098"/>
    <w:rsid w:val="00657334"/>
    <w:rsid w:val="0066249A"/>
    <w:rsid w:val="00667606"/>
    <w:rsid w:val="006B3D5F"/>
    <w:rsid w:val="006C1AA0"/>
    <w:rsid w:val="006F22F3"/>
    <w:rsid w:val="00730D14"/>
    <w:rsid w:val="007905EB"/>
    <w:rsid w:val="007B2670"/>
    <w:rsid w:val="007C06E0"/>
    <w:rsid w:val="007E4FCB"/>
    <w:rsid w:val="00857E1A"/>
    <w:rsid w:val="00862E92"/>
    <w:rsid w:val="00896D92"/>
    <w:rsid w:val="008B7F22"/>
    <w:rsid w:val="008D04DA"/>
    <w:rsid w:val="008D2E45"/>
    <w:rsid w:val="008E2F2E"/>
    <w:rsid w:val="00924DAE"/>
    <w:rsid w:val="009B60EC"/>
    <w:rsid w:val="00A042A6"/>
    <w:rsid w:val="00A250B6"/>
    <w:rsid w:val="00A25606"/>
    <w:rsid w:val="00A407F6"/>
    <w:rsid w:val="00A45BB5"/>
    <w:rsid w:val="00A52C41"/>
    <w:rsid w:val="00A73CA7"/>
    <w:rsid w:val="00A74BD3"/>
    <w:rsid w:val="00A77A06"/>
    <w:rsid w:val="00A90C35"/>
    <w:rsid w:val="00AB391F"/>
    <w:rsid w:val="00AD2BA2"/>
    <w:rsid w:val="00B2269A"/>
    <w:rsid w:val="00B3256C"/>
    <w:rsid w:val="00B42811"/>
    <w:rsid w:val="00B77484"/>
    <w:rsid w:val="00B91511"/>
    <w:rsid w:val="00BB7FD3"/>
    <w:rsid w:val="00BD5314"/>
    <w:rsid w:val="00C55FB0"/>
    <w:rsid w:val="00C60A8A"/>
    <w:rsid w:val="00C60EDE"/>
    <w:rsid w:val="00C71920"/>
    <w:rsid w:val="00C85B03"/>
    <w:rsid w:val="00C95A54"/>
    <w:rsid w:val="00CE634C"/>
    <w:rsid w:val="00CF470E"/>
    <w:rsid w:val="00D44CE9"/>
    <w:rsid w:val="00D66F73"/>
    <w:rsid w:val="00DA52C9"/>
    <w:rsid w:val="00DF7D1F"/>
    <w:rsid w:val="00E83FD1"/>
    <w:rsid w:val="00E8703B"/>
    <w:rsid w:val="00EA6E46"/>
    <w:rsid w:val="00F51BCE"/>
    <w:rsid w:val="00F71A75"/>
    <w:rsid w:val="00F952A5"/>
    <w:rsid w:val="00FA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3CFC2A26"/>
  <w15:chartTrackingRefBased/>
  <w15:docId w15:val="{0F401CF1-C923-49FE-93C9-E256FC63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  <w:lang w:val="ru-RU" w:eastAsia="ru-RU"/>
    </w:rPr>
  </w:style>
  <w:style w:type="paragraph" w:customStyle="1" w:styleId="a7">
    <w:name w:val=" 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37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08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50D6F-453F-44F6-9251-CC7BB6E7A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2</cp:revision>
  <dcterms:created xsi:type="dcterms:W3CDTF">2025-11-27T08:37:00Z</dcterms:created>
  <dcterms:modified xsi:type="dcterms:W3CDTF">2025-11-27T08:37:00Z</dcterms:modified>
</cp:coreProperties>
</file>