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527BD4F2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F558D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A6070C3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bookmarkStart w:id="0" w:name="_Hlk222219842"/>
      <w:r w:rsidR="0012727F" w:rsidRPr="0012727F">
        <w:rPr>
          <w:rFonts w:ascii="Times New Roman" w:hAnsi="Times New Roman" w:cs="Times New Roman"/>
          <w:sz w:val="22"/>
          <w:szCs w:val="22"/>
          <w:lang w:val="ru-RU"/>
        </w:rPr>
        <w:t>Пазов Юрий Михайлович (дата рождения: 01.06.1981 г., место рождения: г. Карачаевск Карачаево-Черкесская Респ., СНИЛС 124-080-526 17, ИНН 055202328966, адрес регистрации по месту жительства: 368080, Республика Дагестан, село Коркмаскала, ул Молодежная, д 80)</w:t>
      </w:r>
      <w:bookmarkEnd w:id="0"/>
      <w:r w:rsidR="0012727F" w:rsidRPr="0012727F">
        <w:rPr>
          <w:rFonts w:ascii="Times New Roman" w:hAnsi="Times New Roman" w:cs="Times New Roman"/>
          <w:sz w:val="22"/>
          <w:szCs w:val="22"/>
          <w:lang w:val="ru-RU"/>
        </w:rPr>
        <w:t>, в лице финансового управляющего Сазановой Екатерины Сергеевны, действующей на основании Решения Арбитражного суда Республики Дагестан от 18.09.2025 г. по делу № А15-7710/2025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12727F">
        <w:rPr>
          <w:rFonts w:ascii="Times New Roman" w:hAnsi="Times New Roman" w:cs="Times New Roman"/>
          <w:sz w:val="22"/>
          <w:szCs w:val="22"/>
          <w:lang w:val="ru-RU"/>
        </w:rPr>
        <w:t>Пазова Юрия Михайловича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2B6547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2727F" w:rsidRPr="0012727F">
        <w:rPr>
          <w:sz w:val="22"/>
          <w:szCs w:val="22"/>
        </w:rPr>
        <w:t>Пазов Юрий Михайлович (дата рождения: 01.06.1981 г., место рождения: г. Карачаевск Карачаево-Черкесская Респ., СНИЛС 124-080-526 17, ИНН 055202328966, адрес регистрации по месту жительства: 368080, Республика Дагестан, село Коркмаскала, ул Молодежная, д 80)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C35CC01" w14:textId="31743521" w:rsidR="008F558D" w:rsidRPr="008F558D" w:rsidRDefault="00535D39" w:rsidP="008F558D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12727F" w:rsidRPr="0012727F">
        <w:rPr>
          <w:rFonts w:ascii="Times New Roman" w:hAnsi="Times New Roman" w:cs="Times New Roman"/>
          <w:b/>
          <w:bCs/>
          <w:sz w:val="21"/>
          <w:szCs w:val="21"/>
        </w:rPr>
        <w:t>Легковой автомобиль, Марка: Hyundai, Модель: Grand Starex, VIN: KMJWAH7JP8U004976, год выпуска: 2008</w:t>
      </w:r>
      <w:r w:rsidR="008F558D" w:rsidRPr="008F558D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36516BA" w14:textId="5A6BFF81" w:rsidR="00A43104" w:rsidRPr="00C06191" w:rsidRDefault="00A43104" w:rsidP="008F558D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06191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Д</w:t>
      </w:r>
      <w:r w:rsidRPr="00C0619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Имущество</w:t>
      </w:r>
      <w:r w:rsidRPr="00C0619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60AF2E1" w14:textId="77777777" w:rsidR="0012727F" w:rsidRDefault="0012727F" w:rsidP="0012727F">
            <w:pPr>
              <w:pStyle w:val="TableParagraph"/>
              <w:spacing w:line="251" w:lineRule="exact"/>
              <w:ind w:left="50"/>
            </w:pPr>
            <w:r w:rsidRPr="009D60BA">
              <w:t>Пазов Юрий Михайлович</w:t>
            </w:r>
          </w:p>
          <w:p w14:paraId="5D1462A0" w14:textId="77777777" w:rsidR="0012727F" w:rsidRDefault="0012727F" w:rsidP="0012727F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</w:r>
            <w:r w:rsidRPr="009D60BA">
              <w:t>055202328966</w:t>
            </w:r>
            <w:r>
              <w:t xml:space="preserve">; </w:t>
            </w:r>
          </w:p>
          <w:p w14:paraId="3EE5C32F" w14:textId="77777777" w:rsidR="0012727F" w:rsidRDefault="0012727F" w:rsidP="0012727F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12727F">
              <w:rPr>
                <w:lang w:val="ru-RU"/>
              </w:rPr>
              <w:t xml:space="preserve">р/с </w:t>
            </w:r>
            <w:r w:rsidRPr="0012727F">
              <w:rPr>
                <w:color w:val="000000"/>
                <w:shd w:val="clear" w:color="auto" w:fill="FFFFFF"/>
                <w:lang w:val="ru-RU"/>
              </w:rPr>
              <w:t>40817810650222228666</w:t>
            </w:r>
            <w:r w:rsidRPr="0012727F">
              <w:rPr>
                <w:lang w:val="ru-RU"/>
              </w:rPr>
              <w:t xml:space="preserve"> </w:t>
            </w:r>
          </w:p>
          <w:p w14:paraId="50A28668" w14:textId="14CAB09A" w:rsidR="00AA07D8" w:rsidRPr="00AA07D8" w:rsidRDefault="00AA07D8" w:rsidP="0012727F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145D3"/>
    <w:rsid w:val="00123C66"/>
    <w:rsid w:val="0012727F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8F558D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678B3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2026-02-10T08:11:00Z</dcterms:created>
  <dcterms:modified xsi:type="dcterms:W3CDTF">2026-02-17T08:24:00Z</dcterms:modified>
</cp:coreProperties>
</file>