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F1CB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BBD45BC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729326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27FBC50" w14:textId="77777777" w:rsidR="00F27775" w:rsidRDefault="00110B62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ст Шуйская</w:t>
      </w:r>
    </w:p>
    <w:p w14:paraId="09681E8F" w14:textId="77777777" w:rsidR="00F27775" w:rsidRDefault="00110B62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28 октября 2025 г.</w:t>
      </w:r>
    </w:p>
    <w:p w14:paraId="7A691116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C1819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5366D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110B62">
        <w:rPr>
          <w:rFonts w:ascii="Times New Roman" w:hAnsi="Times New Roman"/>
          <w:noProof/>
          <w:sz w:val="24"/>
          <w:szCs w:val="24"/>
        </w:rPr>
        <w:t>Пушко Анастасии Олеговны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110B62">
        <w:rPr>
          <w:rFonts w:ascii="Times New Roman" w:hAnsi="Times New Roman"/>
          <w:noProof/>
          <w:sz w:val="24"/>
          <w:szCs w:val="24"/>
        </w:rPr>
        <w:t>27.02.2001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110B62">
        <w:rPr>
          <w:rFonts w:ascii="Times New Roman" w:hAnsi="Times New Roman"/>
          <w:noProof/>
          <w:sz w:val="24"/>
          <w:szCs w:val="24"/>
        </w:rPr>
        <w:t>г. Тосно Ленинградская обл.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110B62">
        <w:rPr>
          <w:rFonts w:ascii="Times New Roman" w:hAnsi="Times New Roman"/>
          <w:noProof/>
          <w:sz w:val="24"/>
          <w:szCs w:val="24"/>
        </w:rPr>
        <w:t>165-295-449 97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110B62">
        <w:rPr>
          <w:rFonts w:ascii="Times New Roman" w:hAnsi="Times New Roman"/>
          <w:noProof/>
          <w:sz w:val="24"/>
          <w:szCs w:val="24"/>
        </w:rPr>
        <w:t>471605625990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110B62">
        <w:rPr>
          <w:rFonts w:ascii="Times New Roman" w:hAnsi="Times New Roman"/>
          <w:noProof/>
          <w:sz w:val="24"/>
          <w:szCs w:val="24"/>
        </w:rPr>
        <w:t>регистрация по месту жительства: 185505, Республика Карелия, ст Шуйская, ул Сосновая, д 2, кв 2</w:t>
      </w:r>
      <w:r>
        <w:rPr>
          <w:rFonts w:ascii="Times New Roman" w:hAnsi="Times New Roman"/>
          <w:sz w:val="24"/>
          <w:szCs w:val="24"/>
        </w:rPr>
        <w:t xml:space="preserve">)  </w:t>
      </w:r>
      <w:r w:rsidR="00110B62">
        <w:rPr>
          <w:rFonts w:ascii="Times New Roman" w:hAnsi="Times New Roman"/>
          <w:noProof/>
          <w:sz w:val="24"/>
          <w:szCs w:val="24"/>
        </w:rPr>
        <w:t>Газизова Наталья Андреевна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110B62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Республики Карелия от 20.05.2025 г. по делу № А26-1370/2025 Борунов И.Н.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C55D2C2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832A2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9F5E8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110B62">
        <w:rPr>
          <w:rFonts w:ascii="Times New Roman" w:hAnsi="Times New Roman"/>
          <w:noProof/>
          <w:sz w:val="24"/>
          <w:szCs w:val="24"/>
        </w:rPr>
        <w:t>Пушко Анастасии Олеговны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39D3FD2F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4A4D25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225F40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510632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70B88D22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730B3381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0FC3DA4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110B62">
        <w:rPr>
          <w:rFonts w:ascii="Times New Roman" w:hAnsi="Times New Roman"/>
          <w:noProof/>
          <w:sz w:val="24"/>
          <w:szCs w:val="24"/>
        </w:rPr>
        <w:t>Пушко Анастасии Олеговны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67994D0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F2CD5B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60FB4F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39DEEFF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CE69E4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6653DEDD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110B62">
        <w:rPr>
          <w:rFonts w:ascii="Times New Roman" w:hAnsi="Times New Roman"/>
          <w:noProof/>
          <w:color w:val="000000"/>
          <w:sz w:val="24"/>
          <w:szCs w:val="24"/>
        </w:rPr>
        <w:t>Арбитражным судом Республики Карелия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3A99BDE5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716CC77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AEB5A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0D1B46C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B2833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C1FB4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570B9054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038713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110B62">
              <w:rPr>
                <w:rFonts w:ascii="Times New Roman" w:hAnsi="Times New Roman"/>
                <w:noProof/>
                <w:sz w:val="24"/>
                <w:szCs w:val="24"/>
              </w:rPr>
              <w:t>Пушко Анастасии Олеговны</w:t>
            </w:r>
          </w:p>
          <w:p w14:paraId="7A61B6D8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B07F9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110B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3B1BBF4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110B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2854D66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110B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3EF716A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110B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CBAEB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4E7F01DF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CC0E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B7053D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110B6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Н.А. Газизова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4CA8A1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AEE26AA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4D4E4377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977B973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1127122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53014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106842"/>
    <w:rsid w:val="00110B62"/>
    <w:rsid w:val="00124B6D"/>
    <w:rsid w:val="0013118D"/>
    <w:rsid w:val="0023545D"/>
    <w:rsid w:val="00314918"/>
    <w:rsid w:val="00412179"/>
    <w:rsid w:val="0046686D"/>
    <w:rsid w:val="0049059C"/>
    <w:rsid w:val="0057643B"/>
    <w:rsid w:val="00582FEA"/>
    <w:rsid w:val="005A44DE"/>
    <w:rsid w:val="00614239"/>
    <w:rsid w:val="006201FB"/>
    <w:rsid w:val="00633086"/>
    <w:rsid w:val="006C0BDC"/>
    <w:rsid w:val="00803A5A"/>
    <w:rsid w:val="008A4210"/>
    <w:rsid w:val="008C3FF4"/>
    <w:rsid w:val="008C49EB"/>
    <w:rsid w:val="009174A2"/>
    <w:rsid w:val="009F402A"/>
    <w:rsid w:val="00A63345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53C6"/>
  <w15:chartTrackingRefBased/>
  <w15:docId w15:val="{E0CDDCFC-BB79-4E55-A471-64141B7D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2</cp:revision>
  <dcterms:created xsi:type="dcterms:W3CDTF">2025-10-28T08:06:00Z</dcterms:created>
  <dcterms:modified xsi:type="dcterms:W3CDTF">2025-10-28T08:06:00Z</dcterms:modified>
</cp:coreProperties>
</file>