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4CB9BD33" w:rsidR="00DC029B" w:rsidRPr="00F913FE" w:rsidRDefault="00A45469" w:rsidP="00F913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Коптелова Елена Васильевна</w:t>
      </w:r>
      <w:r w:rsidRPr="00A45469">
        <w:rPr>
          <w:color w:val="000000"/>
          <w:sz w:val="24"/>
          <w:szCs w:val="24"/>
          <w:shd w:val="clear" w:color="auto" w:fill="FFFFFF"/>
          <w:lang w:eastAsia="ru-RU"/>
        </w:rPr>
        <w:t xml:space="preserve"> (ИНН 552809066075, СНИЛС 150-716-534 44, 08.09.1992 г.р., место рождения: г. Бишкек, Респ. Кыргызстан, адрес: 238741, Калининградская обл., г. Светлый, ул. Нагорная, д. 6, кв. 2)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F913F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94C68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в</w:t>
      </w:r>
      <w:r w:rsidR="00485E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Богомолова Юлия Евгеньевна (ИНН 665818036427, СНИЛС 191-190-148 57)</w:t>
      </w:r>
      <w:r w:rsidR="00C94C68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действующая на основании решения </w:t>
      </w:r>
      <w:r w:rsidRPr="00A45469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Калининградской области от 27.05.2025г. (опубликовано 31.05.2025г.) по делу А21-4986/2025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2E349B71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A45469" w:rsidRPr="00A45469">
        <w:rPr>
          <w:color w:val="000000"/>
          <w:sz w:val="24"/>
          <w:szCs w:val="24"/>
          <w:lang w:eastAsia="ru-RU"/>
        </w:rPr>
        <w:t>Коптелова Елена Васильевна, ИНН 552809066075 р/с 40817810550203169721, ФИЛИАЛ "ЦЕНТРАЛЬНЫЙ" ПАО "СОВКОМБАНК" БИК 045004763 Корр/счет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9C96B3" w14:textId="633BD72D" w:rsidR="001A7A10" w:rsidRDefault="00A45469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Коптелова Елена Васильевна</w:t>
            </w:r>
            <w:r w:rsidRPr="00A4546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552809066075, СНИЛС 150-716-534 44, 08.09.1992 г.р., место рождения: г. Бишкек, Респ. Кыргызстан, адрес: 238741, Калининградская обл., г. Светлый, ул. Нагорная, д. 6, кв. 2)</w:t>
            </w:r>
          </w:p>
          <w:p w14:paraId="09BACD44" w14:textId="77777777" w:rsidR="00A45469" w:rsidRDefault="00A45469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22B6FABE" w:rsidR="003628B2" w:rsidRPr="001529EF" w:rsidRDefault="00A45469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A45469">
              <w:rPr>
                <w:color w:val="000000"/>
                <w:sz w:val="24"/>
                <w:szCs w:val="24"/>
                <w:lang w:eastAsia="ru-RU"/>
              </w:rPr>
              <w:t>Коптелова Елена Васильевна, ИНН 552809066075 р/с 40817810550203169721,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009DB4BB" w:rsidR="00DC029B" w:rsidRPr="0062290E" w:rsidRDefault="00A45469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Коптелова Елена Васильевна</w:t>
      </w:r>
      <w:r w:rsidRPr="00A45469">
        <w:rPr>
          <w:color w:val="000000"/>
          <w:sz w:val="24"/>
          <w:szCs w:val="24"/>
          <w:shd w:val="clear" w:color="auto" w:fill="FFFFFF"/>
          <w:lang w:eastAsia="ru-RU"/>
        </w:rPr>
        <w:t xml:space="preserve"> (ИНН 552809066075, СНИЛС 150-716-534 44, 08.09.1992 г.р., место рождения: г. Бишкек, Респ. Кыргызстан, адрес: 238741, Калининградская обл., г. Светлый, ул. Нагорная, д. 6, кв. 2)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Богомолова Юлия Евгеньевна (ИНН 665818036427, СНИЛС 191-190-148 57), действующая на основании решения </w:t>
      </w:r>
      <w:r w:rsidRPr="00A45469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Калининградской области от 27.05.2025г. (опубликовано 31.05.2025г.) по делу А21-4986/2025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A45469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085941" w14:textId="77777777" w:rsidR="00A45469" w:rsidRDefault="00A45469" w:rsidP="00A45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Коптелова Елена Васильевна</w:t>
            </w:r>
            <w:r w:rsidRPr="00A4546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552809066075, СНИЛС 150-716-534 44, 08.09.1992 г.р., место рождения: г. Бишкек, Респ. Кыргызстан, адрес: 238741, Калининградская обл., г. Светлый, ул. Нагорная, д. 6, кв. 2)</w:t>
            </w:r>
          </w:p>
          <w:p w14:paraId="4954F3CC" w14:textId="77777777" w:rsidR="00A45469" w:rsidRDefault="00A45469" w:rsidP="00A45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B19A323" w14:textId="77777777" w:rsidR="00A45469" w:rsidRPr="001529EF" w:rsidRDefault="00A45469" w:rsidP="00A45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0194613E" w:rsidR="00A45469" w:rsidRPr="009F498D" w:rsidRDefault="00A45469" w:rsidP="00A45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A45469">
              <w:rPr>
                <w:color w:val="000000"/>
                <w:sz w:val="24"/>
                <w:szCs w:val="24"/>
                <w:lang w:eastAsia="ru-RU"/>
              </w:rPr>
              <w:t>Коптелова Елена Васильевна, ИНН 552809066075 р/с 40817810550203169721,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A45469" w:rsidRPr="0062290E" w:rsidRDefault="00A45469" w:rsidP="00A45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478F0" w14:textId="77777777" w:rsidR="00886659" w:rsidRDefault="00886659">
      <w:r>
        <w:separator/>
      </w:r>
    </w:p>
  </w:endnote>
  <w:endnote w:type="continuationSeparator" w:id="0">
    <w:p w14:paraId="65B28C1F" w14:textId="77777777" w:rsidR="00886659" w:rsidRDefault="0088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E4A9B" w14:textId="77777777" w:rsidR="00886659" w:rsidRDefault="00886659">
      <w:r>
        <w:separator/>
      </w:r>
    </w:p>
  </w:footnote>
  <w:footnote w:type="continuationSeparator" w:id="0">
    <w:p w14:paraId="4FD560E7" w14:textId="77777777" w:rsidR="00886659" w:rsidRDefault="00886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33E0C"/>
    <w:rsid w:val="00045504"/>
    <w:rsid w:val="000A296F"/>
    <w:rsid w:val="000B42A0"/>
    <w:rsid w:val="000D1534"/>
    <w:rsid w:val="0014699A"/>
    <w:rsid w:val="001529EF"/>
    <w:rsid w:val="00163E81"/>
    <w:rsid w:val="00192D55"/>
    <w:rsid w:val="0019466E"/>
    <w:rsid w:val="001A71F0"/>
    <w:rsid w:val="001A7A10"/>
    <w:rsid w:val="0020354D"/>
    <w:rsid w:val="00216512"/>
    <w:rsid w:val="00283A2A"/>
    <w:rsid w:val="00293F21"/>
    <w:rsid w:val="0035654C"/>
    <w:rsid w:val="003628B2"/>
    <w:rsid w:val="003675CB"/>
    <w:rsid w:val="00377C33"/>
    <w:rsid w:val="003E11B1"/>
    <w:rsid w:val="00454F82"/>
    <w:rsid w:val="00480D24"/>
    <w:rsid w:val="00485E91"/>
    <w:rsid w:val="004A2572"/>
    <w:rsid w:val="00522BD3"/>
    <w:rsid w:val="00553D79"/>
    <w:rsid w:val="005738E7"/>
    <w:rsid w:val="00584F6E"/>
    <w:rsid w:val="00586A2B"/>
    <w:rsid w:val="005C2A07"/>
    <w:rsid w:val="006144F9"/>
    <w:rsid w:val="00621E85"/>
    <w:rsid w:val="0062290E"/>
    <w:rsid w:val="00623645"/>
    <w:rsid w:val="006B41A9"/>
    <w:rsid w:val="006C2431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C366A"/>
    <w:rsid w:val="007C68EE"/>
    <w:rsid w:val="00803B27"/>
    <w:rsid w:val="008075F2"/>
    <w:rsid w:val="008076B2"/>
    <w:rsid w:val="008107D0"/>
    <w:rsid w:val="00813D2D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1009"/>
    <w:rsid w:val="00B1114D"/>
    <w:rsid w:val="00B372A9"/>
    <w:rsid w:val="00B91128"/>
    <w:rsid w:val="00BA7AEF"/>
    <w:rsid w:val="00C039D1"/>
    <w:rsid w:val="00C22933"/>
    <w:rsid w:val="00C271A0"/>
    <w:rsid w:val="00C4056C"/>
    <w:rsid w:val="00C53923"/>
    <w:rsid w:val="00C66A35"/>
    <w:rsid w:val="00C7334C"/>
    <w:rsid w:val="00C83846"/>
    <w:rsid w:val="00C94C68"/>
    <w:rsid w:val="00C96355"/>
    <w:rsid w:val="00CA3899"/>
    <w:rsid w:val="00CC7A0A"/>
    <w:rsid w:val="00CF7591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D309B"/>
    <w:rsid w:val="00EF2A56"/>
    <w:rsid w:val="00F27FC7"/>
    <w:rsid w:val="00F40BCB"/>
    <w:rsid w:val="00F913FE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46</cp:revision>
  <dcterms:created xsi:type="dcterms:W3CDTF">2021-12-15T09:44:00Z</dcterms:created>
  <dcterms:modified xsi:type="dcterms:W3CDTF">2025-11-10T17:51:00Z</dcterms:modified>
</cp:coreProperties>
</file>