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1D395D7" w:rsidR="000A052A" w:rsidRPr="0066174D" w:rsidRDefault="0066174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6174D">
        <w:rPr>
          <w:rStyle w:val="paragraph"/>
          <w:rFonts w:ascii="Times New Roman" w:hAnsi="Times New Roman"/>
          <w:sz w:val="18"/>
          <w:szCs w:val="18"/>
        </w:rPr>
        <w:t>Финансовый управляющий Бергер Натальи Николаевны (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Ахунская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, д. 9, кв. 84), 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6174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6174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Пензенской области от 11 марта 2025 г. по делу № А49-1059/2025</w:t>
      </w:r>
      <w:r w:rsidR="00BE49EC" w:rsidRPr="0066174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6174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6174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6174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6174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6174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6174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6174D">
        <w:rPr>
          <w:rFonts w:ascii="Times New Roman" w:hAnsi="Times New Roman"/>
          <w:sz w:val="18"/>
          <w:szCs w:val="18"/>
        </w:rPr>
        <w:t>,</w:t>
      </w:r>
      <w:r w:rsidR="000A052A" w:rsidRPr="0066174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6174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6174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5408C0F" w14:textId="77777777" w:rsidR="0066174D" w:rsidRPr="0066174D" w:rsidRDefault="0066174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6174D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58:34:0010143:3643 Адрес (местоположение) Пензенская область, г Заречный, ул. </w:t>
      </w:r>
      <w:proofErr w:type="spellStart"/>
      <w:r w:rsidRPr="0066174D">
        <w:rPr>
          <w:rFonts w:ascii="Times New Roman" w:hAnsi="Times New Roman"/>
          <w:i/>
          <w:sz w:val="20"/>
          <w:szCs w:val="20"/>
        </w:rPr>
        <w:t>Ахунская</w:t>
      </w:r>
      <w:proofErr w:type="spellEnd"/>
      <w:r w:rsidRPr="0066174D">
        <w:rPr>
          <w:rFonts w:ascii="Times New Roman" w:hAnsi="Times New Roman"/>
          <w:i/>
          <w:sz w:val="20"/>
          <w:szCs w:val="20"/>
        </w:rPr>
        <w:t>, ГСК № 6, блок№11 место№474 Площадь, м2 18.8 Назначение Гараж Количество этажей, в том числе подземных этажей 1 Материал наружных стен Кирпичные Вид государственной регистрации права Собственность (далее – «Имущество»)</w:t>
      </w:r>
      <w:r w:rsidRPr="0066174D">
        <w:rPr>
          <w:rFonts w:ascii="Times New Roman" w:hAnsi="Times New Roman"/>
          <w:i/>
          <w:sz w:val="20"/>
          <w:szCs w:val="20"/>
        </w:rPr>
        <w:t>.</w:t>
      </w:r>
    </w:p>
    <w:p w14:paraId="2F3975F4" w14:textId="6AC3FB34" w:rsidR="00444125" w:rsidRPr="00FF7C37" w:rsidRDefault="000A052A" w:rsidP="0066174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6174D">
        <w:rPr>
          <w:rStyle w:val="paragraph"/>
          <w:rFonts w:ascii="Times New Roman" w:hAnsi="Times New Roman"/>
          <w:sz w:val="18"/>
          <w:szCs w:val="18"/>
        </w:rPr>
        <w:t>Претендент перечисляет</w:t>
      </w: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6174D" w:rsidRPr="0066174D">
        <w:rPr>
          <w:rStyle w:val="paragraph"/>
          <w:rFonts w:ascii="Times New Roman" w:hAnsi="Times New Roman"/>
          <w:sz w:val="18"/>
          <w:szCs w:val="18"/>
        </w:rPr>
        <w:t>БЕРГЕР НАТАЛЬЯ НИКОЛАЕВНА</w:t>
      </w:r>
      <w:r w:rsidR="0066174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6174D" w:rsidRPr="0066174D">
        <w:rPr>
          <w:rStyle w:val="paragraph"/>
          <w:rFonts w:ascii="Times New Roman" w:hAnsi="Times New Roman"/>
          <w:sz w:val="18"/>
          <w:szCs w:val="18"/>
        </w:rPr>
        <w:t>Счет получателя 40817810850205301180</w:t>
      </w:r>
      <w:r w:rsidR="0066174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5C9EA9D" w:rsidR="00214166" w:rsidRPr="0066174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6174D" w:rsidRPr="0066174D">
              <w:rPr>
                <w:i/>
                <w:sz w:val="18"/>
                <w:szCs w:val="18"/>
                <w:lang w:val="ru-RU"/>
              </w:rPr>
              <w:t>Бергер Натальи Николаевны (</w:t>
            </w:r>
            <w:proofErr w:type="spellStart"/>
            <w:r w:rsidR="0066174D" w:rsidRPr="0066174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6174D" w:rsidRPr="0066174D">
              <w:rPr>
                <w:i/>
                <w:sz w:val="18"/>
                <w:szCs w:val="18"/>
                <w:lang w:val="ru-RU"/>
              </w:rPr>
              <w:t xml:space="preserve">./м.р.:17.03.1987, гор. Пенза-19 Пензенской обл., СНИЛС 117-599-850 09, ИНН 583806263598, адрес: регистрация по месту жительства: 442963, Пензенская область, г. Заречный, ул. </w:t>
            </w:r>
            <w:proofErr w:type="spellStart"/>
            <w:r w:rsidR="0066174D" w:rsidRPr="0066174D">
              <w:rPr>
                <w:i/>
                <w:sz w:val="18"/>
                <w:szCs w:val="18"/>
                <w:lang w:val="ru-RU"/>
              </w:rPr>
              <w:t>Ахунская</w:t>
            </w:r>
            <w:proofErr w:type="spellEnd"/>
            <w:r w:rsidR="0066174D" w:rsidRPr="0066174D">
              <w:rPr>
                <w:i/>
                <w:sz w:val="18"/>
                <w:szCs w:val="18"/>
                <w:lang w:val="ru-RU"/>
              </w:rPr>
              <w:t>, д. 9, кв. 84)</w:t>
            </w:r>
            <w:r w:rsidRPr="0066174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174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6174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6174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6174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6174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6174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6174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8C3A0C9" w14:textId="77777777" w:rsidR="0066174D" w:rsidRPr="0066174D" w:rsidRDefault="00214166" w:rsidP="0066174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6174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6174D" w:rsidRPr="0066174D">
              <w:rPr>
                <w:i/>
                <w:sz w:val="18"/>
                <w:szCs w:val="18"/>
                <w:lang w:val="ru-RU"/>
              </w:rPr>
              <w:t>БЕРГЕР НАТАЛЬЯ НИКОЛАЕВНА</w:t>
            </w:r>
          </w:p>
          <w:p w14:paraId="51BCC387" w14:textId="77777777" w:rsidR="0066174D" w:rsidRDefault="0066174D" w:rsidP="0066174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6174D">
              <w:rPr>
                <w:i/>
                <w:sz w:val="18"/>
                <w:szCs w:val="18"/>
                <w:lang w:val="ru-RU"/>
              </w:rPr>
              <w:t>Счет получателя 40817810850205301180</w:t>
            </w:r>
          </w:p>
          <w:p w14:paraId="0D181B26" w14:textId="049B37EA" w:rsidR="00214166" w:rsidRPr="00214166" w:rsidRDefault="00214166" w:rsidP="0066174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51A602BC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C3C754" w14:textId="77777777" w:rsidR="0066174D" w:rsidRPr="00FF7C37" w:rsidRDefault="0066174D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6174D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2025-11-17T11:19:00Z</dcterms:created>
  <dcterms:modified xsi:type="dcterms:W3CDTF">2025-11-17T11:19:00Z</dcterms:modified>
</cp:coreProperties>
</file>