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33E" w:rsidRPr="00504750" w:rsidRDefault="006B733E" w:rsidP="00504750">
      <w:pPr>
        <w:pStyle w:val="a6"/>
        <w:spacing w:line="276" w:lineRule="auto"/>
        <w:jc w:val="right"/>
        <w:rPr>
          <w:bCs/>
          <w:smallCaps/>
          <w:color w:val="000000"/>
          <w:sz w:val="23"/>
          <w:szCs w:val="23"/>
          <w:lang w:eastAsia="en-US"/>
        </w:rPr>
      </w:pPr>
      <w:bookmarkStart w:id="0" w:name="_GoBack"/>
      <w:bookmarkEnd w:id="0"/>
      <w:r w:rsidRPr="00504750">
        <w:rPr>
          <w:bCs/>
          <w:smallCaps/>
          <w:color w:val="000000"/>
          <w:sz w:val="23"/>
          <w:szCs w:val="23"/>
          <w:lang w:eastAsia="en-US"/>
        </w:rPr>
        <w:t>ПРОЕКТ</w:t>
      </w:r>
    </w:p>
    <w:p w:rsidR="00157B05" w:rsidRPr="00504750" w:rsidRDefault="00157B05" w:rsidP="00504750">
      <w:pPr>
        <w:pStyle w:val="a6"/>
        <w:spacing w:line="276" w:lineRule="auto"/>
        <w:rPr>
          <w:bCs/>
          <w:smallCaps/>
          <w:color w:val="000000"/>
          <w:sz w:val="23"/>
          <w:szCs w:val="23"/>
          <w:u w:val="single"/>
          <w:lang w:eastAsia="en-US"/>
        </w:rPr>
      </w:pPr>
      <w:r w:rsidRPr="00504750">
        <w:rPr>
          <w:bCs/>
          <w:smallCaps/>
          <w:color w:val="000000"/>
          <w:sz w:val="23"/>
          <w:szCs w:val="23"/>
          <w:lang w:eastAsia="en-US"/>
        </w:rPr>
        <w:t>ДОГОВОР</w:t>
      </w:r>
      <w:r w:rsidR="00D81389" w:rsidRPr="00504750">
        <w:rPr>
          <w:bCs/>
          <w:smallCaps/>
          <w:color w:val="000000"/>
          <w:sz w:val="23"/>
          <w:szCs w:val="23"/>
          <w:lang w:eastAsia="en-US"/>
        </w:rPr>
        <w:t xml:space="preserve"> №</w:t>
      </w:r>
      <w:r w:rsidR="001364A7" w:rsidRPr="00504750">
        <w:rPr>
          <w:bCs/>
          <w:smallCaps/>
          <w:color w:val="000000"/>
          <w:sz w:val="23"/>
          <w:szCs w:val="23"/>
          <w:lang w:eastAsia="en-US"/>
        </w:rPr>
        <w:t xml:space="preserve"> </w:t>
      </w:r>
      <w:r w:rsidR="00C20668" w:rsidRPr="00504750">
        <w:rPr>
          <w:bCs/>
          <w:smallCaps/>
          <w:color w:val="000000"/>
          <w:sz w:val="23"/>
          <w:szCs w:val="23"/>
          <w:u w:val="single"/>
          <w:lang w:eastAsia="en-US"/>
        </w:rPr>
        <w:t>__</w:t>
      </w:r>
    </w:p>
    <w:p w:rsidR="00157B05" w:rsidRPr="00504750" w:rsidRDefault="00EE1516" w:rsidP="00504750">
      <w:pPr>
        <w:spacing w:after="120" w:line="276" w:lineRule="auto"/>
        <w:jc w:val="center"/>
        <w:rPr>
          <w:b/>
          <w:bCs/>
          <w:smallCaps/>
          <w:color w:val="000000"/>
          <w:sz w:val="23"/>
          <w:szCs w:val="23"/>
          <w:lang w:eastAsia="en-US"/>
        </w:rPr>
      </w:pPr>
      <w:r w:rsidRPr="00504750">
        <w:rPr>
          <w:b/>
          <w:bCs/>
          <w:smallCaps/>
          <w:color w:val="000000"/>
          <w:sz w:val="23"/>
          <w:szCs w:val="23"/>
          <w:lang w:eastAsia="en-US"/>
        </w:rPr>
        <w:t>уступки</w:t>
      </w:r>
      <w:r w:rsidR="00700665" w:rsidRPr="00504750">
        <w:rPr>
          <w:b/>
          <w:bCs/>
          <w:smallCaps/>
          <w:color w:val="000000"/>
          <w:sz w:val="23"/>
          <w:szCs w:val="23"/>
          <w:lang w:eastAsia="en-US"/>
        </w:rPr>
        <w:t xml:space="preserve"> </w:t>
      </w:r>
      <w:r w:rsidRPr="00504750">
        <w:rPr>
          <w:b/>
          <w:bCs/>
          <w:smallCaps/>
          <w:color w:val="000000"/>
          <w:sz w:val="23"/>
          <w:szCs w:val="23"/>
          <w:lang w:eastAsia="en-US"/>
        </w:rPr>
        <w:t>требований</w:t>
      </w:r>
      <w:r w:rsidR="00D7120E" w:rsidRPr="00504750">
        <w:rPr>
          <w:b/>
          <w:bCs/>
          <w:smallCaps/>
          <w:color w:val="000000"/>
          <w:sz w:val="23"/>
          <w:szCs w:val="23"/>
          <w:lang w:eastAsia="en-US"/>
        </w:rPr>
        <w:t xml:space="preserve"> (цессии)</w:t>
      </w:r>
    </w:p>
    <w:p w:rsidR="00157B05" w:rsidRPr="00504750" w:rsidRDefault="00B54792" w:rsidP="00504750">
      <w:pPr>
        <w:pStyle w:val="ConsNonformat"/>
        <w:spacing w:after="120" w:line="276" w:lineRule="auto"/>
        <w:jc w:val="both"/>
        <w:rPr>
          <w:rFonts w:ascii="Times New Roman" w:hAnsi="Times New Roman"/>
          <w:sz w:val="23"/>
          <w:szCs w:val="23"/>
        </w:rPr>
      </w:pPr>
      <w:r w:rsidRPr="00504750">
        <w:rPr>
          <w:rFonts w:ascii="Times New Roman" w:hAnsi="Times New Roman"/>
          <w:sz w:val="23"/>
          <w:szCs w:val="23"/>
        </w:rPr>
        <w:t>г</w:t>
      </w:r>
      <w:r w:rsidR="009E4498" w:rsidRPr="00504750">
        <w:rPr>
          <w:rFonts w:ascii="Times New Roman" w:hAnsi="Times New Roman"/>
          <w:sz w:val="23"/>
          <w:szCs w:val="23"/>
        </w:rPr>
        <w:t>.</w:t>
      </w:r>
      <w:r w:rsidRPr="00504750">
        <w:rPr>
          <w:rFonts w:ascii="Times New Roman" w:hAnsi="Times New Roman"/>
          <w:sz w:val="23"/>
          <w:szCs w:val="23"/>
        </w:rPr>
        <w:t xml:space="preserve"> </w:t>
      </w:r>
      <w:r w:rsidR="00700665" w:rsidRPr="00504750">
        <w:rPr>
          <w:rFonts w:ascii="Times New Roman" w:hAnsi="Times New Roman"/>
          <w:sz w:val="23"/>
          <w:szCs w:val="23"/>
        </w:rPr>
        <w:t xml:space="preserve">Москва </w:t>
      </w:r>
      <w:r w:rsidR="00700665" w:rsidRPr="00504750">
        <w:rPr>
          <w:rFonts w:ascii="Times New Roman" w:hAnsi="Times New Roman"/>
          <w:sz w:val="23"/>
          <w:szCs w:val="23"/>
        </w:rPr>
        <w:tab/>
      </w:r>
      <w:r w:rsidR="00700665" w:rsidRPr="00504750">
        <w:rPr>
          <w:rFonts w:ascii="Times New Roman" w:hAnsi="Times New Roman"/>
          <w:sz w:val="23"/>
          <w:szCs w:val="23"/>
        </w:rPr>
        <w:tab/>
      </w:r>
      <w:r w:rsidR="00700665" w:rsidRPr="00504750">
        <w:rPr>
          <w:rFonts w:ascii="Times New Roman" w:hAnsi="Times New Roman"/>
          <w:sz w:val="23"/>
          <w:szCs w:val="23"/>
        </w:rPr>
        <w:tab/>
      </w:r>
      <w:r w:rsidR="00700665" w:rsidRPr="00504750">
        <w:rPr>
          <w:rFonts w:ascii="Times New Roman" w:hAnsi="Times New Roman"/>
          <w:sz w:val="23"/>
          <w:szCs w:val="23"/>
        </w:rPr>
        <w:tab/>
      </w:r>
      <w:r w:rsidR="00700665" w:rsidRPr="00504750">
        <w:rPr>
          <w:rFonts w:ascii="Times New Roman" w:hAnsi="Times New Roman"/>
          <w:sz w:val="23"/>
          <w:szCs w:val="23"/>
        </w:rPr>
        <w:tab/>
      </w:r>
      <w:r w:rsidR="004519AD" w:rsidRPr="00504750">
        <w:rPr>
          <w:rFonts w:ascii="Times New Roman" w:hAnsi="Times New Roman"/>
          <w:sz w:val="23"/>
          <w:szCs w:val="23"/>
        </w:rPr>
        <w:tab/>
      </w:r>
      <w:r w:rsidR="004519AD" w:rsidRPr="00504750">
        <w:rPr>
          <w:rFonts w:ascii="Times New Roman" w:hAnsi="Times New Roman"/>
          <w:sz w:val="23"/>
          <w:szCs w:val="23"/>
        </w:rPr>
        <w:tab/>
      </w:r>
      <w:r w:rsidR="004861A4" w:rsidRPr="00504750">
        <w:rPr>
          <w:rFonts w:ascii="Times New Roman" w:hAnsi="Times New Roman"/>
          <w:sz w:val="23"/>
          <w:szCs w:val="23"/>
        </w:rPr>
        <w:tab/>
      </w:r>
      <w:r w:rsidR="00504750">
        <w:rPr>
          <w:rFonts w:ascii="Times New Roman" w:hAnsi="Times New Roman"/>
          <w:sz w:val="23"/>
          <w:szCs w:val="23"/>
        </w:rPr>
        <w:t xml:space="preserve">                 </w:t>
      </w:r>
      <w:proofErr w:type="gramStart"/>
      <w:r w:rsidR="00504750">
        <w:rPr>
          <w:rFonts w:ascii="Times New Roman" w:hAnsi="Times New Roman"/>
          <w:sz w:val="23"/>
          <w:szCs w:val="23"/>
        </w:rPr>
        <w:t xml:space="preserve">   </w:t>
      </w:r>
      <w:r w:rsidR="00700665" w:rsidRPr="00504750">
        <w:rPr>
          <w:rFonts w:ascii="Times New Roman" w:hAnsi="Times New Roman"/>
          <w:sz w:val="23"/>
          <w:szCs w:val="23"/>
        </w:rPr>
        <w:t>«</w:t>
      </w:r>
      <w:proofErr w:type="gramEnd"/>
      <w:r w:rsidR="00700665" w:rsidRPr="00504750">
        <w:rPr>
          <w:rFonts w:ascii="Times New Roman" w:hAnsi="Times New Roman"/>
          <w:sz w:val="23"/>
          <w:szCs w:val="23"/>
        </w:rPr>
        <w:t>___» ___</w:t>
      </w:r>
      <w:r w:rsidR="00F53406" w:rsidRPr="00504750">
        <w:rPr>
          <w:rFonts w:ascii="Times New Roman" w:hAnsi="Times New Roman"/>
          <w:sz w:val="23"/>
          <w:szCs w:val="23"/>
        </w:rPr>
        <w:t>__</w:t>
      </w:r>
      <w:r w:rsidR="00700665" w:rsidRPr="00504750">
        <w:rPr>
          <w:rFonts w:ascii="Times New Roman" w:hAnsi="Times New Roman"/>
          <w:sz w:val="23"/>
          <w:szCs w:val="23"/>
        </w:rPr>
        <w:t>____  20</w:t>
      </w:r>
      <w:r w:rsidR="00933D1F" w:rsidRPr="00504750">
        <w:rPr>
          <w:rFonts w:ascii="Times New Roman" w:hAnsi="Times New Roman"/>
          <w:sz w:val="23"/>
          <w:szCs w:val="23"/>
        </w:rPr>
        <w:t>2</w:t>
      </w:r>
      <w:r w:rsidR="00680CB0" w:rsidRPr="00504750">
        <w:rPr>
          <w:rFonts w:ascii="Times New Roman" w:hAnsi="Times New Roman"/>
          <w:sz w:val="23"/>
          <w:szCs w:val="23"/>
        </w:rPr>
        <w:t>_</w:t>
      </w:r>
      <w:r w:rsidR="00700665" w:rsidRPr="00504750">
        <w:rPr>
          <w:rFonts w:ascii="Times New Roman" w:hAnsi="Times New Roman"/>
          <w:sz w:val="23"/>
          <w:szCs w:val="23"/>
        </w:rPr>
        <w:t>г</w:t>
      </w:r>
      <w:r w:rsidR="009E4498" w:rsidRPr="00504750">
        <w:rPr>
          <w:rFonts w:ascii="Times New Roman" w:hAnsi="Times New Roman"/>
          <w:sz w:val="23"/>
          <w:szCs w:val="23"/>
        </w:rPr>
        <w:t>.</w:t>
      </w:r>
    </w:p>
    <w:p w:rsidR="005C52A8" w:rsidRPr="00504750" w:rsidRDefault="00DE57A8" w:rsidP="00504750">
      <w:pPr>
        <w:spacing w:after="120" w:line="276" w:lineRule="auto"/>
        <w:jc w:val="both"/>
        <w:rPr>
          <w:snapToGrid w:val="0"/>
          <w:sz w:val="23"/>
          <w:szCs w:val="23"/>
        </w:rPr>
      </w:pPr>
      <w:r w:rsidRPr="00504750">
        <w:rPr>
          <w:rFonts w:eastAsia="Calibri"/>
          <w:b/>
          <w:color w:val="000000"/>
          <w:sz w:val="23"/>
          <w:szCs w:val="23"/>
        </w:rPr>
        <w:t xml:space="preserve">Гражданин </w:t>
      </w:r>
      <w:r w:rsidR="00504750" w:rsidRPr="00504750">
        <w:rPr>
          <w:rFonts w:eastAsia="Calibri"/>
          <w:b/>
          <w:color w:val="000000"/>
          <w:sz w:val="23"/>
          <w:szCs w:val="23"/>
        </w:rPr>
        <w:t xml:space="preserve">Иванов Анатолий Кириллович </w:t>
      </w:r>
      <w:r w:rsidR="00504750" w:rsidRPr="00504750">
        <w:rPr>
          <w:rFonts w:eastAsia="Calibri"/>
          <w:bCs/>
          <w:color w:val="000000"/>
          <w:sz w:val="23"/>
          <w:szCs w:val="23"/>
        </w:rPr>
        <w:t>(ИНН 301705730790, СНИЛС 040-408-474 17, адрес: 414000, г. Астрахань, ул. Сен-Симона, д. 42, корп. 1, кв. 4),</w:t>
      </w:r>
      <w:r w:rsidR="00504750" w:rsidRPr="00504750">
        <w:rPr>
          <w:rFonts w:eastAsia="Calibri"/>
          <w:b/>
          <w:color w:val="000000"/>
          <w:sz w:val="23"/>
          <w:szCs w:val="23"/>
        </w:rPr>
        <w:t xml:space="preserve"> </w:t>
      </w:r>
      <w:r w:rsidRPr="00504750">
        <w:rPr>
          <w:rFonts w:eastAsia="Calibri"/>
          <w:color w:val="000000"/>
          <w:sz w:val="23"/>
          <w:szCs w:val="23"/>
        </w:rPr>
        <w:t xml:space="preserve">в лице финансового управляющего </w:t>
      </w:r>
      <w:r w:rsidR="00504750" w:rsidRPr="00504750">
        <w:rPr>
          <w:rFonts w:eastAsia="Calibri"/>
          <w:color w:val="000000"/>
          <w:sz w:val="23"/>
          <w:szCs w:val="23"/>
        </w:rPr>
        <w:t>Крыгина Павла Викторовича</w:t>
      </w:r>
      <w:r w:rsidRPr="00504750">
        <w:rPr>
          <w:rFonts w:eastAsia="Calibri"/>
          <w:color w:val="000000"/>
          <w:sz w:val="23"/>
          <w:szCs w:val="23"/>
        </w:rPr>
        <w:t xml:space="preserve">, действующего на основании </w:t>
      </w:r>
      <w:r w:rsidR="00504750" w:rsidRPr="00504750">
        <w:rPr>
          <w:rFonts w:eastAsia="Calibri"/>
          <w:color w:val="000000"/>
          <w:sz w:val="23"/>
          <w:szCs w:val="23"/>
        </w:rPr>
        <w:t>Определением Арбитражного суда Астраханской области от 18.03.2025 по делу № А06-4533/2017</w:t>
      </w:r>
      <w:r w:rsidR="005C52A8" w:rsidRPr="00504750">
        <w:rPr>
          <w:sz w:val="23"/>
          <w:szCs w:val="23"/>
          <w:shd w:val="clear" w:color="auto" w:fill="FFFFFF"/>
        </w:rPr>
        <w:t>, именуемое в дальнейшем</w:t>
      </w:r>
      <w:r w:rsidR="00EE1516" w:rsidRPr="00504750">
        <w:rPr>
          <w:snapToGrid w:val="0"/>
          <w:sz w:val="23"/>
          <w:szCs w:val="23"/>
        </w:rPr>
        <w:t xml:space="preserve"> «Цедент»</w:t>
      </w:r>
      <w:r w:rsidR="001364A7" w:rsidRPr="00504750">
        <w:rPr>
          <w:snapToGrid w:val="0"/>
          <w:sz w:val="23"/>
          <w:szCs w:val="23"/>
        </w:rPr>
        <w:t xml:space="preserve">, </w:t>
      </w:r>
      <w:r w:rsidR="00700665" w:rsidRPr="00504750">
        <w:rPr>
          <w:snapToGrid w:val="0"/>
          <w:sz w:val="23"/>
          <w:szCs w:val="23"/>
        </w:rPr>
        <w:t>с одной стороны, и</w:t>
      </w:r>
    </w:p>
    <w:p w:rsidR="00D02DF9" w:rsidRPr="002A7B22" w:rsidRDefault="000C2860" w:rsidP="00504750">
      <w:pPr>
        <w:spacing w:after="120" w:line="276" w:lineRule="auto"/>
        <w:jc w:val="both"/>
        <w:rPr>
          <w:snapToGrid w:val="0"/>
          <w:sz w:val="23"/>
          <w:szCs w:val="23"/>
        </w:rPr>
      </w:pPr>
      <w:r w:rsidRPr="00504750">
        <w:rPr>
          <w:snapToGrid w:val="0"/>
          <w:sz w:val="23"/>
          <w:szCs w:val="23"/>
        </w:rPr>
        <w:t>_____________________________</w:t>
      </w:r>
      <w:r w:rsidR="00C615C5" w:rsidRPr="00504750">
        <w:rPr>
          <w:snapToGrid w:val="0"/>
          <w:sz w:val="23"/>
          <w:szCs w:val="23"/>
        </w:rPr>
        <w:t>,</w:t>
      </w:r>
      <w:r w:rsidR="00461F84" w:rsidRPr="00504750">
        <w:rPr>
          <w:snapToGrid w:val="0"/>
          <w:sz w:val="23"/>
          <w:szCs w:val="23"/>
        </w:rPr>
        <w:t xml:space="preserve"> </w:t>
      </w:r>
      <w:r w:rsidR="00C615C5" w:rsidRPr="00504750">
        <w:rPr>
          <w:snapToGrid w:val="0"/>
          <w:sz w:val="23"/>
          <w:szCs w:val="23"/>
        </w:rPr>
        <w:t>в</w:t>
      </w:r>
      <w:r w:rsidR="00461F84" w:rsidRPr="00504750">
        <w:rPr>
          <w:snapToGrid w:val="0"/>
          <w:sz w:val="23"/>
          <w:szCs w:val="23"/>
        </w:rPr>
        <w:t xml:space="preserve"> </w:t>
      </w:r>
      <w:r w:rsidR="00C615C5" w:rsidRPr="00504750">
        <w:rPr>
          <w:snapToGrid w:val="0"/>
          <w:sz w:val="23"/>
          <w:szCs w:val="23"/>
        </w:rPr>
        <w:t>лице</w:t>
      </w:r>
      <w:r w:rsidRPr="00504750">
        <w:rPr>
          <w:snapToGrid w:val="0"/>
          <w:sz w:val="23"/>
          <w:szCs w:val="23"/>
        </w:rPr>
        <w:t xml:space="preserve"> _____________</w:t>
      </w:r>
      <w:r w:rsidR="00C615C5" w:rsidRPr="00504750">
        <w:rPr>
          <w:snapToGrid w:val="0"/>
          <w:sz w:val="23"/>
          <w:szCs w:val="23"/>
        </w:rPr>
        <w:t>, действующего на основании</w:t>
      </w:r>
      <w:r w:rsidR="00461F84" w:rsidRPr="00504750">
        <w:rPr>
          <w:snapToGrid w:val="0"/>
          <w:sz w:val="23"/>
          <w:szCs w:val="23"/>
        </w:rPr>
        <w:t xml:space="preserve"> </w:t>
      </w:r>
      <w:r w:rsidRPr="00504750">
        <w:rPr>
          <w:snapToGrid w:val="0"/>
          <w:sz w:val="23"/>
          <w:szCs w:val="23"/>
        </w:rPr>
        <w:t>__________</w:t>
      </w:r>
      <w:r w:rsidR="00461F84" w:rsidRPr="00504750">
        <w:rPr>
          <w:snapToGrid w:val="0"/>
          <w:sz w:val="23"/>
          <w:szCs w:val="23"/>
        </w:rPr>
        <w:t xml:space="preserve">, </w:t>
      </w:r>
      <w:r w:rsidR="00B969F6" w:rsidRPr="00504750">
        <w:rPr>
          <w:snapToGrid w:val="0"/>
          <w:sz w:val="23"/>
          <w:szCs w:val="23"/>
        </w:rPr>
        <w:t>именуем</w:t>
      </w:r>
      <w:r w:rsidRPr="00504750">
        <w:rPr>
          <w:snapToGrid w:val="0"/>
          <w:sz w:val="23"/>
          <w:szCs w:val="23"/>
        </w:rPr>
        <w:t>__</w:t>
      </w:r>
      <w:r w:rsidR="00B969F6" w:rsidRPr="00504750">
        <w:rPr>
          <w:snapToGrid w:val="0"/>
          <w:sz w:val="23"/>
          <w:szCs w:val="23"/>
        </w:rPr>
        <w:t xml:space="preserve"> в дальнейшем </w:t>
      </w:r>
      <w:r w:rsidR="00EE1516" w:rsidRPr="00504750">
        <w:rPr>
          <w:snapToGrid w:val="0"/>
          <w:sz w:val="23"/>
          <w:szCs w:val="23"/>
        </w:rPr>
        <w:t>«Цессионарий»</w:t>
      </w:r>
      <w:r w:rsidR="00B969F6" w:rsidRPr="00504750">
        <w:rPr>
          <w:snapToGrid w:val="0"/>
          <w:sz w:val="23"/>
          <w:szCs w:val="23"/>
        </w:rPr>
        <w:t>,</w:t>
      </w:r>
      <w:r w:rsidR="0011678A" w:rsidRPr="00504750">
        <w:rPr>
          <w:snapToGrid w:val="0"/>
          <w:sz w:val="23"/>
          <w:szCs w:val="23"/>
        </w:rPr>
        <w:t xml:space="preserve"> </w:t>
      </w:r>
      <w:r w:rsidR="00157B05" w:rsidRPr="00504750">
        <w:rPr>
          <w:snapToGrid w:val="0"/>
          <w:sz w:val="23"/>
          <w:szCs w:val="23"/>
        </w:rPr>
        <w:t>с другой стороны, в дальнейшем совместно именуемые «Стороны», заключили настоящий Договор о нижесл</w:t>
      </w:r>
      <w:r w:rsidR="00157B05" w:rsidRPr="00504750">
        <w:rPr>
          <w:snapToGrid w:val="0"/>
          <w:sz w:val="23"/>
          <w:szCs w:val="23"/>
        </w:rPr>
        <w:t>е</w:t>
      </w:r>
      <w:r w:rsidR="00157B05" w:rsidRPr="00504750">
        <w:rPr>
          <w:snapToGrid w:val="0"/>
          <w:sz w:val="23"/>
          <w:szCs w:val="23"/>
        </w:rPr>
        <w:t>дующем:</w:t>
      </w:r>
    </w:p>
    <w:p w:rsidR="00157B05" w:rsidRPr="00504750" w:rsidRDefault="00700665" w:rsidP="002A7B22">
      <w:pPr>
        <w:numPr>
          <w:ilvl w:val="0"/>
          <w:numId w:val="6"/>
        </w:numPr>
        <w:tabs>
          <w:tab w:val="right" w:pos="0"/>
        </w:tabs>
        <w:spacing w:after="120" w:line="276" w:lineRule="auto"/>
        <w:ind w:left="0" w:firstLine="0"/>
        <w:rPr>
          <w:b/>
          <w:bCs/>
          <w:smallCaps/>
          <w:color w:val="000000"/>
          <w:sz w:val="23"/>
          <w:szCs w:val="23"/>
          <w:lang w:eastAsia="en-US"/>
        </w:rPr>
      </w:pPr>
      <w:r w:rsidRPr="00504750">
        <w:rPr>
          <w:b/>
          <w:bCs/>
          <w:smallCaps/>
          <w:color w:val="000000"/>
          <w:sz w:val="23"/>
          <w:szCs w:val="23"/>
          <w:lang w:eastAsia="en-US"/>
        </w:rPr>
        <w:t>Предмет договора</w:t>
      </w:r>
    </w:p>
    <w:p w:rsidR="00157B05" w:rsidRPr="00504750" w:rsidRDefault="004519AD" w:rsidP="00504750">
      <w:pPr>
        <w:spacing w:after="120" w:line="276" w:lineRule="auto"/>
        <w:jc w:val="both"/>
        <w:rPr>
          <w:sz w:val="23"/>
          <w:szCs w:val="23"/>
        </w:rPr>
      </w:pPr>
      <w:r w:rsidRPr="00504750">
        <w:rPr>
          <w:sz w:val="23"/>
          <w:szCs w:val="23"/>
        </w:rPr>
        <w:t>1.1.</w:t>
      </w:r>
      <w:r w:rsidRPr="00504750">
        <w:rPr>
          <w:sz w:val="23"/>
          <w:szCs w:val="23"/>
        </w:rPr>
        <w:tab/>
      </w:r>
      <w:r w:rsidR="00EE1516" w:rsidRPr="00504750">
        <w:rPr>
          <w:sz w:val="23"/>
          <w:szCs w:val="23"/>
        </w:rPr>
        <w:t>Цедент уступает, а Цессионарий принимает требования к _________ (</w:t>
      </w:r>
      <w:r w:rsidR="00DE57A8" w:rsidRPr="00504750">
        <w:rPr>
          <w:sz w:val="23"/>
          <w:szCs w:val="23"/>
        </w:rPr>
        <w:t>реквизиты юридического лица</w:t>
      </w:r>
      <w:r w:rsidR="00EE1516" w:rsidRPr="00504750">
        <w:rPr>
          <w:sz w:val="23"/>
          <w:szCs w:val="23"/>
        </w:rPr>
        <w:t xml:space="preserve">), именуем__ в дальнейшем </w:t>
      </w:r>
      <w:r w:rsidR="00787CDE" w:rsidRPr="00504750">
        <w:rPr>
          <w:sz w:val="23"/>
          <w:szCs w:val="23"/>
        </w:rPr>
        <w:t>«</w:t>
      </w:r>
      <w:r w:rsidR="00EE1516" w:rsidRPr="00504750">
        <w:rPr>
          <w:sz w:val="23"/>
          <w:szCs w:val="23"/>
        </w:rPr>
        <w:t>Должник</w:t>
      </w:r>
      <w:r w:rsidR="00787CDE" w:rsidRPr="00504750">
        <w:rPr>
          <w:sz w:val="23"/>
          <w:szCs w:val="23"/>
        </w:rPr>
        <w:t>»</w:t>
      </w:r>
      <w:r w:rsidR="00EE1516" w:rsidRPr="00504750">
        <w:rPr>
          <w:sz w:val="23"/>
          <w:szCs w:val="23"/>
        </w:rPr>
        <w:t>,</w:t>
      </w:r>
      <w:r w:rsidR="00787CDE" w:rsidRPr="00504750">
        <w:rPr>
          <w:sz w:val="23"/>
          <w:szCs w:val="23"/>
        </w:rPr>
        <w:t xml:space="preserve"> на сумму _______________, </w:t>
      </w:r>
      <w:r w:rsidR="00881760" w:rsidRPr="00504750">
        <w:rPr>
          <w:sz w:val="23"/>
          <w:szCs w:val="23"/>
        </w:rPr>
        <w:t>на условиях,</w:t>
      </w:r>
      <w:r w:rsidR="00157B05" w:rsidRPr="00504750">
        <w:rPr>
          <w:sz w:val="23"/>
          <w:szCs w:val="23"/>
        </w:rPr>
        <w:t xml:space="preserve"> предусмотренных настоящим Договором</w:t>
      </w:r>
      <w:r w:rsidR="00787CDE" w:rsidRPr="00504750">
        <w:rPr>
          <w:sz w:val="23"/>
          <w:szCs w:val="23"/>
        </w:rPr>
        <w:t>.</w:t>
      </w:r>
    </w:p>
    <w:p w:rsidR="00157B05" w:rsidRPr="00504750" w:rsidRDefault="004519AD" w:rsidP="00504750">
      <w:pPr>
        <w:spacing w:after="120" w:line="276" w:lineRule="auto"/>
        <w:jc w:val="both"/>
        <w:rPr>
          <w:sz w:val="23"/>
          <w:szCs w:val="23"/>
        </w:rPr>
      </w:pPr>
      <w:r w:rsidRPr="00504750">
        <w:rPr>
          <w:sz w:val="23"/>
          <w:szCs w:val="23"/>
        </w:rPr>
        <w:t>1.2.</w:t>
      </w:r>
      <w:r w:rsidRPr="00504750">
        <w:rPr>
          <w:sz w:val="23"/>
          <w:szCs w:val="23"/>
        </w:rPr>
        <w:tab/>
      </w:r>
      <w:r w:rsidR="00157B05" w:rsidRPr="00504750">
        <w:rPr>
          <w:sz w:val="23"/>
          <w:szCs w:val="23"/>
        </w:rPr>
        <w:t>Предметом настоящего Договора явля</w:t>
      </w:r>
      <w:r w:rsidR="00ED0CFF" w:rsidRPr="00504750">
        <w:rPr>
          <w:sz w:val="23"/>
          <w:szCs w:val="23"/>
        </w:rPr>
        <w:t>е</w:t>
      </w:r>
      <w:r w:rsidR="00157B05" w:rsidRPr="00504750">
        <w:rPr>
          <w:sz w:val="23"/>
          <w:szCs w:val="23"/>
        </w:rPr>
        <w:t>тся следующ</w:t>
      </w:r>
      <w:r w:rsidR="00700665" w:rsidRPr="00504750">
        <w:rPr>
          <w:sz w:val="23"/>
          <w:szCs w:val="23"/>
        </w:rPr>
        <w:t>е</w:t>
      </w:r>
      <w:r w:rsidR="00157B05" w:rsidRPr="00504750">
        <w:rPr>
          <w:sz w:val="23"/>
          <w:szCs w:val="23"/>
        </w:rPr>
        <w:t xml:space="preserve">е </w:t>
      </w:r>
      <w:r w:rsidR="00700665" w:rsidRPr="00504750">
        <w:rPr>
          <w:sz w:val="23"/>
          <w:szCs w:val="23"/>
        </w:rPr>
        <w:t xml:space="preserve">имущество </w:t>
      </w:r>
      <w:r w:rsidR="00157B05" w:rsidRPr="00504750">
        <w:rPr>
          <w:sz w:val="23"/>
          <w:szCs w:val="23"/>
        </w:rPr>
        <w:t xml:space="preserve">(далее по тексту - </w:t>
      </w:r>
      <w:r w:rsidR="00700665" w:rsidRPr="00504750">
        <w:rPr>
          <w:color w:val="000000"/>
          <w:sz w:val="23"/>
          <w:szCs w:val="23"/>
        </w:rPr>
        <w:t>«Объект продажи»</w:t>
      </w:r>
      <w:r w:rsidR="00157B05" w:rsidRPr="00504750">
        <w:rPr>
          <w:sz w:val="23"/>
          <w:szCs w:val="23"/>
        </w:rPr>
        <w:t>):</w:t>
      </w:r>
      <w:r w:rsidR="00312E7B" w:rsidRPr="00504750">
        <w:rPr>
          <w:sz w:val="23"/>
          <w:szCs w:val="23"/>
        </w:rPr>
        <w:t xml:space="preserve"> лот № ___</w:t>
      </w:r>
      <w:r w:rsidR="00787CDE" w:rsidRPr="00504750">
        <w:rPr>
          <w:sz w:val="23"/>
          <w:szCs w:val="23"/>
        </w:rPr>
        <w:t>.</w:t>
      </w:r>
    </w:p>
    <w:p w:rsidR="000C34C4" w:rsidRPr="00504750" w:rsidRDefault="0092392A" w:rsidP="002A7B22">
      <w:pPr>
        <w:spacing w:after="120" w:line="276" w:lineRule="auto"/>
        <w:jc w:val="both"/>
        <w:rPr>
          <w:sz w:val="23"/>
          <w:szCs w:val="23"/>
        </w:rPr>
      </w:pPr>
      <w:r w:rsidRPr="00504750">
        <w:rPr>
          <w:sz w:val="23"/>
          <w:szCs w:val="23"/>
        </w:rPr>
        <w:t xml:space="preserve">1.3. </w:t>
      </w:r>
      <w:r w:rsidR="002A7B22">
        <w:rPr>
          <w:sz w:val="23"/>
          <w:szCs w:val="23"/>
        </w:rPr>
        <w:t xml:space="preserve">    </w:t>
      </w:r>
      <w:r w:rsidRPr="00504750">
        <w:rPr>
          <w:sz w:val="23"/>
          <w:szCs w:val="23"/>
        </w:rPr>
        <w:t>Право требования, названное в п.1.2 переходит к новому кредитору в том объеме и на тех условиях, которые существовали к моменту оплаты Цессионарием по настоящему договору в полном объеме.</w:t>
      </w:r>
    </w:p>
    <w:p w:rsidR="00157B05" w:rsidRPr="00504750" w:rsidRDefault="00700665" w:rsidP="002A7B22">
      <w:pPr>
        <w:numPr>
          <w:ilvl w:val="0"/>
          <w:numId w:val="6"/>
        </w:numPr>
        <w:tabs>
          <w:tab w:val="right" w:pos="0"/>
        </w:tabs>
        <w:spacing w:after="120" w:line="276" w:lineRule="auto"/>
        <w:ind w:left="0" w:firstLine="0"/>
        <w:rPr>
          <w:b/>
          <w:bCs/>
          <w:smallCaps/>
          <w:color w:val="000000"/>
          <w:sz w:val="23"/>
          <w:szCs w:val="23"/>
          <w:lang w:eastAsia="en-US"/>
        </w:rPr>
      </w:pPr>
      <w:r w:rsidRPr="00504750">
        <w:rPr>
          <w:b/>
          <w:bCs/>
          <w:smallCaps/>
          <w:color w:val="000000"/>
          <w:sz w:val="23"/>
          <w:szCs w:val="23"/>
          <w:lang w:eastAsia="en-US"/>
        </w:rPr>
        <w:t>Права и обязанности сторон</w:t>
      </w:r>
    </w:p>
    <w:p w:rsidR="00126D1B" w:rsidRPr="00504750" w:rsidRDefault="00787CDE" w:rsidP="00504750">
      <w:pPr>
        <w:numPr>
          <w:ilvl w:val="1"/>
          <w:numId w:val="6"/>
        </w:numPr>
        <w:spacing w:after="120" w:line="276" w:lineRule="auto"/>
        <w:ind w:left="0" w:firstLine="0"/>
        <w:jc w:val="both"/>
        <w:rPr>
          <w:sz w:val="23"/>
          <w:szCs w:val="23"/>
        </w:rPr>
      </w:pPr>
      <w:bookmarkStart w:id="1" w:name="_Ref89149381"/>
      <w:r w:rsidRPr="00504750">
        <w:rPr>
          <w:color w:val="000000"/>
          <w:sz w:val="23"/>
          <w:szCs w:val="23"/>
          <w:u w:val="single"/>
        </w:rPr>
        <w:t>Цедент</w:t>
      </w:r>
      <w:r w:rsidR="00126D1B" w:rsidRPr="00504750">
        <w:rPr>
          <w:color w:val="000000"/>
          <w:sz w:val="23"/>
          <w:szCs w:val="23"/>
          <w:u w:val="single"/>
        </w:rPr>
        <w:t xml:space="preserve"> обязуется</w:t>
      </w:r>
      <w:r w:rsidR="00126D1B" w:rsidRPr="00504750">
        <w:rPr>
          <w:color w:val="000000"/>
          <w:sz w:val="23"/>
          <w:szCs w:val="23"/>
        </w:rPr>
        <w:t>:</w:t>
      </w:r>
      <w:bookmarkEnd w:id="1"/>
    </w:p>
    <w:p w:rsidR="00D20BFC" w:rsidRPr="00504750" w:rsidRDefault="00787CDE" w:rsidP="002A7B22">
      <w:pPr>
        <w:widowControl w:val="0"/>
        <w:numPr>
          <w:ilvl w:val="0"/>
          <w:numId w:val="4"/>
        </w:numPr>
        <w:shd w:val="clear" w:color="auto" w:fill="FFFFFF"/>
        <w:tabs>
          <w:tab w:val="left" w:pos="709"/>
        </w:tabs>
        <w:autoSpaceDE w:val="0"/>
        <w:autoSpaceDN w:val="0"/>
        <w:spacing w:line="276" w:lineRule="auto"/>
        <w:ind w:left="0" w:right="5" w:firstLine="0"/>
        <w:jc w:val="both"/>
        <w:rPr>
          <w:color w:val="000000"/>
          <w:sz w:val="23"/>
          <w:szCs w:val="23"/>
        </w:rPr>
      </w:pPr>
      <w:r w:rsidRPr="00504750">
        <w:rPr>
          <w:color w:val="000000"/>
          <w:sz w:val="23"/>
          <w:szCs w:val="23"/>
        </w:rPr>
        <w:t>уступить Цессионарию</w:t>
      </w:r>
      <w:r w:rsidR="00D20BFC" w:rsidRPr="00504750">
        <w:rPr>
          <w:color w:val="000000"/>
          <w:sz w:val="23"/>
          <w:szCs w:val="23"/>
        </w:rPr>
        <w:t xml:space="preserve"> по акту приема-передачи, подписываемому сторонами, Объект продажи, указанный в пункте 1.2. настоящего Договора, после выполнения Покупателем обязанности по оплате </w:t>
      </w:r>
      <w:r w:rsidR="00734050" w:rsidRPr="00504750">
        <w:rPr>
          <w:color w:val="000000"/>
          <w:sz w:val="23"/>
          <w:szCs w:val="23"/>
        </w:rPr>
        <w:t>Объект</w:t>
      </w:r>
      <w:r w:rsidR="00154888" w:rsidRPr="00504750">
        <w:rPr>
          <w:color w:val="000000"/>
          <w:sz w:val="23"/>
          <w:szCs w:val="23"/>
        </w:rPr>
        <w:t>а</w:t>
      </w:r>
      <w:r w:rsidR="00734050" w:rsidRPr="00504750">
        <w:rPr>
          <w:color w:val="000000"/>
          <w:sz w:val="23"/>
          <w:szCs w:val="23"/>
        </w:rPr>
        <w:t xml:space="preserve"> продажи в полном объеме</w:t>
      </w:r>
      <w:r w:rsidR="00D20BFC" w:rsidRPr="00504750">
        <w:rPr>
          <w:color w:val="000000"/>
          <w:sz w:val="23"/>
          <w:szCs w:val="23"/>
        </w:rPr>
        <w:t>;</w:t>
      </w:r>
    </w:p>
    <w:p w:rsidR="00126D1B" w:rsidRPr="002A7B22" w:rsidRDefault="00601155" w:rsidP="002A7B22">
      <w:pPr>
        <w:widowControl w:val="0"/>
        <w:numPr>
          <w:ilvl w:val="0"/>
          <w:numId w:val="4"/>
        </w:numPr>
        <w:shd w:val="clear" w:color="auto" w:fill="FFFFFF"/>
        <w:tabs>
          <w:tab w:val="left" w:pos="709"/>
        </w:tabs>
        <w:autoSpaceDE w:val="0"/>
        <w:autoSpaceDN w:val="0"/>
        <w:spacing w:after="120" w:line="276" w:lineRule="auto"/>
        <w:ind w:left="0" w:right="5" w:firstLine="0"/>
        <w:jc w:val="both"/>
        <w:rPr>
          <w:color w:val="000000"/>
          <w:sz w:val="23"/>
          <w:szCs w:val="23"/>
        </w:rPr>
      </w:pPr>
      <w:r w:rsidRPr="00504750">
        <w:rPr>
          <w:color w:val="000000"/>
          <w:sz w:val="23"/>
          <w:szCs w:val="23"/>
        </w:rPr>
        <w:t>одновременно с передачей Объекта</w:t>
      </w:r>
      <w:r w:rsidR="00D20BFC" w:rsidRPr="00504750">
        <w:rPr>
          <w:color w:val="000000"/>
          <w:sz w:val="23"/>
          <w:szCs w:val="23"/>
        </w:rPr>
        <w:t xml:space="preserve"> продажи передать Покупателю в</w:t>
      </w:r>
      <w:r w:rsidR="00312E7B" w:rsidRPr="00504750">
        <w:rPr>
          <w:color w:val="000000"/>
          <w:sz w:val="23"/>
          <w:szCs w:val="23"/>
        </w:rPr>
        <w:t>се относящиеся к нему документы</w:t>
      </w:r>
      <w:r w:rsidR="00D20BFC" w:rsidRPr="00504750">
        <w:rPr>
          <w:color w:val="000000"/>
          <w:sz w:val="23"/>
          <w:szCs w:val="23"/>
        </w:rPr>
        <w:t>.</w:t>
      </w:r>
    </w:p>
    <w:p w:rsidR="00126D1B" w:rsidRPr="00504750" w:rsidRDefault="00D7120E" w:rsidP="00504750">
      <w:pPr>
        <w:numPr>
          <w:ilvl w:val="1"/>
          <w:numId w:val="6"/>
        </w:numPr>
        <w:spacing w:after="120" w:line="276" w:lineRule="auto"/>
        <w:ind w:left="0" w:firstLine="0"/>
        <w:jc w:val="both"/>
        <w:rPr>
          <w:color w:val="000000"/>
          <w:sz w:val="23"/>
          <w:szCs w:val="23"/>
          <w:u w:val="single"/>
        </w:rPr>
      </w:pPr>
      <w:r w:rsidRPr="00504750">
        <w:rPr>
          <w:color w:val="000000"/>
          <w:sz w:val="23"/>
          <w:szCs w:val="23"/>
          <w:u w:val="single"/>
        </w:rPr>
        <w:t>Цессионарий</w:t>
      </w:r>
      <w:r w:rsidR="00126D1B" w:rsidRPr="00504750">
        <w:rPr>
          <w:color w:val="000000"/>
          <w:sz w:val="23"/>
          <w:szCs w:val="23"/>
          <w:u w:val="single"/>
        </w:rPr>
        <w:t xml:space="preserve"> обязуется:</w:t>
      </w:r>
    </w:p>
    <w:p w:rsidR="00126D1B" w:rsidRPr="00504750" w:rsidRDefault="00126D1B" w:rsidP="002A7B22">
      <w:pPr>
        <w:widowControl w:val="0"/>
        <w:numPr>
          <w:ilvl w:val="0"/>
          <w:numId w:val="4"/>
        </w:numPr>
        <w:shd w:val="clear" w:color="auto" w:fill="FFFFFF"/>
        <w:tabs>
          <w:tab w:val="left" w:pos="709"/>
        </w:tabs>
        <w:autoSpaceDE w:val="0"/>
        <w:autoSpaceDN w:val="0"/>
        <w:spacing w:line="276" w:lineRule="auto"/>
        <w:ind w:left="0" w:right="5" w:firstLine="0"/>
        <w:jc w:val="both"/>
        <w:rPr>
          <w:color w:val="000000"/>
          <w:sz w:val="23"/>
          <w:szCs w:val="23"/>
        </w:rPr>
      </w:pPr>
      <w:r w:rsidRPr="00504750">
        <w:rPr>
          <w:color w:val="000000"/>
          <w:sz w:val="23"/>
          <w:szCs w:val="23"/>
        </w:rPr>
        <w:t>оплатить приобретаемы</w:t>
      </w:r>
      <w:r w:rsidR="00ED0CFF" w:rsidRPr="00504750">
        <w:rPr>
          <w:color w:val="000000"/>
          <w:sz w:val="23"/>
          <w:szCs w:val="23"/>
        </w:rPr>
        <w:t>й</w:t>
      </w:r>
      <w:r w:rsidRPr="00504750">
        <w:rPr>
          <w:color w:val="000000"/>
          <w:sz w:val="23"/>
          <w:szCs w:val="23"/>
        </w:rPr>
        <w:t xml:space="preserve"> Объект продажи в порядке, определенном </w:t>
      </w:r>
      <w:r w:rsidR="00154888" w:rsidRPr="00504750">
        <w:rPr>
          <w:color w:val="000000"/>
          <w:sz w:val="23"/>
          <w:szCs w:val="23"/>
        </w:rPr>
        <w:t>разделом</w:t>
      </w:r>
      <w:r w:rsidR="00ED0CFF" w:rsidRPr="00504750">
        <w:rPr>
          <w:color w:val="000000"/>
          <w:sz w:val="23"/>
          <w:szCs w:val="23"/>
        </w:rPr>
        <w:t xml:space="preserve"> 3</w:t>
      </w:r>
      <w:r w:rsidRPr="00504750">
        <w:rPr>
          <w:color w:val="000000"/>
          <w:sz w:val="23"/>
          <w:szCs w:val="23"/>
        </w:rPr>
        <w:t xml:space="preserve"> настоящего Договора;</w:t>
      </w:r>
    </w:p>
    <w:p w:rsidR="00126D1B" w:rsidRPr="00504750" w:rsidRDefault="00126D1B" w:rsidP="002A7B22">
      <w:pPr>
        <w:widowControl w:val="0"/>
        <w:numPr>
          <w:ilvl w:val="0"/>
          <w:numId w:val="4"/>
        </w:numPr>
        <w:shd w:val="clear" w:color="auto" w:fill="FFFFFF"/>
        <w:tabs>
          <w:tab w:val="left" w:pos="709"/>
        </w:tabs>
        <w:autoSpaceDE w:val="0"/>
        <w:autoSpaceDN w:val="0"/>
        <w:spacing w:line="276" w:lineRule="auto"/>
        <w:ind w:left="0" w:right="5" w:firstLine="0"/>
        <w:jc w:val="both"/>
        <w:rPr>
          <w:color w:val="000000"/>
          <w:sz w:val="23"/>
          <w:szCs w:val="23"/>
        </w:rPr>
      </w:pPr>
      <w:r w:rsidRPr="00504750">
        <w:rPr>
          <w:color w:val="000000"/>
          <w:sz w:val="23"/>
          <w:szCs w:val="23"/>
        </w:rPr>
        <w:t xml:space="preserve">принять Объект продажи </w:t>
      </w:r>
      <w:r w:rsidR="00787CDE" w:rsidRPr="00504750">
        <w:rPr>
          <w:color w:val="000000"/>
          <w:sz w:val="23"/>
          <w:szCs w:val="23"/>
        </w:rPr>
        <w:t>по акту приема-передачи</w:t>
      </w:r>
      <w:r w:rsidRPr="00504750">
        <w:rPr>
          <w:color w:val="000000"/>
          <w:sz w:val="23"/>
          <w:szCs w:val="23"/>
        </w:rPr>
        <w:t xml:space="preserve">, подписываемому сторонами, в соответствии </w:t>
      </w:r>
      <w:r w:rsidR="00287CF9" w:rsidRPr="00504750">
        <w:rPr>
          <w:color w:val="000000"/>
          <w:sz w:val="23"/>
          <w:szCs w:val="23"/>
        </w:rPr>
        <w:t xml:space="preserve">с условиями настоящего </w:t>
      </w:r>
      <w:r w:rsidRPr="00504750">
        <w:rPr>
          <w:color w:val="000000"/>
          <w:sz w:val="23"/>
          <w:szCs w:val="23"/>
        </w:rPr>
        <w:t>Договора;</w:t>
      </w:r>
    </w:p>
    <w:p w:rsidR="00157B05" w:rsidRPr="002A7B22" w:rsidRDefault="00126D1B" w:rsidP="002A7B22">
      <w:pPr>
        <w:widowControl w:val="0"/>
        <w:numPr>
          <w:ilvl w:val="0"/>
          <w:numId w:val="4"/>
        </w:numPr>
        <w:shd w:val="clear" w:color="auto" w:fill="FFFFFF"/>
        <w:tabs>
          <w:tab w:val="left" w:pos="709"/>
        </w:tabs>
        <w:autoSpaceDE w:val="0"/>
        <w:autoSpaceDN w:val="0"/>
        <w:spacing w:after="120" w:line="276" w:lineRule="auto"/>
        <w:ind w:left="0" w:right="5" w:firstLine="0"/>
        <w:jc w:val="both"/>
        <w:rPr>
          <w:color w:val="000000"/>
          <w:sz w:val="23"/>
          <w:szCs w:val="23"/>
        </w:rPr>
      </w:pPr>
      <w:r w:rsidRPr="00504750">
        <w:rPr>
          <w:color w:val="000000"/>
          <w:sz w:val="23"/>
          <w:szCs w:val="23"/>
        </w:rPr>
        <w:t>нести расходы по з</w:t>
      </w:r>
      <w:r w:rsidR="00312E7B" w:rsidRPr="00504750">
        <w:rPr>
          <w:color w:val="000000"/>
          <w:sz w:val="23"/>
          <w:szCs w:val="23"/>
        </w:rPr>
        <w:t>аключению настоящего Договора</w:t>
      </w:r>
      <w:r w:rsidRPr="00504750">
        <w:rPr>
          <w:color w:val="000000"/>
          <w:sz w:val="23"/>
          <w:szCs w:val="23"/>
        </w:rPr>
        <w:t>;</w:t>
      </w:r>
    </w:p>
    <w:p w:rsidR="00157B05" w:rsidRPr="00504750" w:rsidRDefault="00157B05" w:rsidP="002A7B22">
      <w:pPr>
        <w:numPr>
          <w:ilvl w:val="0"/>
          <w:numId w:val="6"/>
        </w:numPr>
        <w:tabs>
          <w:tab w:val="right" w:pos="0"/>
        </w:tabs>
        <w:spacing w:after="120" w:line="276" w:lineRule="auto"/>
        <w:ind w:left="0" w:firstLine="0"/>
        <w:jc w:val="both"/>
        <w:rPr>
          <w:b/>
          <w:bCs/>
          <w:sz w:val="23"/>
          <w:szCs w:val="23"/>
        </w:rPr>
      </w:pPr>
      <w:r w:rsidRPr="00504750">
        <w:rPr>
          <w:b/>
          <w:bCs/>
          <w:smallCaps/>
          <w:color w:val="000000"/>
          <w:sz w:val="23"/>
          <w:szCs w:val="23"/>
          <w:lang w:eastAsia="en-US"/>
        </w:rPr>
        <w:t>Цена и условия оплаты</w:t>
      </w:r>
    </w:p>
    <w:p w:rsidR="00242B40" w:rsidRPr="00504750" w:rsidRDefault="00157B05" w:rsidP="00504750">
      <w:pPr>
        <w:spacing w:after="120" w:line="276" w:lineRule="auto"/>
        <w:jc w:val="both"/>
        <w:rPr>
          <w:sz w:val="23"/>
          <w:szCs w:val="23"/>
        </w:rPr>
      </w:pPr>
      <w:r w:rsidRPr="00504750">
        <w:rPr>
          <w:sz w:val="23"/>
          <w:szCs w:val="23"/>
        </w:rPr>
        <w:t>3.1.</w:t>
      </w:r>
      <w:r w:rsidR="004519AD" w:rsidRPr="00504750">
        <w:rPr>
          <w:sz w:val="23"/>
          <w:szCs w:val="23"/>
        </w:rPr>
        <w:tab/>
      </w:r>
      <w:r w:rsidR="00242B40" w:rsidRPr="00504750">
        <w:rPr>
          <w:sz w:val="23"/>
          <w:szCs w:val="23"/>
        </w:rPr>
        <w:t xml:space="preserve">Стоимость </w:t>
      </w:r>
      <w:r w:rsidR="00734050" w:rsidRPr="00504750">
        <w:rPr>
          <w:color w:val="000000"/>
          <w:sz w:val="23"/>
          <w:szCs w:val="23"/>
        </w:rPr>
        <w:t>Объекта продажи</w:t>
      </w:r>
      <w:r w:rsidR="00242B40" w:rsidRPr="00504750">
        <w:rPr>
          <w:sz w:val="23"/>
          <w:szCs w:val="23"/>
        </w:rPr>
        <w:t>, указанного в п. 1.</w:t>
      </w:r>
      <w:r w:rsidR="00126D1B" w:rsidRPr="00504750">
        <w:rPr>
          <w:sz w:val="23"/>
          <w:szCs w:val="23"/>
        </w:rPr>
        <w:t>2</w:t>
      </w:r>
      <w:r w:rsidR="00242B40" w:rsidRPr="00504750">
        <w:rPr>
          <w:sz w:val="23"/>
          <w:szCs w:val="23"/>
        </w:rPr>
        <w:t>. Стороны определяют в размере</w:t>
      </w:r>
      <w:r w:rsidR="00461F84" w:rsidRPr="00504750">
        <w:rPr>
          <w:sz w:val="23"/>
          <w:szCs w:val="23"/>
        </w:rPr>
        <w:t xml:space="preserve"> </w:t>
      </w:r>
      <w:r w:rsidR="00242B40" w:rsidRPr="00504750">
        <w:rPr>
          <w:sz w:val="23"/>
          <w:szCs w:val="23"/>
        </w:rPr>
        <w:t xml:space="preserve">предложения </w:t>
      </w:r>
      <w:r w:rsidR="00370E21" w:rsidRPr="00504750">
        <w:rPr>
          <w:sz w:val="23"/>
          <w:szCs w:val="23"/>
        </w:rPr>
        <w:t>о цене</w:t>
      </w:r>
      <w:r w:rsidR="00AE1C46" w:rsidRPr="00504750">
        <w:rPr>
          <w:sz w:val="23"/>
          <w:szCs w:val="23"/>
        </w:rPr>
        <w:t>,</w:t>
      </w:r>
      <w:r w:rsidR="00370E21" w:rsidRPr="00504750">
        <w:rPr>
          <w:sz w:val="23"/>
          <w:szCs w:val="23"/>
        </w:rPr>
        <w:t xml:space="preserve"> представленного Победителем </w:t>
      </w:r>
      <w:r w:rsidR="00461F84" w:rsidRPr="00504750">
        <w:rPr>
          <w:sz w:val="23"/>
          <w:szCs w:val="23"/>
        </w:rPr>
        <w:t>торг</w:t>
      </w:r>
      <w:r w:rsidR="00370E21" w:rsidRPr="00504750">
        <w:rPr>
          <w:sz w:val="23"/>
          <w:szCs w:val="23"/>
        </w:rPr>
        <w:t>ов</w:t>
      </w:r>
      <w:r w:rsidR="00242B40" w:rsidRPr="00504750">
        <w:rPr>
          <w:sz w:val="23"/>
          <w:szCs w:val="23"/>
        </w:rPr>
        <w:t xml:space="preserve"> по продаже </w:t>
      </w:r>
      <w:r w:rsidR="00787CDE" w:rsidRPr="00504750">
        <w:rPr>
          <w:sz w:val="23"/>
          <w:szCs w:val="23"/>
        </w:rPr>
        <w:t>прав требований</w:t>
      </w:r>
      <w:r w:rsidR="006A394F" w:rsidRPr="00504750">
        <w:rPr>
          <w:sz w:val="23"/>
          <w:szCs w:val="23"/>
        </w:rPr>
        <w:t xml:space="preserve"> </w:t>
      </w:r>
      <w:r w:rsidR="00504750" w:rsidRPr="00504750">
        <w:rPr>
          <w:sz w:val="23"/>
          <w:szCs w:val="23"/>
        </w:rPr>
        <w:t>Иванова Анатолия Кирилловича</w:t>
      </w:r>
      <w:r w:rsidR="00242B40" w:rsidRPr="00504750">
        <w:rPr>
          <w:sz w:val="23"/>
          <w:szCs w:val="23"/>
        </w:rPr>
        <w:t xml:space="preserve">, на торгах </w:t>
      </w:r>
      <w:r w:rsidR="00AE1C46" w:rsidRPr="00504750">
        <w:rPr>
          <w:sz w:val="23"/>
          <w:szCs w:val="23"/>
          <w:u w:val="single"/>
        </w:rPr>
        <w:t>___________________________</w:t>
      </w:r>
      <w:r w:rsidR="00734050" w:rsidRPr="00504750">
        <w:rPr>
          <w:sz w:val="23"/>
          <w:szCs w:val="23"/>
          <w:u w:val="single"/>
        </w:rPr>
        <w:t>___________</w:t>
      </w:r>
      <w:r w:rsidR="00680CB0" w:rsidRPr="00504750">
        <w:rPr>
          <w:sz w:val="23"/>
          <w:szCs w:val="23"/>
        </w:rPr>
        <w:t>.</w:t>
      </w:r>
    </w:p>
    <w:p w:rsidR="00242B40" w:rsidRPr="00504750" w:rsidRDefault="00242B40" w:rsidP="00504750">
      <w:pPr>
        <w:spacing w:after="120" w:line="276" w:lineRule="auto"/>
        <w:jc w:val="both"/>
        <w:rPr>
          <w:sz w:val="23"/>
          <w:szCs w:val="23"/>
        </w:rPr>
      </w:pPr>
      <w:r w:rsidRPr="00504750">
        <w:rPr>
          <w:sz w:val="23"/>
          <w:szCs w:val="23"/>
        </w:rPr>
        <w:t>3</w:t>
      </w:r>
      <w:r w:rsidR="004519AD" w:rsidRPr="00504750">
        <w:rPr>
          <w:sz w:val="23"/>
          <w:szCs w:val="23"/>
        </w:rPr>
        <w:t>.2.</w:t>
      </w:r>
      <w:r w:rsidR="004519AD" w:rsidRPr="00504750">
        <w:rPr>
          <w:sz w:val="23"/>
          <w:szCs w:val="23"/>
        </w:rPr>
        <w:tab/>
      </w:r>
      <w:r w:rsidRPr="00504750">
        <w:rPr>
          <w:sz w:val="23"/>
          <w:szCs w:val="23"/>
        </w:rPr>
        <w:t>Указанная в п.</w:t>
      </w:r>
      <w:r w:rsidR="00ED0CFF" w:rsidRPr="00504750">
        <w:rPr>
          <w:sz w:val="23"/>
          <w:szCs w:val="23"/>
        </w:rPr>
        <w:t xml:space="preserve"> </w:t>
      </w:r>
      <w:r w:rsidRPr="00504750">
        <w:rPr>
          <w:sz w:val="23"/>
          <w:szCs w:val="23"/>
        </w:rPr>
        <w:t xml:space="preserve">3.1 </w:t>
      </w:r>
      <w:r w:rsidR="00154888" w:rsidRPr="00504750">
        <w:rPr>
          <w:sz w:val="23"/>
          <w:szCs w:val="23"/>
        </w:rPr>
        <w:t xml:space="preserve">настоящего Договора </w:t>
      </w:r>
      <w:r w:rsidRPr="00504750">
        <w:rPr>
          <w:sz w:val="23"/>
          <w:szCs w:val="23"/>
        </w:rPr>
        <w:t xml:space="preserve">цена, установленная на торгах, указана в Протоколе </w:t>
      </w:r>
      <w:r w:rsidR="00734050" w:rsidRPr="00504750">
        <w:rPr>
          <w:sz w:val="23"/>
          <w:szCs w:val="23"/>
        </w:rPr>
        <w:t>________________________________</w:t>
      </w:r>
      <w:r w:rsidR="00835CA9" w:rsidRPr="00504750">
        <w:rPr>
          <w:sz w:val="23"/>
          <w:szCs w:val="23"/>
        </w:rPr>
        <w:t xml:space="preserve"> </w:t>
      </w:r>
      <w:r w:rsidRPr="00504750">
        <w:rPr>
          <w:sz w:val="23"/>
          <w:szCs w:val="23"/>
        </w:rPr>
        <w:t xml:space="preserve">от </w:t>
      </w:r>
      <w:r w:rsidR="00126D1B" w:rsidRPr="00504750">
        <w:rPr>
          <w:sz w:val="23"/>
          <w:szCs w:val="23"/>
        </w:rPr>
        <w:t>_</w:t>
      </w:r>
      <w:proofErr w:type="gramStart"/>
      <w:r w:rsidR="00126D1B" w:rsidRPr="00504750">
        <w:rPr>
          <w:sz w:val="23"/>
          <w:szCs w:val="23"/>
        </w:rPr>
        <w:t>_</w:t>
      </w:r>
      <w:r w:rsidRPr="00504750">
        <w:rPr>
          <w:sz w:val="23"/>
          <w:szCs w:val="23"/>
        </w:rPr>
        <w:t>.</w:t>
      </w:r>
      <w:r w:rsidR="00126D1B" w:rsidRPr="00504750">
        <w:rPr>
          <w:sz w:val="23"/>
          <w:szCs w:val="23"/>
        </w:rPr>
        <w:t>_</w:t>
      </w:r>
      <w:proofErr w:type="gramEnd"/>
      <w:r w:rsidR="00126D1B" w:rsidRPr="00504750">
        <w:rPr>
          <w:sz w:val="23"/>
          <w:szCs w:val="23"/>
        </w:rPr>
        <w:t>_</w:t>
      </w:r>
      <w:r w:rsidRPr="00504750">
        <w:rPr>
          <w:sz w:val="23"/>
          <w:szCs w:val="23"/>
        </w:rPr>
        <w:t>.20</w:t>
      </w:r>
      <w:r w:rsidR="00D7120E" w:rsidRPr="00504750">
        <w:rPr>
          <w:sz w:val="23"/>
          <w:szCs w:val="23"/>
        </w:rPr>
        <w:t>2</w:t>
      </w:r>
      <w:r w:rsidR="00734050" w:rsidRPr="00504750">
        <w:rPr>
          <w:sz w:val="23"/>
          <w:szCs w:val="23"/>
        </w:rPr>
        <w:t>__</w:t>
      </w:r>
      <w:r w:rsidR="004519AD" w:rsidRPr="00504750">
        <w:rPr>
          <w:sz w:val="23"/>
          <w:szCs w:val="23"/>
        </w:rPr>
        <w:t> </w:t>
      </w:r>
      <w:r w:rsidRPr="00504750">
        <w:rPr>
          <w:sz w:val="23"/>
          <w:szCs w:val="23"/>
        </w:rPr>
        <w:t xml:space="preserve">г., и составляет </w:t>
      </w:r>
      <w:r w:rsidR="00370E21" w:rsidRPr="00504750">
        <w:rPr>
          <w:sz w:val="23"/>
          <w:szCs w:val="23"/>
        </w:rPr>
        <w:t>_________</w:t>
      </w:r>
      <w:r w:rsidR="00734050" w:rsidRPr="00504750">
        <w:rPr>
          <w:sz w:val="23"/>
          <w:szCs w:val="23"/>
        </w:rPr>
        <w:t xml:space="preserve"> (_______________) рублей ___ копеек.</w:t>
      </w:r>
      <w:r w:rsidRPr="00504750">
        <w:rPr>
          <w:sz w:val="23"/>
          <w:szCs w:val="23"/>
        </w:rPr>
        <w:t xml:space="preserve"> </w:t>
      </w:r>
      <w:r w:rsidR="00734050" w:rsidRPr="00504750">
        <w:rPr>
          <w:sz w:val="23"/>
          <w:szCs w:val="23"/>
        </w:rPr>
        <w:t>Ц</w:t>
      </w:r>
      <w:r w:rsidRPr="00504750">
        <w:rPr>
          <w:sz w:val="23"/>
          <w:szCs w:val="23"/>
        </w:rPr>
        <w:t xml:space="preserve">ена является окончательной и изменению не подлежит. </w:t>
      </w:r>
    </w:p>
    <w:p w:rsidR="00242B40" w:rsidRPr="00504750" w:rsidRDefault="00242B40" w:rsidP="00504750">
      <w:pPr>
        <w:spacing w:after="120" w:line="276" w:lineRule="auto"/>
        <w:jc w:val="both"/>
        <w:rPr>
          <w:sz w:val="23"/>
          <w:szCs w:val="23"/>
        </w:rPr>
      </w:pPr>
      <w:r w:rsidRPr="00504750">
        <w:rPr>
          <w:sz w:val="23"/>
          <w:szCs w:val="23"/>
        </w:rPr>
        <w:lastRenderedPageBreak/>
        <w:t>3</w:t>
      </w:r>
      <w:r w:rsidR="004519AD" w:rsidRPr="00504750">
        <w:rPr>
          <w:sz w:val="23"/>
          <w:szCs w:val="23"/>
        </w:rPr>
        <w:t>.3.</w:t>
      </w:r>
      <w:r w:rsidR="004519AD" w:rsidRPr="00504750">
        <w:rPr>
          <w:sz w:val="23"/>
          <w:szCs w:val="23"/>
        </w:rPr>
        <w:tab/>
      </w:r>
      <w:r w:rsidR="00D7120E" w:rsidRPr="00504750">
        <w:rPr>
          <w:sz w:val="23"/>
          <w:szCs w:val="23"/>
        </w:rPr>
        <w:t>Цессионарий</w:t>
      </w:r>
      <w:r w:rsidRPr="00504750">
        <w:rPr>
          <w:sz w:val="23"/>
          <w:szCs w:val="23"/>
        </w:rPr>
        <w:t xml:space="preserve"> оплачивает Продавцу стоимость </w:t>
      </w:r>
      <w:r w:rsidR="00734050" w:rsidRPr="00504750">
        <w:rPr>
          <w:sz w:val="23"/>
          <w:szCs w:val="23"/>
        </w:rPr>
        <w:t>Объекта продажи</w:t>
      </w:r>
      <w:r w:rsidRPr="00504750">
        <w:rPr>
          <w:sz w:val="23"/>
          <w:szCs w:val="23"/>
        </w:rPr>
        <w:t>, указанную в п. 3.</w:t>
      </w:r>
      <w:r w:rsidR="004471DC" w:rsidRPr="00504750">
        <w:rPr>
          <w:sz w:val="23"/>
          <w:szCs w:val="23"/>
        </w:rPr>
        <w:t>2</w:t>
      </w:r>
      <w:r w:rsidRPr="00504750">
        <w:rPr>
          <w:sz w:val="23"/>
          <w:szCs w:val="23"/>
        </w:rPr>
        <w:t xml:space="preserve"> настоящего Договора, за минусом суммы задатка в размере </w:t>
      </w:r>
      <w:r w:rsidR="007A6D43" w:rsidRPr="00504750">
        <w:rPr>
          <w:sz w:val="23"/>
          <w:szCs w:val="23"/>
        </w:rPr>
        <w:t>____</w:t>
      </w:r>
      <w:r w:rsidR="004519AD" w:rsidRPr="00504750">
        <w:rPr>
          <w:sz w:val="23"/>
          <w:szCs w:val="23"/>
        </w:rPr>
        <w:t>_____</w:t>
      </w:r>
      <w:r w:rsidRPr="00504750">
        <w:rPr>
          <w:sz w:val="23"/>
          <w:szCs w:val="23"/>
        </w:rPr>
        <w:t xml:space="preserve"> (</w:t>
      </w:r>
      <w:r w:rsidR="007A6D43" w:rsidRPr="00504750">
        <w:rPr>
          <w:sz w:val="23"/>
          <w:szCs w:val="23"/>
        </w:rPr>
        <w:t>_______________</w:t>
      </w:r>
      <w:r w:rsidRPr="00504750">
        <w:rPr>
          <w:sz w:val="23"/>
          <w:szCs w:val="23"/>
        </w:rPr>
        <w:t>) рублей</w:t>
      </w:r>
      <w:r w:rsidR="00734050" w:rsidRPr="00504750">
        <w:rPr>
          <w:sz w:val="23"/>
          <w:szCs w:val="23"/>
        </w:rPr>
        <w:t xml:space="preserve"> </w:t>
      </w:r>
      <w:r w:rsidR="00734050" w:rsidRPr="00504750">
        <w:rPr>
          <w:sz w:val="23"/>
          <w:szCs w:val="23"/>
          <w:u w:val="single"/>
        </w:rPr>
        <w:t>___</w:t>
      </w:r>
      <w:r w:rsidR="00734050" w:rsidRPr="00504750">
        <w:rPr>
          <w:sz w:val="23"/>
          <w:szCs w:val="23"/>
        </w:rPr>
        <w:t xml:space="preserve"> копеек</w:t>
      </w:r>
      <w:r w:rsidR="007A6D43" w:rsidRPr="00504750">
        <w:rPr>
          <w:sz w:val="23"/>
          <w:szCs w:val="23"/>
        </w:rPr>
        <w:t xml:space="preserve">, что составляет </w:t>
      </w:r>
      <w:r w:rsidR="007A6D43" w:rsidRPr="00504750">
        <w:rPr>
          <w:sz w:val="23"/>
          <w:szCs w:val="23"/>
          <w:u w:val="single"/>
        </w:rPr>
        <w:t>_____</w:t>
      </w:r>
      <w:r w:rsidRPr="00504750">
        <w:rPr>
          <w:sz w:val="23"/>
          <w:szCs w:val="23"/>
        </w:rPr>
        <w:t xml:space="preserve"> </w:t>
      </w:r>
      <w:r w:rsidRPr="00504750">
        <w:rPr>
          <w:sz w:val="23"/>
          <w:szCs w:val="23"/>
          <w:u w:val="single"/>
        </w:rPr>
        <w:t>(</w:t>
      </w:r>
      <w:r w:rsidR="007A6D43" w:rsidRPr="00504750">
        <w:rPr>
          <w:sz w:val="23"/>
          <w:szCs w:val="23"/>
          <w:u w:val="single"/>
        </w:rPr>
        <w:t>_______________</w:t>
      </w:r>
      <w:r w:rsidRPr="00504750">
        <w:rPr>
          <w:sz w:val="23"/>
          <w:szCs w:val="23"/>
          <w:u w:val="single"/>
        </w:rPr>
        <w:t>)</w:t>
      </w:r>
      <w:r w:rsidRPr="00504750">
        <w:rPr>
          <w:sz w:val="23"/>
          <w:szCs w:val="23"/>
        </w:rPr>
        <w:t xml:space="preserve"> рублей</w:t>
      </w:r>
      <w:r w:rsidR="00734050" w:rsidRPr="00504750">
        <w:rPr>
          <w:sz w:val="23"/>
          <w:szCs w:val="23"/>
        </w:rPr>
        <w:t xml:space="preserve"> </w:t>
      </w:r>
      <w:r w:rsidR="00734050" w:rsidRPr="00504750">
        <w:rPr>
          <w:sz w:val="23"/>
          <w:szCs w:val="23"/>
          <w:u w:val="single"/>
        </w:rPr>
        <w:t xml:space="preserve">___ </w:t>
      </w:r>
      <w:r w:rsidR="00734050" w:rsidRPr="00504750">
        <w:rPr>
          <w:sz w:val="23"/>
          <w:szCs w:val="23"/>
        </w:rPr>
        <w:t>копеек</w:t>
      </w:r>
      <w:r w:rsidRPr="00504750">
        <w:rPr>
          <w:sz w:val="23"/>
          <w:szCs w:val="23"/>
        </w:rPr>
        <w:t xml:space="preserve">. </w:t>
      </w:r>
    </w:p>
    <w:p w:rsidR="00ED34B5" w:rsidRPr="00504750" w:rsidRDefault="00242B40" w:rsidP="00504750">
      <w:pPr>
        <w:spacing w:after="120" w:line="276" w:lineRule="auto"/>
        <w:jc w:val="both"/>
        <w:rPr>
          <w:sz w:val="23"/>
          <w:szCs w:val="23"/>
        </w:rPr>
      </w:pPr>
      <w:r w:rsidRPr="00504750">
        <w:rPr>
          <w:sz w:val="23"/>
          <w:szCs w:val="23"/>
        </w:rPr>
        <w:t>3</w:t>
      </w:r>
      <w:r w:rsidR="004519AD" w:rsidRPr="00504750">
        <w:rPr>
          <w:sz w:val="23"/>
          <w:szCs w:val="23"/>
        </w:rPr>
        <w:t>.4.</w:t>
      </w:r>
      <w:r w:rsidR="004519AD" w:rsidRPr="00504750">
        <w:rPr>
          <w:sz w:val="23"/>
          <w:szCs w:val="23"/>
        </w:rPr>
        <w:tab/>
      </w:r>
      <w:r w:rsidR="00D7120E" w:rsidRPr="00504750">
        <w:rPr>
          <w:sz w:val="23"/>
          <w:szCs w:val="23"/>
        </w:rPr>
        <w:t>Цессионарий</w:t>
      </w:r>
      <w:r w:rsidR="00157B05" w:rsidRPr="00504750">
        <w:rPr>
          <w:sz w:val="23"/>
          <w:szCs w:val="23"/>
        </w:rPr>
        <w:t xml:space="preserve"> обязуется </w:t>
      </w:r>
      <w:r w:rsidR="00BC062B" w:rsidRPr="00504750">
        <w:rPr>
          <w:sz w:val="23"/>
          <w:szCs w:val="23"/>
        </w:rPr>
        <w:t xml:space="preserve">оплатить </w:t>
      </w:r>
      <w:r w:rsidR="006A52AA" w:rsidRPr="00504750">
        <w:rPr>
          <w:sz w:val="23"/>
          <w:szCs w:val="23"/>
        </w:rPr>
        <w:t xml:space="preserve">цену </w:t>
      </w:r>
      <w:r w:rsidR="00ED0CFF" w:rsidRPr="00504750">
        <w:rPr>
          <w:sz w:val="23"/>
          <w:szCs w:val="23"/>
        </w:rPr>
        <w:t>О</w:t>
      </w:r>
      <w:r w:rsidR="004519AD" w:rsidRPr="00504750">
        <w:rPr>
          <w:sz w:val="23"/>
          <w:szCs w:val="23"/>
        </w:rPr>
        <w:t>бъект</w:t>
      </w:r>
      <w:r w:rsidR="004861A4" w:rsidRPr="00504750">
        <w:rPr>
          <w:sz w:val="23"/>
          <w:szCs w:val="23"/>
        </w:rPr>
        <w:t>а</w:t>
      </w:r>
      <w:r w:rsidR="004519AD" w:rsidRPr="00504750">
        <w:rPr>
          <w:sz w:val="23"/>
          <w:szCs w:val="23"/>
        </w:rPr>
        <w:t xml:space="preserve"> продажи</w:t>
      </w:r>
      <w:r w:rsidR="006A52AA" w:rsidRPr="00504750">
        <w:rPr>
          <w:sz w:val="23"/>
          <w:szCs w:val="23"/>
        </w:rPr>
        <w:t>,</w:t>
      </w:r>
      <w:r w:rsidR="00157B05" w:rsidRPr="00504750">
        <w:rPr>
          <w:sz w:val="23"/>
          <w:szCs w:val="23"/>
        </w:rPr>
        <w:t xml:space="preserve"> указанную в п.</w:t>
      </w:r>
      <w:r w:rsidR="00A160EB" w:rsidRPr="00504750">
        <w:rPr>
          <w:sz w:val="23"/>
          <w:szCs w:val="23"/>
        </w:rPr>
        <w:t xml:space="preserve"> </w:t>
      </w:r>
      <w:r w:rsidR="00157B05" w:rsidRPr="00504750">
        <w:rPr>
          <w:sz w:val="23"/>
          <w:szCs w:val="23"/>
        </w:rPr>
        <w:t>3.</w:t>
      </w:r>
      <w:r w:rsidR="00287CF9" w:rsidRPr="00504750">
        <w:rPr>
          <w:sz w:val="23"/>
          <w:szCs w:val="23"/>
        </w:rPr>
        <w:t>3</w:t>
      </w:r>
      <w:r w:rsidR="00157B05" w:rsidRPr="00504750">
        <w:rPr>
          <w:sz w:val="23"/>
          <w:szCs w:val="23"/>
        </w:rPr>
        <w:t xml:space="preserve"> настоящего Договора, </w:t>
      </w:r>
      <w:r w:rsidRPr="00504750">
        <w:rPr>
          <w:sz w:val="23"/>
          <w:szCs w:val="23"/>
        </w:rPr>
        <w:t xml:space="preserve">не позднее </w:t>
      </w:r>
      <w:r w:rsidR="00F16598" w:rsidRPr="00504750">
        <w:rPr>
          <w:sz w:val="23"/>
          <w:szCs w:val="23"/>
        </w:rPr>
        <w:t>30</w:t>
      </w:r>
      <w:r w:rsidRPr="00504750">
        <w:rPr>
          <w:sz w:val="23"/>
          <w:szCs w:val="23"/>
        </w:rPr>
        <w:t xml:space="preserve"> (</w:t>
      </w:r>
      <w:r w:rsidR="00F16598" w:rsidRPr="00504750">
        <w:rPr>
          <w:sz w:val="23"/>
          <w:szCs w:val="23"/>
        </w:rPr>
        <w:t>тридцати</w:t>
      </w:r>
      <w:r w:rsidRPr="00504750">
        <w:rPr>
          <w:sz w:val="23"/>
          <w:szCs w:val="23"/>
        </w:rPr>
        <w:t xml:space="preserve">) календарных дней со дня </w:t>
      </w:r>
      <w:r w:rsidR="005A5737" w:rsidRPr="00504750">
        <w:rPr>
          <w:sz w:val="23"/>
          <w:szCs w:val="23"/>
        </w:rPr>
        <w:t>подписания</w:t>
      </w:r>
      <w:r w:rsidR="000923DB" w:rsidRPr="00504750">
        <w:rPr>
          <w:sz w:val="23"/>
          <w:szCs w:val="23"/>
        </w:rPr>
        <w:t xml:space="preserve"> настоящего</w:t>
      </w:r>
      <w:r w:rsidR="00157B05" w:rsidRPr="00504750">
        <w:rPr>
          <w:sz w:val="23"/>
          <w:szCs w:val="23"/>
        </w:rPr>
        <w:t xml:space="preserve"> Договора</w:t>
      </w:r>
      <w:r w:rsidRPr="00504750">
        <w:rPr>
          <w:sz w:val="23"/>
          <w:szCs w:val="23"/>
        </w:rPr>
        <w:t>,</w:t>
      </w:r>
      <w:r w:rsidR="00ED34B5" w:rsidRPr="00504750">
        <w:rPr>
          <w:sz w:val="23"/>
          <w:szCs w:val="23"/>
        </w:rPr>
        <w:t xml:space="preserve"> путем перечисления денежных средств на расчетны</w:t>
      </w:r>
      <w:r w:rsidR="00634260" w:rsidRPr="00504750">
        <w:rPr>
          <w:sz w:val="23"/>
          <w:szCs w:val="23"/>
        </w:rPr>
        <w:t>е</w:t>
      </w:r>
      <w:r w:rsidR="00ED34B5" w:rsidRPr="00504750">
        <w:rPr>
          <w:sz w:val="23"/>
          <w:szCs w:val="23"/>
        </w:rPr>
        <w:t xml:space="preserve"> счет</w:t>
      </w:r>
      <w:r w:rsidR="00634260" w:rsidRPr="00504750">
        <w:rPr>
          <w:sz w:val="23"/>
          <w:szCs w:val="23"/>
        </w:rPr>
        <w:t>а</w:t>
      </w:r>
      <w:r w:rsidR="00ED34B5" w:rsidRPr="00504750">
        <w:rPr>
          <w:sz w:val="23"/>
          <w:szCs w:val="23"/>
        </w:rPr>
        <w:t xml:space="preserve"> </w:t>
      </w:r>
      <w:r w:rsidR="00D7120E" w:rsidRPr="00504750">
        <w:rPr>
          <w:sz w:val="23"/>
          <w:szCs w:val="23"/>
        </w:rPr>
        <w:t>Цедента</w:t>
      </w:r>
      <w:r w:rsidR="00ED34B5" w:rsidRPr="00504750">
        <w:rPr>
          <w:sz w:val="23"/>
          <w:szCs w:val="23"/>
        </w:rPr>
        <w:t>.</w:t>
      </w:r>
      <w:r w:rsidR="0070760A" w:rsidRPr="00504750">
        <w:rPr>
          <w:sz w:val="23"/>
          <w:szCs w:val="23"/>
        </w:rPr>
        <w:t xml:space="preserve"> Оплата осуществляется в рублях.</w:t>
      </w:r>
    </w:p>
    <w:p w:rsidR="00157B05" w:rsidRPr="00504750" w:rsidRDefault="00ED34B5" w:rsidP="00504750">
      <w:pPr>
        <w:spacing w:after="120" w:line="276" w:lineRule="auto"/>
        <w:jc w:val="both"/>
        <w:rPr>
          <w:sz w:val="23"/>
          <w:szCs w:val="23"/>
        </w:rPr>
      </w:pPr>
      <w:r w:rsidRPr="00504750">
        <w:rPr>
          <w:sz w:val="23"/>
          <w:szCs w:val="23"/>
        </w:rPr>
        <w:t>3.</w:t>
      </w:r>
      <w:r w:rsidR="00C84B85" w:rsidRPr="00504750">
        <w:rPr>
          <w:sz w:val="23"/>
          <w:szCs w:val="23"/>
        </w:rPr>
        <w:t>5</w:t>
      </w:r>
      <w:r w:rsidR="004519AD" w:rsidRPr="00504750">
        <w:rPr>
          <w:sz w:val="23"/>
          <w:szCs w:val="23"/>
        </w:rPr>
        <w:t>.</w:t>
      </w:r>
      <w:r w:rsidR="004519AD" w:rsidRPr="00504750">
        <w:rPr>
          <w:sz w:val="23"/>
          <w:szCs w:val="23"/>
        </w:rPr>
        <w:tab/>
      </w:r>
      <w:r w:rsidRPr="00504750">
        <w:rPr>
          <w:sz w:val="23"/>
          <w:szCs w:val="23"/>
        </w:rPr>
        <w:t>Днем получения оплаты считается день поступления денежных средств</w:t>
      </w:r>
      <w:r w:rsidR="00734050" w:rsidRPr="00504750">
        <w:rPr>
          <w:sz w:val="23"/>
          <w:szCs w:val="23"/>
        </w:rPr>
        <w:t>, указанных в п.3.3 настоящего договора, в полном объеме</w:t>
      </w:r>
      <w:r w:rsidR="00634260" w:rsidRPr="00504750">
        <w:rPr>
          <w:sz w:val="23"/>
          <w:szCs w:val="23"/>
        </w:rPr>
        <w:t xml:space="preserve"> на счета </w:t>
      </w:r>
      <w:r w:rsidR="00D7120E" w:rsidRPr="00504750">
        <w:rPr>
          <w:sz w:val="23"/>
          <w:szCs w:val="23"/>
        </w:rPr>
        <w:t>Цедента</w:t>
      </w:r>
      <w:r w:rsidR="00B54792" w:rsidRPr="00504750">
        <w:rPr>
          <w:sz w:val="23"/>
          <w:szCs w:val="23"/>
        </w:rPr>
        <w:t xml:space="preserve">, в порядке, </w:t>
      </w:r>
      <w:r w:rsidR="00BA2B5F" w:rsidRPr="00504750">
        <w:rPr>
          <w:sz w:val="23"/>
          <w:szCs w:val="23"/>
        </w:rPr>
        <w:t>предусмотренном</w:t>
      </w:r>
      <w:r w:rsidR="00634260" w:rsidRPr="00504750">
        <w:rPr>
          <w:sz w:val="23"/>
          <w:szCs w:val="23"/>
        </w:rPr>
        <w:t xml:space="preserve"> настоящим Договором</w:t>
      </w:r>
      <w:r w:rsidRPr="00504750">
        <w:rPr>
          <w:sz w:val="23"/>
          <w:szCs w:val="23"/>
        </w:rPr>
        <w:t>.</w:t>
      </w:r>
      <w:r w:rsidR="00157B05" w:rsidRPr="00504750">
        <w:rPr>
          <w:sz w:val="23"/>
          <w:szCs w:val="23"/>
        </w:rPr>
        <w:t xml:space="preserve"> </w:t>
      </w:r>
    </w:p>
    <w:p w:rsidR="00F16598" w:rsidRPr="00504750" w:rsidRDefault="00F16598" w:rsidP="002A7B22">
      <w:pPr>
        <w:spacing w:after="120" w:line="276" w:lineRule="auto"/>
        <w:jc w:val="both"/>
        <w:rPr>
          <w:sz w:val="23"/>
          <w:szCs w:val="23"/>
        </w:rPr>
      </w:pPr>
      <w:r w:rsidRPr="00504750">
        <w:rPr>
          <w:sz w:val="23"/>
          <w:szCs w:val="23"/>
        </w:rPr>
        <w:t>3.</w:t>
      </w:r>
      <w:r w:rsidR="00680CB0" w:rsidRPr="00504750">
        <w:rPr>
          <w:sz w:val="23"/>
          <w:szCs w:val="23"/>
        </w:rPr>
        <w:t>6</w:t>
      </w:r>
      <w:r w:rsidRPr="00504750">
        <w:rPr>
          <w:sz w:val="23"/>
          <w:szCs w:val="23"/>
        </w:rPr>
        <w:t>.</w:t>
      </w:r>
      <w:r w:rsidR="00C84B85" w:rsidRPr="00504750">
        <w:rPr>
          <w:sz w:val="23"/>
          <w:szCs w:val="23"/>
        </w:rPr>
        <w:t xml:space="preserve"> </w:t>
      </w:r>
      <w:r w:rsidR="002A7B22">
        <w:rPr>
          <w:sz w:val="23"/>
          <w:szCs w:val="23"/>
        </w:rPr>
        <w:t xml:space="preserve">  </w:t>
      </w:r>
      <w:r w:rsidR="00ED0CFF" w:rsidRPr="00504750">
        <w:rPr>
          <w:sz w:val="23"/>
          <w:szCs w:val="23"/>
        </w:rPr>
        <w:t xml:space="preserve">В случае </w:t>
      </w:r>
      <w:r w:rsidR="001E5E72" w:rsidRPr="00504750">
        <w:rPr>
          <w:sz w:val="23"/>
          <w:szCs w:val="23"/>
        </w:rPr>
        <w:t xml:space="preserve">если </w:t>
      </w:r>
      <w:r w:rsidR="00D7120E" w:rsidRPr="00504750">
        <w:rPr>
          <w:sz w:val="23"/>
          <w:szCs w:val="23"/>
        </w:rPr>
        <w:t>Цессионарием</w:t>
      </w:r>
      <w:r w:rsidR="001E5E72" w:rsidRPr="00504750">
        <w:rPr>
          <w:sz w:val="23"/>
          <w:szCs w:val="23"/>
        </w:rPr>
        <w:t xml:space="preserve">, заключившим по результатам торгов договор </w:t>
      </w:r>
      <w:r w:rsidR="00D7120E" w:rsidRPr="00504750">
        <w:rPr>
          <w:sz w:val="23"/>
          <w:szCs w:val="23"/>
        </w:rPr>
        <w:t>уступки требований</w:t>
      </w:r>
      <w:r w:rsidR="001E5E72" w:rsidRPr="00504750">
        <w:rPr>
          <w:sz w:val="23"/>
          <w:szCs w:val="23"/>
        </w:rPr>
        <w:t>, в течение установленного в п.3.4</w:t>
      </w:r>
      <w:r w:rsidR="00BA2B5F" w:rsidRPr="00504750">
        <w:rPr>
          <w:sz w:val="23"/>
          <w:szCs w:val="23"/>
        </w:rPr>
        <w:t xml:space="preserve"> настоящего Договора</w:t>
      </w:r>
      <w:r w:rsidR="001E5E72" w:rsidRPr="00504750">
        <w:rPr>
          <w:sz w:val="23"/>
          <w:szCs w:val="23"/>
        </w:rPr>
        <w:t xml:space="preserve"> срока не была произведена оплата в полном объёме</w:t>
      </w:r>
      <w:r w:rsidR="00BA2B5F" w:rsidRPr="00504750">
        <w:rPr>
          <w:sz w:val="23"/>
          <w:szCs w:val="23"/>
        </w:rPr>
        <w:t>, а также в порядке</w:t>
      </w:r>
      <w:r w:rsidR="00B54792" w:rsidRPr="00504750">
        <w:rPr>
          <w:sz w:val="23"/>
          <w:szCs w:val="23"/>
        </w:rPr>
        <w:t>,</w:t>
      </w:r>
      <w:r w:rsidR="00BA2B5F" w:rsidRPr="00504750">
        <w:rPr>
          <w:sz w:val="23"/>
          <w:szCs w:val="23"/>
        </w:rPr>
        <w:t xml:space="preserve"> предусмотренном настоящим Договором</w:t>
      </w:r>
      <w:r w:rsidR="001E5E72" w:rsidRPr="00504750">
        <w:rPr>
          <w:sz w:val="23"/>
          <w:szCs w:val="23"/>
        </w:rPr>
        <w:t xml:space="preserve">, </w:t>
      </w:r>
      <w:r w:rsidR="00D7120E" w:rsidRPr="00504750">
        <w:rPr>
          <w:sz w:val="23"/>
          <w:szCs w:val="23"/>
        </w:rPr>
        <w:t>Цедент</w:t>
      </w:r>
      <w:r w:rsidR="001E5E72" w:rsidRPr="00504750">
        <w:rPr>
          <w:sz w:val="23"/>
          <w:szCs w:val="23"/>
        </w:rPr>
        <w:t xml:space="preserve"> </w:t>
      </w:r>
      <w:r w:rsidR="00287CF9" w:rsidRPr="00504750">
        <w:rPr>
          <w:sz w:val="23"/>
          <w:szCs w:val="23"/>
        </w:rPr>
        <w:t xml:space="preserve">имеет право </w:t>
      </w:r>
      <w:r w:rsidR="001E5E72" w:rsidRPr="00504750">
        <w:rPr>
          <w:sz w:val="23"/>
          <w:szCs w:val="23"/>
        </w:rPr>
        <w:t>направ</w:t>
      </w:r>
      <w:r w:rsidR="00287CF9" w:rsidRPr="00504750">
        <w:rPr>
          <w:sz w:val="23"/>
          <w:szCs w:val="23"/>
        </w:rPr>
        <w:t>и</w:t>
      </w:r>
      <w:r w:rsidR="001E5E72" w:rsidRPr="00504750">
        <w:rPr>
          <w:sz w:val="23"/>
          <w:szCs w:val="23"/>
        </w:rPr>
        <w:t>т</w:t>
      </w:r>
      <w:r w:rsidR="00287CF9" w:rsidRPr="00504750">
        <w:rPr>
          <w:sz w:val="23"/>
          <w:szCs w:val="23"/>
        </w:rPr>
        <w:t>ь</w:t>
      </w:r>
      <w:r w:rsidR="001E5E72" w:rsidRPr="00504750">
        <w:rPr>
          <w:sz w:val="23"/>
          <w:szCs w:val="23"/>
        </w:rPr>
        <w:t xml:space="preserve"> </w:t>
      </w:r>
      <w:r w:rsidR="00D7120E" w:rsidRPr="00504750">
        <w:rPr>
          <w:sz w:val="23"/>
          <w:szCs w:val="23"/>
        </w:rPr>
        <w:t>Цессионарию</w:t>
      </w:r>
      <w:r w:rsidR="001E5E72" w:rsidRPr="00504750">
        <w:rPr>
          <w:sz w:val="23"/>
          <w:szCs w:val="23"/>
        </w:rPr>
        <w:t xml:space="preserve"> уведомление об отказе от исполнения договора в одностороннем порядке</w:t>
      </w:r>
      <w:r w:rsidR="00BA2B5F" w:rsidRPr="00504750">
        <w:rPr>
          <w:sz w:val="23"/>
          <w:szCs w:val="23"/>
        </w:rPr>
        <w:t xml:space="preserve"> и</w:t>
      </w:r>
      <w:r w:rsidR="001E5E72" w:rsidRPr="00504750">
        <w:rPr>
          <w:sz w:val="23"/>
          <w:szCs w:val="23"/>
        </w:rPr>
        <w:t xml:space="preserve"> </w:t>
      </w:r>
      <w:r w:rsidR="00BA2B5F" w:rsidRPr="00504750">
        <w:rPr>
          <w:sz w:val="23"/>
          <w:szCs w:val="23"/>
        </w:rPr>
        <w:t>о</w:t>
      </w:r>
      <w:r w:rsidR="001E5E72" w:rsidRPr="00504750">
        <w:rPr>
          <w:sz w:val="23"/>
          <w:szCs w:val="23"/>
        </w:rPr>
        <w:t xml:space="preserve"> расторжении </w:t>
      </w:r>
      <w:r w:rsidR="00BA2B5F" w:rsidRPr="00504750">
        <w:rPr>
          <w:sz w:val="23"/>
          <w:szCs w:val="23"/>
        </w:rPr>
        <w:t xml:space="preserve">настоящего Договора </w:t>
      </w:r>
      <w:r w:rsidR="001E5E72" w:rsidRPr="00504750">
        <w:rPr>
          <w:sz w:val="23"/>
          <w:szCs w:val="23"/>
        </w:rPr>
        <w:t>в соответствии с</w:t>
      </w:r>
      <w:r w:rsidR="00BC7994" w:rsidRPr="00504750">
        <w:rPr>
          <w:sz w:val="23"/>
          <w:szCs w:val="23"/>
        </w:rPr>
        <w:t>о</w:t>
      </w:r>
      <w:r w:rsidR="001E5E72" w:rsidRPr="00504750">
        <w:rPr>
          <w:sz w:val="23"/>
          <w:szCs w:val="23"/>
        </w:rPr>
        <w:t xml:space="preserve"> ст.450</w:t>
      </w:r>
      <w:r w:rsidR="00BC7994" w:rsidRPr="00504750">
        <w:rPr>
          <w:sz w:val="23"/>
          <w:szCs w:val="23"/>
        </w:rPr>
        <w:t>, ст.450.1</w:t>
      </w:r>
      <w:r w:rsidR="001E5E72" w:rsidRPr="00504750">
        <w:rPr>
          <w:sz w:val="23"/>
          <w:szCs w:val="23"/>
        </w:rPr>
        <w:t xml:space="preserve"> ГК РФ. </w:t>
      </w:r>
      <w:r w:rsidR="00ED0CFF" w:rsidRPr="00504750">
        <w:rPr>
          <w:sz w:val="23"/>
          <w:szCs w:val="23"/>
        </w:rPr>
        <w:t xml:space="preserve">С </w:t>
      </w:r>
      <w:r w:rsidR="00C84B85" w:rsidRPr="00504750">
        <w:rPr>
          <w:sz w:val="23"/>
          <w:szCs w:val="23"/>
        </w:rPr>
        <w:t xml:space="preserve">даты направления такого уведомления договор </w:t>
      </w:r>
      <w:r w:rsidR="00D7120E" w:rsidRPr="00504750">
        <w:rPr>
          <w:sz w:val="23"/>
          <w:szCs w:val="23"/>
        </w:rPr>
        <w:t>уступки</w:t>
      </w:r>
      <w:r w:rsidR="00C84B85" w:rsidRPr="00504750">
        <w:rPr>
          <w:sz w:val="23"/>
          <w:szCs w:val="23"/>
        </w:rPr>
        <w:t xml:space="preserve"> считается расторгнутым в одностороннем внесудебном порядке. При этом </w:t>
      </w:r>
      <w:r w:rsidR="00D7120E" w:rsidRPr="00504750">
        <w:rPr>
          <w:sz w:val="23"/>
          <w:szCs w:val="23"/>
        </w:rPr>
        <w:t xml:space="preserve">Цессионарий </w:t>
      </w:r>
      <w:r w:rsidR="00C84B85" w:rsidRPr="00504750">
        <w:rPr>
          <w:sz w:val="23"/>
          <w:szCs w:val="23"/>
        </w:rPr>
        <w:t xml:space="preserve">теряет право на </w:t>
      </w:r>
      <w:r w:rsidR="00D7120E" w:rsidRPr="00504750">
        <w:rPr>
          <w:sz w:val="23"/>
          <w:szCs w:val="23"/>
        </w:rPr>
        <w:t>уступку требований</w:t>
      </w:r>
      <w:r w:rsidR="00C84B85" w:rsidRPr="00504750">
        <w:rPr>
          <w:sz w:val="23"/>
          <w:szCs w:val="23"/>
        </w:rPr>
        <w:t xml:space="preserve"> и утрачивает внесенный задаток и иные уплаченные ранее денежные средства</w:t>
      </w:r>
      <w:r w:rsidR="001E5E72" w:rsidRPr="00504750">
        <w:rPr>
          <w:sz w:val="23"/>
          <w:szCs w:val="23"/>
        </w:rPr>
        <w:t>.</w:t>
      </w:r>
    </w:p>
    <w:p w:rsidR="00A160EB" w:rsidRPr="00504750" w:rsidRDefault="001E5E72" w:rsidP="002A7B22">
      <w:pPr>
        <w:tabs>
          <w:tab w:val="left" w:pos="709"/>
        </w:tabs>
        <w:spacing w:after="120" w:line="276" w:lineRule="auto"/>
        <w:jc w:val="both"/>
        <w:rPr>
          <w:sz w:val="23"/>
          <w:szCs w:val="23"/>
        </w:rPr>
      </w:pPr>
      <w:r w:rsidRPr="00504750">
        <w:rPr>
          <w:sz w:val="23"/>
          <w:szCs w:val="23"/>
        </w:rPr>
        <w:t xml:space="preserve">3.7. </w:t>
      </w:r>
      <w:r w:rsidRPr="00504750">
        <w:rPr>
          <w:sz w:val="23"/>
          <w:szCs w:val="23"/>
        </w:rPr>
        <w:tab/>
      </w:r>
      <w:r w:rsidR="00734050" w:rsidRPr="00504750">
        <w:rPr>
          <w:sz w:val="23"/>
          <w:szCs w:val="23"/>
        </w:rPr>
        <w:t>Объекта продажи</w:t>
      </w:r>
      <w:r w:rsidR="00D07A3D" w:rsidRPr="00504750">
        <w:rPr>
          <w:sz w:val="23"/>
          <w:szCs w:val="23"/>
        </w:rPr>
        <w:t xml:space="preserve">, </w:t>
      </w:r>
      <w:r w:rsidR="00D07A3D" w:rsidRPr="00504750">
        <w:rPr>
          <w:color w:val="000000"/>
          <w:sz w:val="23"/>
          <w:szCs w:val="23"/>
        </w:rPr>
        <w:t>указанн</w:t>
      </w:r>
      <w:r w:rsidR="00734050" w:rsidRPr="00504750">
        <w:rPr>
          <w:color w:val="000000"/>
          <w:sz w:val="23"/>
          <w:szCs w:val="23"/>
        </w:rPr>
        <w:t>ый</w:t>
      </w:r>
      <w:r w:rsidR="00D07A3D" w:rsidRPr="00504750">
        <w:rPr>
          <w:color w:val="000000"/>
          <w:sz w:val="23"/>
          <w:szCs w:val="23"/>
        </w:rPr>
        <w:t xml:space="preserve"> в пункте 1.2 настоящего </w:t>
      </w:r>
      <w:r w:rsidR="00734050" w:rsidRPr="00504750">
        <w:rPr>
          <w:color w:val="000000"/>
          <w:sz w:val="23"/>
          <w:szCs w:val="23"/>
        </w:rPr>
        <w:t>Договора</w:t>
      </w:r>
      <w:r w:rsidR="00D07A3D" w:rsidRPr="00504750">
        <w:rPr>
          <w:color w:val="000000"/>
          <w:sz w:val="23"/>
          <w:szCs w:val="23"/>
        </w:rPr>
        <w:t>, подлежи</w:t>
      </w:r>
      <w:r w:rsidR="00734050" w:rsidRPr="00504750">
        <w:rPr>
          <w:color w:val="000000"/>
          <w:sz w:val="23"/>
          <w:szCs w:val="23"/>
        </w:rPr>
        <w:t>т</w:t>
      </w:r>
      <w:r w:rsidR="00D07A3D" w:rsidRPr="00504750">
        <w:rPr>
          <w:color w:val="000000"/>
          <w:sz w:val="23"/>
          <w:szCs w:val="23"/>
        </w:rPr>
        <w:t xml:space="preserve"> передаче </w:t>
      </w:r>
      <w:r w:rsidR="00D7120E" w:rsidRPr="00504750">
        <w:rPr>
          <w:color w:val="000000"/>
          <w:sz w:val="23"/>
          <w:szCs w:val="23"/>
        </w:rPr>
        <w:t>Цессионарию</w:t>
      </w:r>
      <w:r w:rsidR="00D07A3D" w:rsidRPr="00504750">
        <w:rPr>
          <w:color w:val="000000"/>
          <w:sz w:val="23"/>
          <w:szCs w:val="23"/>
        </w:rPr>
        <w:t xml:space="preserve"> в течение 10 </w:t>
      </w:r>
      <w:r w:rsidR="00D07A3D" w:rsidRPr="00504750">
        <w:rPr>
          <w:sz w:val="23"/>
          <w:szCs w:val="23"/>
        </w:rPr>
        <w:t xml:space="preserve">(десяти) рабочих дней со дня исполнения </w:t>
      </w:r>
      <w:r w:rsidR="0092392A" w:rsidRPr="00504750">
        <w:rPr>
          <w:sz w:val="23"/>
          <w:szCs w:val="23"/>
        </w:rPr>
        <w:t>Цессионарием</w:t>
      </w:r>
      <w:r w:rsidR="00D07A3D" w:rsidRPr="00504750">
        <w:rPr>
          <w:sz w:val="23"/>
          <w:szCs w:val="23"/>
        </w:rPr>
        <w:t xml:space="preserve"> в полном объеме обязанности по оплате </w:t>
      </w:r>
      <w:r w:rsidR="00BA2B5F" w:rsidRPr="00504750">
        <w:rPr>
          <w:sz w:val="23"/>
          <w:szCs w:val="23"/>
        </w:rPr>
        <w:t>настоящего</w:t>
      </w:r>
      <w:r w:rsidR="00D07A3D" w:rsidRPr="00504750">
        <w:rPr>
          <w:sz w:val="23"/>
          <w:szCs w:val="23"/>
        </w:rPr>
        <w:t xml:space="preserve"> </w:t>
      </w:r>
      <w:r w:rsidR="00BA2B5F" w:rsidRPr="00504750">
        <w:rPr>
          <w:sz w:val="23"/>
          <w:szCs w:val="23"/>
        </w:rPr>
        <w:t>Д</w:t>
      </w:r>
      <w:r w:rsidR="00D07A3D" w:rsidRPr="00504750">
        <w:rPr>
          <w:sz w:val="23"/>
          <w:szCs w:val="23"/>
        </w:rPr>
        <w:t>оговора</w:t>
      </w:r>
      <w:r w:rsidR="00A160EB" w:rsidRPr="00504750">
        <w:rPr>
          <w:sz w:val="23"/>
          <w:szCs w:val="23"/>
        </w:rPr>
        <w:t>.</w:t>
      </w:r>
    </w:p>
    <w:p w:rsidR="00157B05" w:rsidRPr="00504750" w:rsidRDefault="00157B05" w:rsidP="002A7B22">
      <w:pPr>
        <w:numPr>
          <w:ilvl w:val="0"/>
          <w:numId w:val="6"/>
        </w:numPr>
        <w:tabs>
          <w:tab w:val="right" w:pos="0"/>
        </w:tabs>
        <w:spacing w:after="120" w:line="276" w:lineRule="auto"/>
        <w:ind w:left="0" w:firstLine="0"/>
        <w:jc w:val="both"/>
        <w:rPr>
          <w:b/>
          <w:bCs/>
          <w:smallCaps/>
          <w:color w:val="000000"/>
          <w:sz w:val="23"/>
          <w:szCs w:val="23"/>
          <w:lang w:eastAsia="en-US"/>
        </w:rPr>
      </w:pPr>
      <w:r w:rsidRPr="00504750">
        <w:rPr>
          <w:b/>
          <w:bCs/>
          <w:smallCaps/>
          <w:color w:val="000000"/>
          <w:sz w:val="23"/>
          <w:szCs w:val="23"/>
          <w:lang w:eastAsia="en-US"/>
        </w:rPr>
        <w:t>Ответственность сторо</w:t>
      </w:r>
      <w:r w:rsidR="004519AD" w:rsidRPr="00504750">
        <w:rPr>
          <w:b/>
          <w:bCs/>
          <w:smallCaps/>
          <w:color w:val="000000"/>
          <w:sz w:val="23"/>
          <w:szCs w:val="23"/>
          <w:lang w:eastAsia="en-US"/>
        </w:rPr>
        <w:t>н</w:t>
      </w:r>
    </w:p>
    <w:p w:rsidR="00F81D32" w:rsidRPr="002A7B22" w:rsidRDefault="00A06A80" w:rsidP="002A7B22">
      <w:pPr>
        <w:spacing w:after="120" w:line="276" w:lineRule="auto"/>
        <w:jc w:val="both"/>
        <w:rPr>
          <w:sz w:val="23"/>
          <w:szCs w:val="23"/>
        </w:rPr>
      </w:pPr>
      <w:r w:rsidRPr="00504750">
        <w:rPr>
          <w:sz w:val="23"/>
          <w:szCs w:val="23"/>
        </w:rPr>
        <w:t xml:space="preserve">4.1. </w:t>
      </w:r>
      <w:r w:rsidR="000923DB" w:rsidRPr="00504750">
        <w:rPr>
          <w:sz w:val="23"/>
          <w:szCs w:val="23"/>
        </w:rPr>
        <w:t>Стороны несут ответственность в соответствии с законодательством Российской Федерации.</w:t>
      </w:r>
    </w:p>
    <w:p w:rsidR="00157B05" w:rsidRPr="00504750" w:rsidRDefault="004519AD" w:rsidP="002A7B22">
      <w:pPr>
        <w:numPr>
          <w:ilvl w:val="0"/>
          <w:numId w:val="6"/>
        </w:numPr>
        <w:spacing w:after="120" w:line="276" w:lineRule="auto"/>
        <w:ind w:left="0" w:firstLine="0"/>
        <w:jc w:val="both"/>
        <w:rPr>
          <w:b/>
          <w:bCs/>
          <w:smallCaps/>
          <w:color w:val="000000"/>
          <w:sz w:val="23"/>
          <w:szCs w:val="23"/>
          <w:lang w:eastAsia="en-US"/>
        </w:rPr>
      </w:pPr>
      <w:r w:rsidRPr="00504750">
        <w:rPr>
          <w:b/>
          <w:bCs/>
          <w:smallCaps/>
          <w:color w:val="000000"/>
          <w:sz w:val="23"/>
          <w:szCs w:val="23"/>
          <w:lang w:eastAsia="en-US"/>
        </w:rPr>
        <w:t>Порядок разрешения споров</w:t>
      </w:r>
    </w:p>
    <w:p w:rsidR="00157B05" w:rsidRPr="00504750" w:rsidRDefault="004519AD" w:rsidP="00504750">
      <w:pPr>
        <w:spacing w:after="120" w:line="276" w:lineRule="auto"/>
        <w:jc w:val="both"/>
        <w:rPr>
          <w:sz w:val="23"/>
          <w:szCs w:val="23"/>
        </w:rPr>
      </w:pPr>
      <w:r w:rsidRPr="00504750">
        <w:rPr>
          <w:sz w:val="23"/>
          <w:szCs w:val="23"/>
        </w:rPr>
        <w:t>5.1.</w:t>
      </w:r>
      <w:r w:rsidRPr="00504750">
        <w:rPr>
          <w:sz w:val="23"/>
          <w:szCs w:val="23"/>
        </w:rPr>
        <w:tab/>
      </w:r>
      <w:r w:rsidR="00157B05" w:rsidRPr="00504750">
        <w:rPr>
          <w:sz w:val="23"/>
          <w:szCs w:val="23"/>
        </w:rPr>
        <w:t>В случае возникновения споров по вопросам исполнения настоящего Договора, стороны примут все меры по разрешению их путем переговоров между собой.</w:t>
      </w:r>
    </w:p>
    <w:p w:rsidR="00CD37B5" w:rsidRPr="002A7B22" w:rsidRDefault="004519AD" w:rsidP="00504750">
      <w:pPr>
        <w:spacing w:after="120" w:line="276" w:lineRule="auto"/>
        <w:jc w:val="both"/>
        <w:rPr>
          <w:sz w:val="23"/>
          <w:szCs w:val="23"/>
        </w:rPr>
      </w:pPr>
      <w:r w:rsidRPr="00504750">
        <w:rPr>
          <w:sz w:val="23"/>
          <w:szCs w:val="23"/>
        </w:rPr>
        <w:t>5.2.</w:t>
      </w:r>
      <w:r w:rsidRPr="00504750">
        <w:rPr>
          <w:sz w:val="23"/>
          <w:szCs w:val="23"/>
        </w:rPr>
        <w:tab/>
      </w:r>
      <w:r w:rsidR="00157B05" w:rsidRPr="00504750">
        <w:rPr>
          <w:sz w:val="23"/>
          <w:szCs w:val="23"/>
        </w:rPr>
        <w:t xml:space="preserve">Разногласия, по которым стороны не достигнут договоренности, будут рассматриваться в </w:t>
      </w:r>
      <w:r w:rsidR="0092392A" w:rsidRPr="00504750">
        <w:rPr>
          <w:sz w:val="23"/>
          <w:szCs w:val="23"/>
        </w:rPr>
        <w:t>судебном порядке.</w:t>
      </w:r>
    </w:p>
    <w:p w:rsidR="00157B05" w:rsidRPr="00504750" w:rsidRDefault="004519AD" w:rsidP="002A7B22">
      <w:pPr>
        <w:numPr>
          <w:ilvl w:val="0"/>
          <w:numId w:val="6"/>
        </w:numPr>
        <w:tabs>
          <w:tab w:val="right" w:pos="0"/>
        </w:tabs>
        <w:spacing w:after="120" w:line="276" w:lineRule="auto"/>
        <w:ind w:left="0" w:firstLine="0"/>
        <w:jc w:val="both"/>
        <w:rPr>
          <w:b/>
          <w:bCs/>
          <w:smallCaps/>
          <w:color w:val="000000"/>
          <w:sz w:val="23"/>
          <w:szCs w:val="23"/>
          <w:lang w:eastAsia="en-US"/>
        </w:rPr>
      </w:pPr>
      <w:r w:rsidRPr="00504750">
        <w:rPr>
          <w:b/>
          <w:bCs/>
          <w:smallCaps/>
          <w:color w:val="000000"/>
          <w:sz w:val="23"/>
          <w:szCs w:val="23"/>
          <w:lang w:eastAsia="en-US"/>
        </w:rPr>
        <w:t>Срок действия договора</w:t>
      </w:r>
    </w:p>
    <w:p w:rsidR="00157B05" w:rsidRPr="00504750" w:rsidRDefault="004519AD" w:rsidP="00504750">
      <w:pPr>
        <w:spacing w:after="120" w:line="276" w:lineRule="auto"/>
        <w:jc w:val="both"/>
        <w:rPr>
          <w:sz w:val="23"/>
          <w:szCs w:val="23"/>
        </w:rPr>
      </w:pPr>
      <w:r w:rsidRPr="00504750">
        <w:rPr>
          <w:sz w:val="23"/>
          <w:szCs w:val="23"/>
        </w:rPr>
        <w:t>6.1.</w:t>
      </w:r>
      <w:r w:rsidRPr="00504750">
        <w:rPr>
          <w:sz w:val="23"/>
          <w:szCs w:val="23"/>
        </w:rPr>
        <w:tab/>
      </w:r>
      <w:r w:rsidR="00157B05" w:rsidRPr="00504750">
        <w:rPr>
          <w:sz w:val="23"/>
          <w:szCs w:val="23"/>
        </w:rPr>
        <w:t>Договор вступает в силу с момента подписания его Сторонами.</w:t>
      </w:r>
    </w:p>
    <w:p w:rsidR="00157B05" w:rsidRPr="00504750" w:rsidRDefault="00157B05" w:rsidP="00504750">
      <w:pPr>
        <w:spacing w:after="120" w:line="276" w:lineRule="auto"/>
        <w:jc w:val="both"/>
        <w:rPr>
          <w:sz w:val="23"/>
          <w:szCs w:val="23"/>
        </w:rPr>
      </w:pPr>
      <w:r w:rsidRPr="00504750">
        <w:rPr>
          <w:sz w:val="23"/>
          <w:szCs w:val="23"/>
        </w:rPr>
        <w:t>6.3.</w:t>
      </w:r>
      <w:r w:rsidR="004519AD" w:rsidRPr="00504750">
        <w:rPr>
          <w:sz w:val="23"/>
          <w:szCs w:val="23"/>
        </w:rPr>
        <w:tab/>
      </w:r>
      <w:r w:rsidR="00384D2F" w:rsidRPr="00504750">
        <w:rPr>
          <w:sz w:val="23"/>
          <w:szCs w:val="23"/>
        </w:rPr>
        <w:t xml:space="preserve">Договор составлен в </w:t>
      </w:r>
      <w:r w:rsidR="00D65C34" w:rsidRPr="00504750">
        <w:rPr>
          <w:sz w:val="23"/>
          <w:szCs w:val="23"/>
        </w:rPr>
        <w:t>2</w:t>
      </w:r>
      <w:r w:rsidR="00384D2F" w:rsidRPr="00504750">
        <w:rPr>
          <w:sz w:val="23"/>
          <w:szCs w:val="23"/>
        </w:rPr>
        <w:t xml:space="preserve"> экземплярах, имеющих одинаковую юридическую силу,</w:t>
      </w:r>
      <w:r w:rsidR="00D65C34" w:rsidRPr="00504750">
        <w:rPr>
          <w:sz w:val="23"/>
          <w:szCs w:val="23"/>
        </w:rPr>
        <w:t xml:space="preserve"> по одному экземпляру для каждой стороны</w:t>
      </w:r>
      <w:r w:rsidR="00384D2F" w:rsidRPr="00504750">
        <w:rPr>
          <w:sz w:val="23"/>
          <w:szCs w:val="23"/>
        </w:rPr>
        <w:t xml:space="preserve">. </w:t>
      </w:r>
    </w:p>
    <w:p w:rsidR="00157B05" w:rsidRPr="00504750" w:rsidRDefault="00157B05" w:rsidP="002A7B22">
      <w:pPr>
        <w:numPr>
          <w:ilvl w:val="0"/>
          <w:numId w:val="6"/>
        </w:numPr>
        <w:tabs>
          <w:tab w:val="right" w:pos="0"/>
        </w:tabs>
        <w:spacing w:after="120" w:line="276" w:lineRule="auto"/>
        <w:ind w:left="0" w:firstLine="0"/>
        <w:jc w:val="both"/>
        <w:rPr>
          <w:b/>
          <w:bCs/>
          <w:smallCaps/>
          <w:color w:val="000000"/>
          <w:sz w:val="23"/>
          <w:szCs w:val="23"/>
          <w:lang w:eastAsia="en-US"/>
        </w:rPr>
      </w:pPr>
      <w:r w:rsidRPr="00504750">
        <w:rPr>
          <w:b/>
          <w:bCs/>
          <w:smallCaps/>
          <w:color w:val="000000"/>
          <w:sz w:val="23"/>
          <w:szCs w:val="23"/>
          <w:lang w:eastAsia="en-US"/>
        </w:rPr>
        <w:t xml:space="preserve">Реквизиты </w:t>
      </w:r>
      <w:r w:rsidR="00CD155E" w:rsidRPr="00504750">
        <w:rPr>
          <w:b/>
          <w:bCs/>
          <w:smallCaps/>
          <w:color w:val="000000"/>
          <w:sz w:val="23"/>
          <w:szCs w:val="23"/>
          <w:lang w:eastAsia="en-US"/>
        </w:rPr>
        <w:t xml:space="preserve">и подписи </w:t>
      </w:r>
      <w:r w:rsidR="004519AD" w:rsidRPr="00504750">
        <w:rPr>
          <w:b/>
          <w:bCs/>
          <w:smallCaps/>
          <w:color w:val="000000"/>
          <w:sz w:val="23"/>
          <w:szCs w:val="23"/>
          <w:lang w:eastAsia="en-US"/>
        </w:rPr>
        <w:t>сторон</w:t>
      </w:r>
    </w:p>
    <w:p w:rsidR="00322C33" w:rsidRPr="00504750" w:rsidRDefault="0092392A" w:rsidP="00504750">
      <w:pPr>
        <w:keepNext/>
        <w:widowControl w:val="0"/>
        <w:autoSpaceDE w:val="0"/>
        <w:autoSpaceDN w:val="0"/>
        <w:adjustRightInd w:val="0"/>
        <w:spacing w:after="120" w:line="276" w:lineRule="auto"/>
        <w:jc w:val="both"/>
        <w:rPr>
          <w:b/>
          <w:sz w:val="23"/>
          <w:szCs w:val="23"/>
        </w:rPr>
      </w:pPr>
      <w:proofErr w:type="gramStart"/>
      <w:r w:rsidRPr="00504750">
        <w:rPr>
          <w:b/>
          <w:bCs/>
          <w:smallCaps/>
          <w:color w:val="000000"/>
          <w:sz w:val="23"/>
          <w:szCs w:val="23"/>
          <w:lang w:eastAsia="en-US"/>
        </w:rPr>
        <w:t>Цедент</w:t>
      </w:r>
      <w:r w:rsidR="00322C33" w:rsidRPr="00504750">
        <w:rPr>
          <w:b/>
          <w:bCs/>
          <w:smallCaps/>
          <w:color w:val="000000"/>
          <w:sz w:val="23"/>
          <w:szCs w:val="23"/>
          <w:lang w:eastAsia="en-US"/>
        </w:rPr>
        <w:t>:</w:t>
      </w:r>
      <w:r w:rsidR="00322C33" w:rsidRPr="00504750">
        <w:rPr>
          <w:b/>
          <w:bCs/>
          <w:smallCaps/>
          <w:color w:val="000000"/>
          <w:sz w:val="23"/>
          <w:szCs w:val="23"/>
          <w:lang w:eastAsia="en-US"/>
        </w:rPr>
        <w:tab/>
      </w:r>
      <w:proofErr w:type="gramEnd"/>
      <w:r w:rsidR="00322C33" w:rsidRPr="00504750">
        <w:rPr>
          <w:b/>
          <w:bCs/>
          <w:smallCaps/>
          <w:color w:val="000000"/>
          <w:sz w:val="23"/>
          <w:szCs w:val="23"/>
          <w:lang w:eastAsia="en-US"/>
        </w:rPr>
        <w:tab/>
      </w:r>
      <w:r w:rsidR="00322C33" w:rsidRPr="00504750">
        <w:rPr>
          <w:b/>
          <w:bCs/>
          <w:smallCaps/>
          <w:color w:val="000000"/>
          <w:sz w:val="23"/>
          <w:szCs w:val="23"/>
          <w:lang w:eastAsia="en-US"/>
        </w:rPr>
        <w:tab/>
      </w:r>
      <w:r w:rsidR="00322C33" w:rsidRPr="00504750">
        <w:rPr>
          <w:b/>
          <w:bCs/>
          <w:smallCaps/>
          <w:color w:val="000000"/>
          <w:sz w:val="23"/>
          <w:szCs w:val="23"/>
          <w:lang w:eastAsia="en-US"/>
        </w:rPr>
        <w:tab/>
      </w:r>
      <w:r w:rsidR="00322C33" w:rsidRPr="00504750">
        <w:rPr>
          <w:b/>
          <w:bCs/>
          <w:smallCaps/>
          <w:color w:val="000000"/>
          <w:sz w:val="23"/>
          <w:szCs w:val="23"/>
          <w:lang w:eastAsia="en-US"/>
        </w:rPr>
        <w:tab/>
      </w:r>
      <w:r w:rsidR="004519AD" w:rsidRPr="00504750">
        <w:rPr>
          <w:b/>
          <w:bCs/>
          <w:smallCaps/>
          <w:color w:val="000000"/>
          <w:sz w:val="23"/>
          <w:szCs w:val="23"/>
          <w:lang w:eastAsia="en-US"/>
        </w:rPr>
        <w:tab/>
      </w:r>
      <w:r w:rsidRPr="00504750">
        <w:rPr>
          <w:b/>
          <w:bCs/>
          <w:smallCaps/>
          <w:color w:val="000000"/>
          <w:sz w:val="23"/>
          <w:szCs w:val="23"/>
          <w:lang w:eastAsia="en-US"/>
        </w:rPr>
        <w:t>Цессионарий</w:t>
      </w:r>
      <w:r w:rsidR="00322C33" w:rsidRPr="00504750">
        <w:rPr>
          <w:b/>
          <w:bCs/>
          <w:smallCaps/>
          <w:color w:val="000000"/>
          <w:sz w:val="23"/>
          <w:szCs w:val="23"/>
          <w:lang w:eastAsia="en-US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2"/>
        <w:gridCol w:w="5085"/>
      </w:tblGrid>
      <w:tr w:rsidR="00DE57A8" w:rsidRPr="00504750" w:rsidTr="0062286D">
        <w:trPr>
          <w:jc w:val="center"/>
        </w:trPr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7A8" w:rsidRPr="00504750" w:rsidRDefault="00504750" w:rsidP="002A7B22">
            <w:pPr>
              <w:spacing w:line="276" w:lineRule="auto"/>
              <w:jc w:val="both"/>
              <w:rPr>
                <w:rFonts w:eastAsia="Calibri"/>
                <w:sz w:val="23"/>
                <w:szCs w:val="23"/>
                <w:lang w:eastAsia="en-US"/>
              </w:rPr>
            </w:pPr>
            <w:r w:rsidRPr="00504750">
              <w:rPr>
                <w:b/>
                <w:sz w:val="23"/>
                <w:szCs w:val="23"/>
              </w:rPr>
              <w:t>Иванов Анатолий Кириллович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A8" w:rsidRPr="00504750" w:rsidRDefault="00DE57A8" w:rsidP="002A7B22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  <w:tr w:rsidR="00DE57A8" w:rsidRPr="00504750" w:rsidTr="0062286D">
        <w:trPr>
          <w:trHeight w:val="610"/>
          <w:jc w:val="center"/>
        </w:trPr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A8" w:rsidRPr="00504750" w:rsidRDefault="00DE57A8" w:rsidP="002A7B22">
            <w:pPr>
              <w:spacing w:line="276" w:lineRule="auto"/>
              <w:jc w:val="both"/>
              <w:rPr>
                <w:rFonts w:eastAsia="Calibri"/>
                <w:sz w:val="23"/>
                <w:szCs w:val="23"/>
                <w:lang w:eastAsia="en-US"/>
              </w:rPr>
            </w:pPr>
            <w:r w:rsidRPr="00504750">
              <w:rPr>
                <w:rFonts w:eastAsia="Calibri"/>
                <w:sz w:val="23"/>
                <w:szCs w:val="23"/>
                <w:lang w:eastAsia="en-US"/>
              </w:rPr>
              <w:t xml:space="preserve">ИНН </w:t>
            </w:r>
          </w:p>
          <w:p w:rsidR="00DE57A8" w:rsidRPr="00504750" w:rsidRDefault="00DE57A8" w:rsidP="002A7B22">
            <w:pPr>
              <w:spacing w:line="276" w:lineRule="auto"/>
              <w:jc w:val="both"/>
              <w:rPr>
                <w:sz w:val="23"/>
                <w:szCs w:val="23"/>
                <w:shd w:val="clear" w:color="auto" w:fill="FFFFFF"/>
              </w:rPr>
            </w:pPr>
            <w:r w:rsidRPr="00504750">
              <w:rPr>
                <w:rFonts w:eastAsia="Calibri"/>
                <w:sz w:val="23"/>
                <w:szCs w:val="23"/>
                <w:lang w:eastAsia="en-US"/>
              </w:rPr>
              <w:t xml:space="preserve">СНИЛС 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A8" w:rsidRPr="00504750" w:rsidRDefault="00DE57A8" w:rsidP="002A7B22">
            <w:pPr>
              <w:spacing w:line="276" w:lineRule="auto"/>
              <w:jc w:val="both"/>
              <w:rPr>
                <w:sz w:val="23"/>
                <w:szCs w:val="23"/>
              </w:rPr>
            </w:pPr>
          </w:p>
          <w:p w:rsidR="00DE57A8" w:rsidRPr="00504750" w:rsidRDefault="00DE57A8" w:rsidP="002A7B22">
            <w:pPr>
              <w:spacing w:line="276" w:lineRule="auto"/>
              <w:jc w:val="both"/>
              <w:rPr>
                <w:sz w:val="23"/>
                <w:szCs w:val="23"/>
              </w:rPr>
            </w:pPr>
          </w:p>
          <w:p w:rsidR="00DE57A8" w:rsidRPr="00504750" w:rsidRDefault="00DE57A8" w:rsidP="002A7B22">
            <w:pPr>
              <w:widowControl w:val="0"/>
              <w:tabs>
                <w:tab w:val="center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  <w:tr w:rsidR="00DE57A8" w:rsidRPr="00504750" w:rsidTr="0062286D">
        <w:trPr>
          <w:jc w:val="center"/>
        </w:trPr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A8" w:rsidRPr="00504750" w:rsidRDefault="00DE57A8" w:rsidP="002A7B22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color w:val="000000"/>
                <w:sz w:val="23"/>
                <w:szCs w:val="23"/>
              </w:rPr>
            </w:pPr>
            <w:r w:rsidRPr="00504750">
              <w:rPr>
                <w:color w:val="000000"/>
                <w:sz w:val="23"/>
                <w:szCs w:val="23"/>
              </w:rPr>
              <w:t xml:space="preserve">р/с </w:t>
            </w:r>
          </w:p>
          <w:p w:rsidR="00DE57A8" w:rsidRPr="00504750" w:rsidRDefault="00DE57A8" w:rsidP="002A7B22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color w:val="000000"/>
                <w:sz w:val="23"/>
                <w:szCs w:val="23"/>
              </w:rPr>
            </w:pPr>
            <w:r w:rsidRPr="00504750">
              <w:rPr>
                <w:color w:val="000000"/>
                <w:sz w:val="23"/>
                <w:szCs w:val="23"/>
              </w:rPr>
              <w:t xml:space="preserve">к/с </w:t>
            </w:r>
          </w:p>
          <w:p w:rsidR="00DE57A8" w:rsidRPr="00504750" w:rsidRDefault="00DE57A8" w:rsidP="002A7B22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eastAsia="Calibri"/>
                <w:sz w:val="23"/>
                <w:szCs w:val="23"/>
                <w:lang w:eastAsia="en-US"/>
              </w:rPr>
            </w:pPr>
            <w:r w:rsidRPr="00504750">
              <w:rPr>
                <w:color w:val="000000"/>
                <w:sz w:val="23"/>
                <w:szCs w:val="23"/>
              </w:rPr>
              <w:t xml:space="preserve">БИК 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A8" w:rsidRPr="00504750" w:rsidRDefault="00DE57A8" w:rsidP="002A7B22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  <w:tr w:rsidR="00DE57A8" w:rsidRPr="00504750" w:rsidTr="0062286D">
        <w:trPr>
          <w:jc w:val="center"/>
        </w:trPr>
        <w:tc>
          <w:tcPr>
            <w:tcW w:w="5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A8" w:rsidRPr="00504750" w:rsidRDefault="00DE57A8" w:rsidP="002A7B22">
            <w:pPr>
              <w:spacing w:line="276" w:lineRule="auto"/>
              <w:jc w:val="both"/>
              <w:rPr>
                <w:b/>
                <w:sz w:val="23"/>
                <w:szCs w:val="23"/>
                <w:shd w:val="clear" w:color="auto" w:fill="FFFFFF"/>
              </w:rPr>
            </w:pPr>
            <w:r w:rsidRPr="00504750">
              <w:rPr>
                <w:b/>
                <w:sz w:val="23"/>
                <w:szCs w:val="23"/>
                <w:shd w:val="clear" w:color="auto" w:fill="FFFFFF"/>
              </w:rPr>
              <w:t xml:space="preserve">Финансовый управляющий </w:t>
            </w:r>
          </w:p>
          <w:p w:rsidR="00DE57A8" w:rsidRPr="00254DCD" w:rsidRDefault="00DE57A8" w:rsidP="00254DCD">
            <w:pPr>
              <w:widowControl w:val="0"/>
              <w:tabs>
                <w:tab w:val="center" w:pos="36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3"/>
                <w:szCs w:val="23"/>
                <w:shd w:val="clear" w:color="auto" w:fill="FFFFFF"/>
              </w:rPr>
            </w:pPr>
            <w:r w:rsidRPr="00504750">
              <w:rPr>
                <w:b/>
                <w:sz w:val="23"/>
                <w:szCs w:val="23"/>
                <w:shd w:val="clear" w:color="auto" w:fill="FFFFFF"/>
              </w:rPr>
              <w:t xml:space="preserve">_____________________ </w:t>
            </w:r>
            <w:r w:rsidR="00504750" w:rsidRPr="00504750">
              <w:rPr>
                <w:b/>
                <w:sz w:val="23"/>
                <w:szCs w:val="23"/>
                <w:shd w:val="clear" w:color="auto" w:fill="FFFFFF"/>
              </w:rPr>
              <w:t>Крыгин П.В.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A8" w:rsidRPr="00504750" w:rsidRDefault="00DE57A8" w:rsidP="002A7B22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</w:tbl>
    <w:p w:rsidR="00157B05" w:rsidRPr="00504750" w:rsidRDefault="00AF5937" w:rsidP="00504750">
      <w:pPr>
        <w:pStyle w:val="a4"/>
        <w:spacing w:line="276" w:lineRule="auto"/>
        <w:jc w:val="both"/>
        <w:rPr>
          <w:sz w:val="23"/>
          <w:szCs w:val="23"/>
        </w:rPr>
      </w:pPr>
      <w:r w:rsidRPr="00504750">
        <w:rPr>
          <w:sz w:val="23"/>
          <w:szCs w:val="23"/>
        </w:rPr>
        <w:t xml:space="preserve"> </w:t>
      </w:r>
    </w:p>
    <w:sectPr w:rsidR="00157B05" w:rsidRPr="00504750" w:rsidSect="004519AD">
      <w:footerReference w:type="default" r:id="rId7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92A" w:rsidRDefault="005F092A" w:rsidP="00487587">
      <w:r>
        <w:separator/>
      </w:r>
    </w:p>
  </w:endnote>
  <w:endnote w:type="continuationSeparator" w:id="0">
    <w:p w:rsidR="005F092A" w:rsidRDefault="005F092A" w:rsidP="00487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587" w:rsidRDefault="00487587" w:rsidP="00487587">
    <w:pPr>
      <w:pStyle w:val="a7"/>
      <w:tabs>
        <w:tab w:val="clear" w:pos="4153"/>
        <w:tab w:val="clear" w:pos="8306"/>
        <w:tab w:val="center" w:pos="4960"/>
        <w:tab w:val="right" w:pos="992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92A" w:rsidRDefault="005F092A" w:rsidP="00487587">
      <w:r>
        <w:separator/>
      </w:r>
    </w:p>
  </w:footnote>
  <w:footnote w:type="continuationSeparator" w:id="0">
    <w:p w:rsidR="005F092A" w:rsidRDefault="005F092A" w:rsidP="00487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12BAF"/>
    <w:multiLevelType w:val="multilevel"/>
    <w:tmpl w:val="744E49C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color w:val="000000"/>
      </w:rPr>
    </w:lvl>
  </w:abstractNum>
  <w:abstractNum w:abstractNumId="1" w15:restartNumberingAfterBreak="0">
    <w:nsid w:val="1D9E70A5"/>
    <w:multiLevelType w:val="hybridMultilevel"/>
    <w:tmpl w:val="FA8ECD9A"/>
    <w:lvl w:ilvl="0" w:tplc="0419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2" w15:restartNumberingAfterBreak="0">
    <w:nsid w:val="24202BBC"/>
    <w:multiLevelType w:val="multilevel"/>
    <w:tmpl w:val="2D046A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4A6A796D"/>
    <w:multiLevelType w:val="hybridMultilevel"/>
    <w:tmpl w:val="517A15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1D3042"/>
    <w:multiLevelType w:val="multilevel"/>
    <w:tmpl w:val="291449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u w:val="single"/>
      </w:rPr>
    </w:lvl>
  </w:abstractNum>
  <w:abstractNum w:abstractNumId="5" w15:restartNumberingAfterBreak="0">
    <w:nsid w:val="6C500676"/>
    <w:multiLevelType w:val="multilevel"/>
    <w:tmpl w:val="393E6DCE"/>
    <w:lvl w:ilvl="0">
      <w:start w:val="4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2B3"/>
    <w:rsid w:val="00003456"/>
    <w:rsid w:val="000202BF"/>
    <w:rsid w:val="00040EE5"/>
    <w:rsid w:val="00042E2C"/>
    <w:rsid w:val="00055F4D"/>
    <w:rsid w:val="00064D8F"/>
    <w:rsid w:val="000702B3"/>
    <w:rsid w:val="00073D3F"/>
    <w:rsid w:val="00074C71"/>
    <w:rsid w:val="00080B51"/>
    <w:rsid w:val="00087E95"/>
    <w:rsid w:val="00091769"/>
    <w:rsid w:val="000923DB"/>
    <w:rsid w:val="00093A0D"/>
    <w:rsid w:val="000A1B21"/>
    <w:rsid w:val="000B6CA4"/>
    <w:rsid w:val="000C024C"/>
    <w:rsid w:val="000C0929"/>
    <w:rsid w:val="000C1FE4"/>
    <w:rsid w:val="000C2860"/>
    <w:rsid w:val="000C34C4"/>
    <w:rsid w:val="000C4FA6"/>
    <w:rsid w:val="000D05F1"/>
    <w:rsid w:val="000D1BEA"/>
    <w:rsid w:val="000D5578"/>
    <w:rsid w:val="000F0C8D"/>
    <w:rsid w:val="000F13B4"/>
    <w:rsid w:val="000F759A"/>
    <w:rsid w:val="00105049"/>
    <w:rsid w:val="00107EE0"/>
    <w:rsid w:val="0011678A"/>
    <w:rsid w:val="0011686A"/>
    <w:rsid w:val="00124A72"/>
    <w:rsid w:val="00126D1B"/>
    <w:rsid w:val="001364A7"/>
    <w:rsid w:val="001414CA"/>
    <w:rsid w:val="00142BB0"/>
    <w:rsid w:val="00150DC6"/>
    <w:rsid w:val="00154888"/>
    <w:rsid w:val="00157B05"/>
    <w:rsid w:val="001705AF"/>
    <w:rsid w:val="00184323"/>
    <w:rsid w:val="0018779D"/>
    <w:rsid w:val="0019483C"/>
    <w:rsid w:val="001A2851"/>
    <w:rsid w:val="001A38BD"/>
    <w:rsid w:val="001A3A9E"/>
    <w:rsid w:val="001A5F5B"/>
    <w:rsid w:val="001B3130"/>
    <w:rsid w:val="001C32B4"/>
    <w:rsid w:val="001C4596"/>
    <w:rsid w:val="001C698F"/>
    <w:rsid w:val="001C6B5D"/>
    <w:rsid w:val="001D4F66"/>
    <w:rsid w:val="001D6BE7"/>
    <w:rsid w:val="001D7FE3"/>
    <w:rsid w:val="001E577C"/>
    <w:rsid w:val="001E5E72"/>
    <w:rsid w:val="001F4D74"/>
    <w:rsid w:val="00204363"/>
    <w:rsid w:val="0020613A"/>
    <w:rsid w:val="00215C1A"/>
    <w:rsid w:val="00217E1F"/>
    <w:rsid w:val="0023329A"/>
    <w:rsid w:val="00242B40"/>
    <w:rsid w:val="00244A06"/>
    <w:rsid w:val="00245FAF"/>
    <w:rsid w:val="00253003"/>
    <w:rsid w:val="00254DCD"/>
    <w:rsid w:val="00256D1B"/>
    <w:rsid w:val="00266472"/>
    <w:rsid w:val="00266BB7"/>
    <w:rsid w:val="00274590"/>
    <w:rsid w:val="002745A2"/>
    <w:rsid w:val="002813C4"/>
    <w:rsid w:val="00287CF9"/>
    <w:rsid w:val="00293EB9"/>
    <w:rsid w:val="002964A2"/>
    <w:rsid w:val="002A23ED"/>
    <w:rsid w:val="002A46D5"/>
    <w:rsid w:val="002A7B22"/>
    <w:rsid w:val="002D1E60"/>
    <w:rsid w:val="002D2659"/>
    <w:rsid w:val="002E153B"/>
    <w:rsid w:val="002E420D"/>
    <w:rsid w:val="002E62F5"/>
    <w:rsid w:val="002F0657"/>
    <w:rsid w:val="002F36DD"/>
    <w:rsid w:val="00312E7B"/>
    <w:rsid w:val="00322C33"/>
    <w:rsid w:val="00327BA2"/>
    <w:rsid w:val="00356251"/>
    <w:rsid w:val="00370E21"/>
    <w:rsid w:val="003731C3"/>
    <w:rsid w:val="00384D2F"/>
    <w:rsid w:val="0039628E"/>
    <w:rsid w:val="003968ED"/>
    <w:rsid w:val="00396965"/>
    <w:rsid w:val="0039717E"/>
    <w:rsid w:val="003A0263"/>
    <w:rsid w:val="003B2AB3"/>
    <w:rsid w:val="003C6362"/>
    <w:rsid w:val="003D4680"/>
    <w:rsid w:val="003D6EBF"/>
    <w:rsid w:val="003E4C78"/>
    <w:rsid w:val="0040035C"/>
    <w:rsid w:val="0041700E"/>
    <w:rsid w:val="004259CC"/>
    <w:rsid w:val="004422C5"/>
    <w:rsid w:val="00446BBB"/>
    <w:rsid w:val="004471DC"/>
    <w:rsid w:val="0044731F"/>
    <w:rsid w:val="004519AD"/>
    <w:rsid w:val="00460D94"/>
    <w:rsid w:val="00461F84"/>
    <w:rsid w:val="00462F78"/>
    <w:rsid w:val="00464868"/>
    <w:rsid w:val="00467581"/>
    <w:rsid w:val="00474EC2"/>
    <w:rsid w:val="00475746"/>
    <w:rsid w:val="00477725"/>
    <w:rsid w:val="0048449D"/>
    <w:rsid w:val="004861A4"/>
    <w:rsid w:val="00486E80"/>
    <w:rsid w:val="00487587"/>
    <w:rsid w:val="004953AF"/>
    <w:rsid w:val="004974FD"/>
    <w:rsid w:val="004B03EE"/>
    <w:rsid w:val="004C09DE"/>
    <w:rsid w:val="004C5C3E"/>
    <w:rsid w:val="004C6CAA"/>
    <w:rsid w:val="004D3B89"/>
    <w:rsid w:val="004E5BA6"/>
    <w:rsid w:val="00504750"/>
    <w:rsid w:val="00510FA6"/>
    <w:rsid w:val="005160DA"/>
    <w:rsid w:val="00542D29"/>
    <w:rsid w:val="00550767"/>
    <w:rsid w:val="005574A0"/>
    <w:rsid w:val="005735DA"/>
    <w:rsid w:val="0057556A"/>
    <w:rsid w:val="0058043D"/>
    <w:rsid w:val="00585FF9"/>
    <w:rsid w:val="00587584"/>
    <w:rsid w:val="0058773C"/>
    <w:rsid w:val="005930EC"/>
    <w:rsid w:val="005A5737"/>
    <w:rsid w:val="005B3941"/>
    <w:rsid w:val="005B69D4"/>
    <w:rsid w:val="005C52A8"/>
    <w:rsid w:val="005C7605"/>
    <w:rsid w:val="005D64F0"/>
    <w:rsid w:val="005F092A"/>
    <w:rsid w:val="005F1896"/>
    <w:rsid w:val="00601155"/>
    <w:rsid w:val="00614B59"/>
    <w:rsid w:val="0062286D"/>
    <w:rsid w:val="006313D6"/>
    <w:rsid w:val="00634260"/>
    <w:rsid w:val="00635E47"/>
    <w:rsid w:val="006565A8"/>
    <w:rsid w:val="00664B17"/>
    <w:rsid w:val="00676F1F"/>
    <w:rsid w:val="00680CB0"/>
    <w:rsid w:val="006858B6"/>
    <w:rsid w:val="00690957"/>
    <w:rsid w:val="006928D0"/>
    <w:rsid w:val="00697771"/>
    <w:rsid w:val="006A394F"/>
    <w:rsid w:val="006A52AA"/>
    <w:rsid w:val="006A6226"/>
    <w:rsid w:val="006B508F"/>
    <w:rsid w:val="006B733E"/>
    <w:rsid w:val="006C0AED"/>
    <w:rsid w:val="006D6B01"/>
    <w:rsid w:val="006E1A5E"/>
    <w:rsid w:val="006E2B31"/>
    <w:rsid w:val="006F3014"/>
    <w:rsid w:val="006F339C"/>
    <w:rsid w:val="006F4F1B"/>
    <w:rsid w:val="00700665"/>
    <w:rsid w:val="0070760A"/>
    <w:rsid w:val="00713054"/>
    <w:rsid w:val="007321D5"/>
    <w:rsid w:val="00734050"/>
    <w:rsid w:val="00740EDF"/>
    <w:rsid w:val="0074398F"/>
    <w:rsid w:val="0076229F"/>
    <w:rsid w:val="007629B1"/>
    <w:rsid w:val="00770AB2"/>
    <w:rsid w:val="00773E8F"/>
    <w:rsid w:val="00780C83"/>
    <w:rsid w:val="007877CC"/>
    <w:rsid w:val="00787CDE"/>
    <w:rsid w:val="00792420"/>
    <w:rsid w:val="007A3617"/>
    <w:rsid w:val="007A6D43"/>
    <w:rsid w:val="007B07CE"/>
    <w:rsid w:val="007B5B30"/>
    <w:rsid w:val="007C3C48"/>
    <w:rsid w:val="007D054C"/>
    <w:rsid w:val="007D0638"/>
    <w:rsid w:val="007D2215"/>
    <w:rsid w:val="007D26F5"/>
    <w:rsid w:val="007D6D52"/>
    <w:rsid w:val="007F2A50"/>
    <w:rsid w:val="00805A05"/>
    <w:rsid w:val="00810028"/>
    <w:rsid w:val="0082415A"/>
    <w:rsid w:val="00835CA9"/>
    <w:rsid w:val="00842F3D"/>
    <w:rsid w:val="00843D6B"/>
    <w:rsid w:val="00847F30"/>
    <w:rsid w:val="00855FE7"/>
    <w:rsid w:val="0085722F"/>
    <w:rsid w:val="00877A5A"/>
    <w:rsid w:val="00881741"/>
    <w:rsid w:val="00881760"/>
    <w:rsid w:val="008D00C2"/>
    <w:rsid w:val="008D5A02"/>
    <w:rsid w:val="008D609D"/>
    <w:rsid w:val="008E7E49"/>
    <w:rsid w:val="00900170"/>
    <w:rsid w:val="009075E9"/>
    <w:rsid w:val="0092392A"/>
    <w:rsid w:val="009269D7"/>
    <w:rsid w:val="0092788A"/>
    <w:rsid w:val="00933470"/>
    <w:rsid w:val="00933D1F"/>
    <w:rsid w:val="00933DC9"/>
    <w:rsid w:val="009377A0"/>
    <w:rsid w:val="00944225"/>
    <w:rsid w:val="00946D9B"/>
    <w:rsid w:val="00966B4C"/>
    <w:rsid w:val="009751D2"/>
    <w:rsid w:val="00980C03"/>
    <w:rsid w:val="00993D25"/>
    <w:rsid w:val="009A32D9"/>
    <w:rsid w:val="009B32EB"/>
    <w:rsid w:val="009C0D12"/>
    <w:rsid w:val="009C191E"/>
    <w:rsid w:val="009C191F"/>
    <w:rsid w:val="009C3A30"/>
    <w:rsid w:val="009D0FA6"/>
    <w:rsid w:val="009D75F5"/>
    <w:rsid w:val="009D7BF2"/>
    <w:rsid w:val="009E4498"/>
    <w:rsid w:val="00A06A80"/>
    <w:rsid w:val="00A151AC"/>
    <w:rsid w:val="00A160EB"/>
    <w:rsid w:val="00A34247"/>
    <w:rsid w:val="00A4747F"/>
    <w:rsid w:val="00A66683"/>
    <w:rsid w:val="00A67CCC"/>
    <w:rsid w:val="00A758FB"/>
    <w:rsid w:val="00A82732"/>
    <w:rsid w:val="00A876A9"/>
    <w:rsid w:val="00AB288E"/>
    <w:rsid w:val="00AC1185"/>
    <w:rsid w:val="00AE1C46"/>
    <w:rsid w:val="00AF5937"/>
    <w:rsid w:val="00AF5F33"/>
    <w:rsid w:val="00AF7EA1"/>
    <w:rsid w:val="00B023E4"/>
    <w:rsid w:val="00B04249"/>
    <w:rsid w:val="00B175C7"/>
    <w:rsid w:val="00B1798B"/>
    <w:rsid w:val="00B17BFE"/>
    <w:rsid w:val="00B20BB0"/>
    <w:rsid w:val="00B26468"/>
    <w:rsid w:val="00B54792"/>
    <w:rsid w:val="00B64B0E"/>
    <w:rsid w:val="00B74DA5"/>
    <w:rsid w:val="00B755DB"/>
    <w:rsid w:val="00B969C0"/>
    <w:rsid w:val="00B969F6"/>
    <w:rsid w:val="00BA0D4F"/>
    <w:rsid w:val="00BA11F7"/>
    <w:rsid w:val="00BA2B5F"/>
    <w:rsid w:val="00BC062B"/>
    <w:rsid w:val="00BC6287"/>
    <w:rsid w:val="00BC790C"/>
    <w:rsid w:val="00BC7994"/>
    <w:rsid w:val="00BE1F8D"/>
    <w:rsid w:val="00C0048B"/>
    <w:rsid w:val="00C01616"/>
    <w:rsid w:val="00C02FB5"/>
    <w:rsid w:val="00C051A5"/>
    <w:rsid w:val="00C17EFD"/>
    <w:rsid w:val="00C20668"/>
    <w:rsid w:val="00C46FFC"/>
    <w:rsid w:val="00C53775"/>
    <w:rsid w:val="00C54B5E"/>
    <w:rsid w:val="00C57350"/>
    <w:rsid w:val="00C609DA"/>
    <w:rsid w:val="00C615C5"/>
    <w:rsid w:val="00C71B6A"/>
    <w:rsid w:val="00C84B85"/>
    <w:rsid w:val="00C86A5F"/>
    <w:rsid w:val="00C968E4"/>
    <w:rsid w:val="00CB0C24"/>
    <w:rsid w:val="00CD155E"/>
    <w:rsid w:val="00CD37B5"/>
    <w:rsid w:val="00CD51EB"/>
    <w:rsid w:val="00D02DF9"/>
    <w:rsid w:val="00D07A3D"/>
    <w:rsid w:val="00D10D3A"/>
    <w:rsid w:val="00D20BFC"/>
    <w:rsid w:val="00D22BC8"/>
    <w:rsid w:val="00D4285F"/>
    <w:rsid w:val="00D46FA0"/>
    <w:rsid w:val="00D55CDF"/>
    <w:rsid w:val="00D56A75"/>
    <w:rsid w:val="00D57501"/>
    <w:rsid w:val="00D65C34"/>
    <w:rsid w:val="00D677BA"/>
    <w:rsid w:val="00D678DE"/>
    <w:rsid w:val="00D7120E"/>
    <w:rsid w:val="00D74B2F"/>
    <w:rsid w:val="00D81389"/>
    <w:rsid w:val="00DA1401"/>
    <w:rsid w:val="00DA4D23"/>
    <w:rsid w:val="00DC2F8C"/>
    <w:rsid w:val="00DC6674"/>
    <w:rsid w:val="00DE35E9"/>
    <w:rsid w:val="00DE57A8"/>
    <w:rsid w:val="00DE59C8"/>
    <w:rsid w:val="00DF1CBF"/>
    <w:rsid w:val="00DF43F9"/>
    <w:rsid w:val="00E03D45"/>
    <w:rsid w:val="00E11108"/>
    <w:rsid w:val="00E3779C"/>
    <w:rsid w:val="00E43CFC"/>
    <w:rsid w:val="00E5225C"/>
    <w:rsid w:val="00E830D0"/>
    <w:rsid w:val="00E87390"/>
    <w:rsid w:val="00E93EB0"/>
    <w:rsid w:val="00E97810"/>
    <w:rsid w:val="00EA0858"/>
    <w:rsid w:val="00EA65F3"/>
    <w:rsid w:val="00EC3CC3"/>
    <w:rsid w:val="00EC5150"/>
    <w:rsid w:val="00ED0CFF"/>
    <w:rsid w:val="00ED34B5"/>
    <w:rsid w:val="00EE1516"/>
    <w:rsid w:val="00EE5A6E"/>
    <w:rsid w:val="00EF1E66"/>
    <w:rsid w:val="00EF4E0B"/>
    <w:rsid w:val="00EF62F5"/>
    <w:rsid w:val="00F05CF3"/>
    <w:rsid w:val="00F14CEF"/>
    <w:rsid w:val="00F16008"/>
    <w:rsid w:val="00F16598"/>
    <w:rsid w:val="00F22BE4"/>
    <w:rsid w:val="00F26B88"/>
    <w:rsid w:val="00F408A2"/>
    <w:rsid w:val="00F40BF5"/>
    <w:rsid w:val="00F40FE6"/>
    <w:rsid w:val="00F4672C"/>
    <w:rsid w:val="00F53406"/>
    <w:rsid w:val="00F67193"/>
    <w:rsid w:val="00F75323"/>
    <w:rsid w:val="00F81D32"/>
    <w:rsid w:val="00F8694B"/>
    <w:rsid w:val="00F94870"/>
    <w:rsid w:val="00F9736A"/>
    <w:rsid w:val="00FC60EB"/>
    <w:rsid w:val="00FC6E26"/>
    <w:rsid w:val="00FD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75AF1FF-5014-4967-83D4-C71191A49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107EE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003456"/>
    <w:pPr>
      <w:spacing w:before="240" w:after="60"/>
      <w:outlineLvl w:val="6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360"/>
      <w:jc w:val="both"/>
    </w:pPr>
    <w:rPr>
      <w:spacing w:val="-20"/>
    </w:rPr>
  </w:style>
  <w:style w:type="paragraph" w:styleId="a4">
    <w:name w:val="Body Text"/>
    <w:basedOn w:val="a"/>
    <w:pPr>
      <w:spacing w:after="120"/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Title"/>
    <w:basedOn w:val="a"/>
    <w:qFormat/>
    <w:pPr>
      <w:spacing w:line="228" w:lineRule="auto"/>
      <w:jc w:val="center"/>
    </w:pPr>
    <w:rPr>
      <w:b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  <w:rPr>
      <w:szCs w:val="20"/>
    </w:rPr>
  </w:style>
  <w:style w:type="paragraph" w:customStyle="1" w:styleId="ConsNonformat">
    <w:name w:val="ConsNonformat"/>
    <w:rPr>
      <w:rFonts w:ascii="Consultant" w:hAnsi="Consultant"/>
      <w:snapToGrid w:val="0"/>
    </w:rPr>
  </w:style>
  <w:style w:type="paragraph" w:styleId="a9">
    <w:name w:val="caption"/>
    <w:basedOn w:val="a"/>
    <w:next w:val="a"/>
    <w:qFormat/>
    <w:pPr>
      <w:jc w:val="center"/>
    </w:pPr>
    <w:rPr>
      <w:b/>
      <w:sz w:val="22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customStyle="1" w:styleId="FR2">
    <w:name w:val="FR2"/>
    <w:pPr>
      <w:widowControl w:val="0"/>
      <w:spacing w:before="60"/>
      <w:ind w:firstLine="700"/>
      <w:jc w:val="both"/>
    </w:pPr>
    <w:rPr>
      <w:rFonts w:ascii="Arial" w:hAnsi="Arial"/>
      <w:snapToGrid w:val="0"/>
      <w:sz w:val="24"/>
    </w:rPr>
  </w:style>
  <w:style w:type="paragraph" w:customStyle="1" w:styleId="ConsNormal">
    <w:name w:val="ConsNormal"/>
    <w:pPr>
      <w:ind w:firstLine="720"/>
    </w:pPr>
    <w:rPr>
      <w:rFonts w:ascii="Consultant" w:hAnsi="Consultant"/>
      <w:snapToGrid w:val="0"/>
    </w:rPr>
  </w:style>
  <w:style w:type="paragraph" w:customStyle="1" w:styleId="ConsCell">
    <w:name w:val="ConsCell"/>
    <w:pPr>
      <w:widowControl w:val="0"/>
    </w:pPr>
    <w:rPr>
      <w:rFonts w:ascii="Arial" w:hAnsi="Arial"/>
      <w:snapToGrid w:val="0"/>
      <w:sz w:val="24"/>
    </w:rPr>
  </w:style>
  <w:style w:type="paragraph" w:styleId="20">
    <w:name w:val="Body Text Indent 2"/>
    <w:basedOn w:val="a"/>
    <w:rsid w:val="001F4D74"/>
    <w:pPr>
      <w:spacing w:after="120" w:line="480" w:lineRule="auto"/>
      <w:ind w:left="283"/>
    </w:pPr>
  </w:style>
  <w:style w:type="table" w:styleId="aa">
    <w:name w:val="Table Grid"/>
    <w:basedOn w:val="a1"/>
    <w:rsid w:val="00BA1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0066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10">
    <w:name w:val="Сетка таблицы1"/>
    <w:basedOn w:val="a1"/>
    <w:next w:val="aa"/>
    <w:uiPriority w:val="39"/>
    <w:rsid w:val="000C34C4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rsid w:val="0048758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487587"/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D4285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2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ПЕРЕДАТОЧНОЕ РАСПОРЯЖЕНИЕ</vt:lpstr>
    </vt:vector>
  </TitlesOfParts>
  <Company>rosbuilding.com</Company>
  <LinksUpToDate>false</LinksUpToDate>
  <CharactersWithSpaces>4829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ПЕРЕДАТОЧНОЕ РАСПОРЯЖЕНИЕ</dc:title>
  <dc:subject/>
  <dc:creator>savrasov</dc:creator>
  <cp:keywords/>
  <dc:description/>
  <cp:lastModifiedBy>operator</cp:lastModifiedBy>
  <cp:revision>2</cp:revision>
  <cp:lastPrinted>2013-11-08T08:27:00Z</cp:lastPrinted>
  <dcterms:created xsi:type="dcterms:W3CDTF">2026-02-13T11:43:00Z</dcterms:created>
  <dcterms:modified xsi:type="dcterms:W3CDTF">2026-02-13T11:43:00Z</dcterms:modified>
</cp:coreProperties>
</file>