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288C9DEE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886975" w:rsidRPr="00886975">
        <w:rPr>
          <w:rFonts w:ascii="Times New Roman" w:hAnsi="Times New Roman" w:cs="Times New Roman"/>
          <w:sz w:val="22"/>
          <w:szCs w:val="22"/>
          <w:lang w:val="ru-RU"/>
        </w:rPr>
        <w:t xml:space="preserve">Левкина Ульяна Антоновна (06.02.2000 г.р., место рождения: г. Нижний Новгород, ИНН 526101463595, СНИЛС: 176-512-411 64, адрес: 603081, Нижегородская область, ул. Корейская, 5, кв. 8), в лице финансового управляющего </w:t>
      </w:r>
      <w:proofErr w:type="spellStart"/>
      <w:r w:rsidR="00886975" w:rsidRPr="00886975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886975" w:rsidRPr="00886975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Нижегородской области по делу № А43-8613/2025 от 16.06.2025 г.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886975">
        <w:rPr>
          <w:rFonts w:ascii="Times New Roman" w:hAnsi="Times New Roman" w:cs="Times New Roman"/>
          <w:sz w:val="22"/>
          <w:szCs w:val="22"/>
          <w:lang w:val="ru-RU"/>
        </w:rPr>
        <w:t xml:space="preserve">Левкиной </w:t>
      </w:r>
      <w:proofErr w:type="spellStart"/>
      <w:r w:rsidR="00886975">
        <w:rPr>
          <w:rFonts w:ascii="Times New Roman" w:hAnsi="Times New Roman" w:cs="Times New Roman"/>
          <w:sz w:val="22"/>
          <w:szCs w:val="22"/>
          <w:lang w:val="ru-RU"/>
        </w:rPr>
        <w:t>Ульяны</w:t>
      </w:r>
      <w:proofErr w:type="spellEnd"/>
      <w:r w:rsidR="00886975">
        <w:rPr>
          <w:rFonts w:ascii="Times New Roman" w:hAnsi="Times New Roman" w:cs="Times New Roman"/>
          <w:sz w:val="22"/>
          <w:szCs w:val="22"/>
          <w:lang w:val="ru-RU"/>
        </w:rPr>
        <w:t xml:space="preserve"> Антоновны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649CC144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886975">
        <w:rPr>
          <w:sz w:val="22"/>
          <w:szCs w:val="22"/>
        </w:rPr>
        <w:t>Левкина Ульяна Антоновна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36516BA" w14:textId="7C380DFA" w:rsidR="00A43104" w:rsidRPr="00790F4F" w:rsidRDefault="00535D39" w:rsidP="00BA505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886975" w:rsidRPr="00886975">
        <w:rPr>
          <w:rFonts w:ascii="Times New Roman" w:hAnsi="Times New Roman" w:cs="Times New Roman"/>
          <w:b/>
          <w:bCs/>
          <w:sz w:val="21"/>
          <w:szCs w:val="21"/>
        </w:rPr>
        <w:t xml:space="preserve">LADA PRIORA, 2009 </w:t>
      </w:r>
      <w:proofErr w:type="spellStart"/>
      <w:r w:rsidR="00886975" w:rsidRPr="00886975">
        <w:rPr>
          <w:rFonts w:ascii="Times New Roman" w:hAnsi="Times New Roman" w:cs="Times New Roman"/>
          <w:b/>
          <w:bCs/>
          <w:sz w:val="21"/>
          <w:szCs w:val="21"/>
        </w:rPr>
        <w:t>г.в</w:t>
      </w:r>
      <w:proofErr w:type="spellEnd"/>
      <w:r w:rsidR="00886975" w:rsidRPr="00886975">
        <w:rPr>
          <w:rFonts w:ascii="Times New Roman" w:hAnsi="Times New Roman" w:cs="Times New Roman"/>
          <w:b/>
          <w:bCs/>
          <w:sz w:val="21"/>
          <w:szCs w:val="21"/>
        </w:rPr>
        <w:t xml:space="preserve">., </w:t>
      </w:r>
      <w:proofErr w:type="spellStart"/>
      <w:r w:rsidR="00886975" w:rsidRPr="00886975">
        <w:rPr>
          <w:rFonts w:ascii="Times New Roman" w:hAnsi="Times New Roman" w:cs="Times New Roman"/>
          <w:b/>
          <w:bCs/>
          <w:sz w:val="21"/>
          <w:szCs w:val="21"/>
        </w:rPr>
        <w:t>г.р.з</w:t>
      </w:r>
      <w:proofErr w:type="spellEnd"/>
      <w:r w:rsidR="00886975" w:rsidRPr="00886975">
        <w:rPr>
          <w:rFonts w:ascii="Times New Roman" w:hAnsi="Times New Roman" w:cs="Times New Roman"/>
          <w:b/>
          <w:bCs/>
          <w:sz w:val="21"/>
          <w:szCs w:val="21"/>
        </w:rPr>
        <w:t>. А945РТ152, VIN XTA217230A0092989, пробег 147</w:t>
      </w:r>
      <w:r w:rsidR="00886975" w:rsidRPr="00886975">
        <w:rPr>
          <w:rFonts w:ascii="Times New Roman" w:hAnsi="Times New Roman" w:cs="Times New Roman"/>
          <w:b/>
          <w:bCs/>
          <w:sz w:val="21"/>
          <w:szCs w:val="21"/>
        </w:rPr>
        <w:t> </w:t>
      </w:r>
      <w:r w:rsidR="00886975" w:rsidRPr="00886975">
        <w:rPr>
          <w:rFonts w:ascii="Times New Roman" w:hAnsi="Times New Roman" w:cs="Times New Roman"/>
          <w:b/>
          <w:bCs/>
          <w:sz w:val="21"/>
          <w:szCs w:val="21"/>
        </w:rPr>
        <w:t>536.</w:t>
      </w:r>
      <w:r w:rsidR="00C6059F" w:rsidRPr="00790F4F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1.2. До подписания настоящего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Д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Имущество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790F4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1E21A59D" w14:textId="77777777" w:rsidR="00886975" w:rsidRDefault="00886975" w:rsidP="00886975">
            <w:pPr>
              <w:pStyle w:val="TableParagraph"/>
              <w:spacing w:line="251" w:lineRule="exact"/>
              <w:ind w:left="50"/>
            </w:pPr>
            <w:r w:rsidRPr="003B003D">
              <w:t>Левкина Ульяна Антоновна</w:t>
            </w:r>
            <w:r w:rsidRPr="00B42CAE">
              <w:t xml:space="preserve"> </w:t>
            </w:r>
          </w:p>
          <w:p w14:paraId="0BDB272B" w14:textId="77777777" w:rsidR="00886975" w:rsidRDefault="00886975" w:rsidP="00886975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Pr="003B003D">
              <w:t>526101463595</w:t>
            </w:r>
            <w:r w:rsidRPr="00B42CAE">
              <w:t xml:space="preserve">; </w:t>
            </w:r>
          </w:p>
          <w:p w14:paraId="717A59C3" w14:textId="77777777" w:rsidR="00886975" w:rsidRDefault="00886975" w:rsidP="00886975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>
              <w:rPr>
                <w:color w:val="000000"/>
                <w:shd w:val="clear" w:color="auto" w:fill="FFFFFF"/>
              </w:rPr>
              <w:t>40817810950220646021</w:t>
            </w:r>
          </w:p>
          <w:p w14:paraId="50A28668" w14:textId="36C8D7BE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706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6</cp:revision>
  <cp:lastPrinted>2022-11-01T12:42:00Z</cp:lastPrinted>
  <dcterms:created xsi:type="dcterms:W3CDTF">2025-09-29T10:17:00Z</dcterms:created>
  <dcterms:modified xsi:type="dcterms:W3CDTF">2025-12-26T11:01:00Z</dcterms:modified>
</cp:coreProperties>
</file>