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Балакин Илья Игоревич (ИНН 164813417208, СНИЛС 150-593-467 66, 12.02.1999 г.р., место рождения - г. Зеленодольск Республика Татарстан, адрес: 422521, РТ, г. Зеленодольск, ул. Осенняя, д.2А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Республики Татарстан от 05.09.2025 (опубликовано 09.09.2025) по делу А65-23071/2025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Балакин Илья Игоревич</w:t>
      </w:r>
      <w:r>
        <w:rPr>
          <w:rFonts w:hint="default" w:ascii="Times New Roman" w:hAnsi="Times New Roman" w:eastAsia="Times New Roman"/>
          <w:color w:val="000000"/>
          <w:sz w:val="24"/>
        </w:rPr>
        <w:t xml:space="preserve"> СЧЁТ: 40817810250206534899 ФИЛИАЛ "ЦЕНТРАЛЬНЫЙ" ПАО "СОВКОМБАНК"</w:t>
      </w:r>
      <w:r>
        <w:rPr>
          <w:rFonts w:hint="default"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</w:rPr>
        <w:t>ОГРН 1144400000425</w:t>
      </w:r>
      <w:r>
        <w:rPr>
          <w:rFonts w:hint="default"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</w:rPr>
        <w:t>Корр/счет 30101810150040000763</w:t>
      </w:r>
      <w:r>
        <w:rPr>
          <w:rFonts w:hint="default"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</w:rPr>
        <w:t>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044973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Балакин Илья Игоревич (ИНН 164813417208, СНИЛС 150-593-467 66, 12.02.1999 г.р., место рождения - г. Зеленодольск Республика Татарстан, адрес: 422521, РТ, г. Зеленодольск, ул. Осенняя, д.2А</w:t>
            </w:r>
          </w:p>
          <w:p w14:paraId="012F20E2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EB8D62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Реквизиты:</w:t>
            </w:r>
          </w:p>
          <w:p w14:paraId="4EFDB616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</w:rPr>
              <w:t xml:space="preserve">Балакин Илья Игоревич СЧЁТ: 40817810250206534899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4"/>
              </w:rPr>
              <w:t>ФИЛИАЛ "ЦЕНТРАЛЬНЫЙ" ПАО "СОВКОМБАНК"</w:t>
            </w:r>
          </w:p>
          <w:p w14:paraId="0A107C9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</w:rPr>
              <w:t>ОГРН 1144400000425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</w:rPr>
              <w:t>Корр/счет 30101810150040000763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</w:rPr>
              <w:t>КПП 544543001</w:t>
            </w:r>
          </w:p>
          <w:p w14:paraId="1C7DC9D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6D772E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Балакин Илья Игоревич (ИНН 164813417208, СНИЛС 150-593-467 66, 12.02.1999 г.р., место рождения - г. Зеленодольск Республика Татарстан, адрес: 422521, РТ, г. Зеленодольск, ул. Осенняя, д.2А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Республики Татарстан от 05.09.2025 (опубликовано 09.09.2025) по делу А65-23071/2025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266ED1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Балакин Илья Игоревич (ИНН 164813417208, СНИЛС 150-593-467 66, 12.02.1999 г.р., место рождения - г. Зеленодольск Республика Татарстан, адрес: 422521, РТ, г. Зеленодольск, ул. Осенняя, д.2А</w:t>
            </w:r>
          </w:p>
          <w:p w14:paraId="21D4DD2D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2CB55BB7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Реквизиты:</w:t>
            </w:r>
          </w:p>
          <w:p w14:paraId="0B6655C8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</w:rPr>
              <w:t xml:space="preserve">Балакин Илья Игоревич СЧЁТ: 40817810250206534899 </w:t>
            </w:r>
            <w:r>
              <w:rPr>
                <w:rFonts w:hint="default" w:ascii="Times New Roman" w:hAnsi="Times New Roman" w:eastAsia="Times New Roman"/>
                <w:b w:val="0"/>
                <w:bCs/>
                <w:color w:val="000000"/>
                <w:sz w:val="24"/>
              </w:rPr>
              <w:t>ФИЛИАЛ "ЦЕНТРАЛЬНЫЙ" ПАО "СОВКОМБАНК"</w:t>
            </w:r>
          </w:p>
          <w:p w14:paraId="7CD0D820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</w:rPr>
              <w:t>ОГРН 1144400000425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</w:rPr>
              <w:t>Корр/счет 30101810150040000763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</w:rPr>
              <w:t>КПП 544543001</w:t>
            </w:r>
          </w:p>
          <w:p w14:paraId="45C27BE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059270C8">
            <w:pPr>
              <w:spacing w:after="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  <w:rsid w:val="53515A6A"/>
    <w:rsid w:val="60E3677B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707</Words>
  <Characters>4031</Characters>
  <Lines>33</Lines>
  <Paragraphs>9</Paragraphs>
  <TotalTime>9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2026-02-11T03:06:32Z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EF14842D514947C298F683165698E479_13</vt:lpwstr>
  </property>
</Properties>
</file>