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483BF7A5" w:rsidR="00DC029B" w:rsidRPr="00F913FE" w:rsidRDefault="00AF3CBB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Храмцов Артур Олегович</w:t>
      </w:r>
      <w:r w:rsidRPr="00AF3CBB">
        <w:rPr>
          <w:color w:val="000000"/>
          <w:sz w:val="24"/>
          <w:szCs w:val="24"/>
          <w:shd w:val="clear" w:color="auto" w:fill="FFFFFF"/>
          <w:lang w:eastAsia="ru-RU"/>
        </w:rPr>
        <w:t xml:space="preserve"> (13.06.1997 года рождения, место рождения: пос. Жешарт Усть-Вымского района Республики Коми, ИНН 111604991147, СНИЛС 160-951-809 72, место жительства: Республика Коми, г. Сыктывкар, Октябрьский проспект, д. 20, кв. 52)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AF3CBB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Коми от 03.09.2025 г. по делу № А29-10397/2025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2D067214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AF3CBB" w:rsidRPr="00AF3CBB">
        <w:rPr>
          <w:color w:val="000000"/>
          <w:sz w:val="24"/>
          <w:szCs w:val="24"/>
          <w:lang w:eastAsia="ru-RU"/>
        </w:rPr>
        <w:t>Храмцов Артур Олегович, ИНН 111604991147, р/с 40817810150221413529, Реквизиты: ФИЛИАЛ "ЦЕНТРАЛЬНЫЙ" ПАО "СОВКОМБАНК" БИК 045004763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61D0E7" w14:textId="23337F45" w:rsidR="00F46D60" w:rsidRDefault="00AF3CB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Храмцов Артур Олегович</w:t>
            </w:r>
            <w:r w:rsidRPr="00AF3CB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(13.06.1997 года рождения, место рождения: пос. Жешарт Усть-Вымского района Республики Коми, ИНН 111604991147, СНИЛС 160-951-809 72, место жительства: Республика Коми, г. Сыктывкар, Октябрьский проспект, д. 20, кв. 52)</w:t>
            </w:r>
          </w:p>
          <w:p w14:paraId="09A63B08" w14:textId="77777777" w:rsidR="00AF3CBB" w:rsidRDefault="00AF3CB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2B8A3D1F" w:rsidR="003628B2" w:rsidRPr="001529EF" w:rsidRDefault="00AF3CB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F3CBB">
              <w:rPr>
                <w:color w:val="000000"/>
                <w:sz w:val="24"/>
                <w:szCs w:val="24"/>
                <w:lang w:eastAsia="ru-RU"/>
              </w:rPr>
              <w:t>Храмцов Артур Олегович, ИНН 111604991147, р/с 40817810150221413529,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5645EF5D" w:rsidR="00DC029B" w:rsidRPr="0062290E" w:rsidRDefault="00AF3CB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Храмцов Артур Олегович</w:t>
      </w:r>
      <w:r w:rsidRPr="00AF3CBB">
        <w:rPr>
          <w:color w:val="000000"/>
          <w:sz w:val="24"/>
          <w:szCs w:val="24"/>
          <w:shd w:val="clear" w:color="auto" w:fill="FFFFFF"/>
          <w:lang w:eastAsia="ru-RU"/>
        </w:rPr>
        <w:t xml:space="preserve"> (13.06.1997 года рождения, место рождения: пос. Жешарт Усть-Вымского района Республики Коми, ИНН 111604991147, СНИЛС 160-951-809 72, место жительства: Республика Коми, г. Сыктывкар, Октябрьский проспект, д. 20, кв. 52)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AF3CBB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Коми от 03.09.2025 г. по делу № А29-10397/2025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AF3CBB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33F705" w14:textId="77777777" w:rsidR="00AF3CBB" w:rsidRDefault="00AF3CBB" w:rsidP="00AF3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Храмцов Артур Олегович</w:t>
            </w:r>
            <w:r w:rsidRPr="00AF3CB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(13.06.1997 года рождения, место рождения: пос. Жешарт Усть-Вымского района Республики Коми, ИНН 111604991147, СНИЛС 160-951-809 72, место жительства: Республика Коми, г. Сыктывкар, Октябрьский проспект, д. 20, кв. 52)</w:t>
            </w:r>
          </w:p>
          <w:p w14:paraId="31984260" w14:textId="77777777" w:rsidR="00AF3CBB" w:rsidRDefault="00AF3CBB" w:rsidP="00AF3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9372242" w14:textId="77777777" w:rsidR="00AF3CBB" w:rsidRPr="001529EF" w:rsidRDefault="00AF3CBB" w:rsidP="00AF3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132A1F76" w:rsidR="00AF3CBB" w:rsidRPr="009F498D" w:rsidRDefault="00AF3CBB" w:rsidP="00AF3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F3CBB">
              <w:rPr>
                <w:color w:val="000000"/>
                <w:sz w:val="24"/>
                <w:szCs w:val="24"/>
                <w:lang w:eastAsia="ru-RU"/>
              </w:rPr>
              <w:t>Храмцов Артур Олегович, ИНН 111604991147, р/с 40817810150221413529,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AF3CBB" w:rsidRPr="0062290E" w:rsidRDefault="00AF3CBB" w:rsidP="00AF3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96350" w14:textId="77777777" w:rsidR="00483D1E" w:rsidRDefault="00483D1E">
      <w:r>
        <w:separator/>
      </w:r>
    </w:p>
  </w:endnote>
  <w:endnote w:type="continuationSeparator" w:id="0">
    <w:p w14:paraId="097442A9" w14:textId="77777777" w:rsidR="00483D1E" w:rsidRDefault="0048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FE92F" w14:textId="77777777" w:rsidR="00483D1E" w:rsidRDefault="00483D1E">
      <w:r>
        <w:separator/>
      </w:r>
    </w:p>
  </w:footnote>
  <w:footnote w:type="continuationSeparator" w:id="0">
    <w:p w14:paraId="59C42526" w14:textId="77777777" w:rsidR="00483D1E" w:rsidRDefault="00483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5F09"/>
    <w:rsid w:val="00842E04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AF3CBB"/>
    <w:rsid w:val="00B00EA6"/>
    <w:rsid w:val="00B01009"/>
    <w:rsid w:val="00B1114D"/>
    <w:rsid w:val="00B372A9"/>
    <w:rsid w:val="00B76F20"/>
    <w:rsid w:val="00B91128"/>
    <w:rsid w:val="00BA7AEF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913FE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68</cp:revision>
  <dcterms:created xsi:type="dcterms:W3CDTF">2021-12-15T09:44:00Z</dcterms:created>
  <dcterms:modified xsi:type="dcterms:W3CDTF">2026-02-10T15:09:00Z</dcterms:modified>
</cp:coreProperties>
</file>