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101A582D" w:rsidR="00A95A9B" w:rsidRDefault="009E682D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682D">
        <w:rPr>
          <w:rFonts w:ascii="Times New Roman" w:eastAsia="Calibri" w:hAnsi="Times New Roman" w:cs="Times New Roman"/>
          <w:lang w:eastAsia="ru-RU"/>
        </w:rPr>
        <w:t>Арланов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9E682D">
        <w:rPr>
          <w:rFonts w:ascii="Times New Roman" w:eastAsia="Calibri" w:hAnsi="Times New Roman" w:cs="Times New Roman"/>
          <w:lang w:eastAsia="ru-RU"/>
        </w:rPr>
        <w:t xml:space="preserve"> Ольг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9E682D">
        <w:rPr>
          <w:rFonts w:ascii="Times New Roman" w:eastAsia="Calibri" w:hAnsi="Times New Roman" w:cs="Times New Roman"/>
          <w:lang w:eastAsia="ru-RU"/>
        </w:rPr>
        <w:t xml:space="preserve"> Ивановн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9E682D">
        <w:rPr>
          <w:rFonts w:ascii="Times New Roman" w:eastAsia="Calibri" w:hAnsi="Times New Roman" w:cs="Times New Roman"/>
          <w:lang w:eastAsia="ru-RU"/>
        </w:rPr>
        <w:t xml:space="preserve"> (07.07.1988 г.р., м.р.: с.Батырево Батыревского р-на Чувашской АССР, СНИЛС 121-437-472 26, ИНН 210303264068, адрес: 428038, Чувашская Республика, г.Чебоксары, ул.Гражданская, д.119, корп.1, кв.161)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Соловетских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9E682D">
        <w:rPr>
          <w:rFonts w:ascii="Times New Roman" w:eastAsia="Calibri" w:hAnsi="Times New Roman" w:cs="Times New Roman"/>
          <w:lang w:eastAsia="ru-RU"/>
        </w:rPr>
        <w:t>Чувашской Республики-Чувашии р.ч. от 23.07.2025 г. по делу № А79-3246/2025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64DD37FB" w14:textId="77777777" w:rsidR="009E682D" w:rsidRPr="009E682D" w:rsidRDefault="009E682D" w:rsidP="009E68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9E682D">
        <w:rPr>
          <w:rFonts w:ascii="Times New Roman" w:eastAsia="Calibri" w:hAnsi="Times New Roman" w:cs="Times New Roman"/>
          <w:b/>
          <w:bCs/>
          <w:lang w:eastAsia="ru-RU"/>
        </w:rPr>
        <w:t>Марка и(или) модель: HAVAL HAVAL JOLION</w:t>
      </w:r>
    </w:p>
    <w:p w14:paraId="15B98FD9" w14:textId="77777777" w:rsidR="009E682D" w:rsidRPr="009E682D" w:rsidRDefault="009E682D" w:rsidP="009E68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9E682D">
        <w:rPr>
          <w:rFonts w:ascii="Times New Roman" w:eastAsia="Calibri" w:hAnsi="Times New Roman" w:cs="Times New Roman"/>
          <w:b/>
          <w:bCs/>
          <w:lang w:eastAsia="ru-RU"/>
        </w:rPr>
        <w:t>Год выпуска: 2023</w:t>
      </w:r>
    </w:p>
    <w:p w14:paraId="0AD02E62" w14:textId="77777777" w:rsidR="009E682D" w:rsidRPr="009E682D" w:rsidRDefault="009E682D" w:rsidP="009E68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9E682D">
        <w:rPr>
          <w:rFonts w:ascii="Times New Roman" w:eastAsia="Calibri" w:hAnsi="Times New Roman" w:cs="Times New Roman"/>
          <w:b/>
          <w:bCs/>
          <w:lang w:eastAsia="ru-RU"/>
        </w:rPr>
        <w:t>Идентификационный номер (VIN): XZGFE04A3PA883659</w:t>
      </w:r>
    </w:p>
    <w:p w14:paraId="6F902211" w14:textId="77777777" w:rsidR="009E682D" w:rsidRPr="009E682D" w:rsidRDefault="009E682D" w:rsidP="009E68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9E682D">
        <w:rPr>
          <w:rFonts w:ascii="Times New Roman" w:eastAsia="Calibri" w:hAnsi="Times New Roman" w:cs="Times New Roman"/>
          <w:b/>
          <w:bCs/>
          <w:lang w:eastAsia="ru-RU"/>
        </w:rPr>
        <w:t>Номер шасси (рамы): --</w:t>
      </w:r>
    </w:p>
    <w:p w14:paraId="0777D66C" w14:textId="77777777" w:rsidR="009E682D" w:rsidRPr="009E682D" w:rsidRDefault="009E682D" w:rsidP="009E68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9E682D">
        <w:rPr>
          <w:rFonts w:ascii="Times New Roman" w:eastAsia="Calibri" w:hAnsi="Times New Roman" w:cs="Times New Roman"/>
          <w:b/>
          <w:bCs/>
          <w:lang w:eastAsia="ru-RU"/>
        </w:rPr>
        <w:t>Номер кузова (кабины):-XZGFE04A3PA883659</w:t>
      </w:r>
    </w:p>
    <w:p w14:paraId="1B69A49C" w14:textId="77777777" w:rsidR="009E682D" w:rsidRPr="009E682D" w:rsidRDefault="009E682D" w:rsidP="009E68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9E682D">
        <w:rPr>
          <w:rFonts w:ascii="Times New Roman" w:eastAsia="Calibri" w:hAnsi="Times New Roman" w:cs="Times New Roman"/>
          <w:b/>
          <w:bCs/>
          <w:lang w:eastAsia="ru-RU"/>
        </w:rPr>
        <w:t>Цвет кузова (кабины): ЧЕРНЫЙ</w:t>
      </w:r>
    </w:p>
    <w:p w14:paraId="3EDCB111" w14:textId="77777777" w:rsidR="009E682D" w:rsidRPr="009E682D" w:rsidRDefault="009E682D" w:rsidP="009E68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9E682D">
        <w:rPr>
          <w:rFonts w:ascii="Times New Roman" w:eastAsia="Calibri" w:hAnsi="Times New Roman" w:cs="Times New Roman"/>
          <w:b/>
          <w:bCs/>
          <w:lang w:eastAsia="ru-RU"/>
        </w:rPr>
        <w:t>Номер двигателя: -</w:t>
      </w:r>
    </w:p>
    <w:p w14:paraId="33819C16" w14:textId="77777777" w:rsidR="009E682D" w:rsidRPr="009E682D" w:rsidRDefault="009E682D" w:rsidP="009E68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9E682D">
        <w:rPr>
          <w:rFonts w:ascii="Times New Roman" w:eastAsia="Calibri" w:hAnsi="Times New Roman" w:cs="Times New Roman"/>
          <w:b/>
          <w:bCs/>
          <w:lang w:eastAsia="ru-RU"/>
        </w:rPr>
        <w:t>Рабочий объем (см3): 1499</w:t>
      </w:r>
    </w:p>
    <w:p w14:paraId="0E4DD9B4" w14:textId="77777777" w:rsidR="009E682D" w:rsidRPr="009E682D" w:rsidRDefault="009E682D" w:rsidP="009E68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9E682D">
        <w:rPr>
          <w:rFonts w:ascii="Times New Roman" w:eastAsia="Calibri" w:hAnsi="Times New Roman" w:cs="Times New Roman"/>
          <w:b/>
          <w:bCs/>
          <w:lang w:eastAsia="ru-RU"/>
        </w:rPr>
        <w:t>Мощность (кВт/л.с.): 110/149.6</w:t>
      </w:r>
    </w:p>
    <w:p w14:paraId="5BA57C78" w14:textId="77777777" w:rsidR="009E682D" w:rsidRPr="009E682D" w:rsidRDefault="009E682D" w:rsidP="009E68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9E682D">
        <w:rPr>
          <w:rFonts w:ascii="Times New Roman" w:eastAsia="Calibri" w:hAnsi="Times New Roman" w:cs="Times New Roman"/>
          <w:b/>
          <w:bCs/>
          <w:lang w:eastAsia="ru-RU"/>
        </w:rPr>
        <w:t>Экологический класс: ОТСУТСТВУЕТ</w:t>
      </w:r>
    </w:p>
    <w:p w14:paraId="76A4FCA1" w14:textId="77777777" w:rsidR="009E682D" w:rsidRPr="009E682D" w:rsidRDefault="009E682D" w:rsidP="009E68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9E682D">
        <w:rPr>
          <w:rFonts w:ascii="Times New Roman" w:eastAsia="Calibri" w:hAnsi="Times New Roman" w:cs="Times New Roman"/>
          <w:b/>
          <w:bCs/>
          <w:lang w:eastAsia="ru-RU"/>
        </w:rPr>
        <w:t>Тип транспортного средства: Легковой универсал</w:t>
      </w:r>
    </w:p>
    <w:p w14:paraId="2739F43F" w14:textId="77777777" w:rsidR="009E682D" w:rsidRDefault="009E682D" w:rsidP="009E68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9E682D">
        <w:rPr>
          <w:rFonts w:ascii="Times New Roman" w:eastAsia="Calibri" w:hAnsi="Times New Roman" w:cs="Times New Roman"/>
          <w:b/>
          <w:bCs/>
          <w:lang w:eastAsia="ru-RU"/>
        </w:rPr>
        <w:t xml:space="preserve">Владельцы: 1 </w:t>
      </w:r>
    </w:p>
    <w:p w14:paraId="69DD3456" w14:textId="750E1A58" w:rsidR="00290659" w:rsidRDefault="00290659" w:rsidP="009E68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находится в залоге у </w:t>
      </w:r>
      <w:r w:rsidR="009E682D" w:rsidRPr="009E682D">
        <w:rPr>
          <w:rFonts w:ascii="Times New Roman" w:eastAsia="Calibri" w:hAnsi="Times New Roman" w:cs="Times New Roman"/>
          <w:b/>
          <w:bCs/>
          <w:lang w:eastAsia="ru-RU"/>
        </w:rPr>
        <w:t>ООО «Драйв Клик Банк»</w:t>
      </w: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0D2BF185" w:rsidR="00A95A9B" w:rsidRDefault="00A95A9B" w:rsidP="00290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54831FA7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9E682D" w:rsidRPr="009E682D">
        <w:rPr>
          <w:rFonts w:ascii="Times New Roman" w:eastAsia="Times New Roman" w:hAnsi="Times New Roman"/>
          <w:sz w:val="21"/>
          <w:szCs w:val="21"/>
          <w:lang w:eastAsia="zh-CN"/>
        </w:rPr>
        <w:t>ООО «Драйв Клик Банк»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Залог на Имущество подлежит прекращению в соответствии с пп.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9E682D" w:rsidRPr="009E682D">
        <w:rPr>
          <w:rFonts w:ascii="Times New Roman" w:eastAsia="Times New Roman" w:hAnsi="Times New Roman"/>
          <w:sz w:val="21"/>
          <w:szCs w:val="21"/>
          <w:lang w:eastAsia="zh-CN"/>
        </w:rPr>
        <w:t>ООО «Драйв Клик Банк»</w:t>
      </w:r>
      <w:r w:rsidR="001C3B81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</w:t>
      </w:r>
      <w:r>
        <w:rPr>
          <w:rFonts w:ascii="Times New Roman" w:eastAsia="Times New Roman" w:hAnsi="Times New Roman"/>
          <w:lang w:eastAsia="zh-CN"/>
        </w:rPr>
        <w:lastRenderedPageBreak/>
        <w:t>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_ от __.__.____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  <w:lang w:val="x-none" w:eastAsia="ru-RU"/>
        </w:rPr>
        <w:t xml:space="preserve">ридцати)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61D37F63" w14:textId="77777777" w:rsidR="009E682D" w:rsidRPr="009E682D" w:rsidRDefault="009E682D" w:rsidP="009E682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9E682D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09CAE46A" w14:textId="77777777" w:rsidR="009E682D" w:rsidRPr="009E682D" w:rsidRDefault="009E682D" w:rsidP="009E682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9E682D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47A97C1E" w14:textId="77777777" w:rsidR="009E682D" w:rsidRPr="009E682D" w:rsidRDefault="009E682D" w:rsidP="009E682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9E682D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4C0B5AEC" w14:textId="77777777" w:rsidR="009E682D" w:rsidRPr="009E682D" w:rsidRDefault="009E682D" w:rsidP="009E682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9E682D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6AABE945" w14:textId="77777777" w:rsidR="009E682D" w:rsidRPr="009E682D" w:rsidRDefault="009E682D" w:rsidP="009E682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9E682D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6020FE97" w14:textId="77777777" w:rsidR="009E682D" w:rsidRPr="009E682D" w:rsidRDefault="009E682D" w:rsidP="009E682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9E682D">
        <w:rPr>
          <w:rFonts w:ascii="Times New Roman" w:eastAsia="Calibri" w:hAnsi="Times New Roman" w:cs="Times New Roman"/>
          <w:lang w:val="x-none" w:eastAsia="ru-RU"/>
        </w:rPr>
        <w:t>ФИО получателя: Арланова Ольга Ивановна</w:t>
      </w:r>
    </w:p>
    <w:p w14:paraId="174ECA5C" w14:textId="14FB62AA" w:rsidR="001C3B81" w:rsidRDefault="009E682D" w:rsidP="009E682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9E682D">
        <w:rPr>
          <w:rFonts w:ascii="Times New Roman" w:eastAsia="Calibri" w:hAnsi="Times New Roman" w:cs="Times New Roman"/>
          <w:lang w:val="x-none" w:eastAsia="ru-RU"/>
        </w:rPr>
        <w:t>Счет получателя: 40817810950220387131</w:t>
      </w:r>
    </w:p>
    <w:p w14:paraId="0B04C73D" w14:textId="77777777" w:rsidR="009E682D" w:rsidRDefault="009E682D" w:rsidP="009E682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2868CE" w:rsidRPr="002868CE">
              <w:rPr>
                <w:rFonts w:ascii="Times New Roman" w:eastAsia="Calibri" w:hAnsi="Times New Roman" w:cs="Times New Roman"/>
              </w:rPr>
              <w:t>Земцов Никита Вадимович</w:t>
            </w:r>
          </w:p>
          <w:p w14:paraId="42441C6F" w14:textId="00AE9C07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r w:rsidR="009E682D" w:rsidRPr="009E682D">
              <w:rPr>
                <w:rFonts w:ascii="Times New Roman" w:eastAsia="Calibri" w:hAnsi="Times New Roman" w:cs="Times New Roman"/>
              </w:rPr>
              <w:t>Арланова Ольга Ивановна (07.07.1988 г.р., м.р.: с.Батырево Батыревского р-на Чувашской АССР, СНИЛС 121-437-472 26, ИНН 210303264068, адрес: 428038, Чувашская Республика, г.Чебоксары, ул.Гражданская, д.119, корп.1, кв.161)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0A34BFC3" w14:textId="77777777" w:rsidR="009E682D" w:rsidRPr="009E682D" w:rsidRDefault="009E682D" w:rsidP="009E682D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9E682D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24AD5251" w14:textId="77777777" w:rsidR="009E682D" w:rsidRPr="009E682D" w:rsidRDefault="009E682D" w:rsidP="009E682D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9E682D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283BA2ED" w14:textId="77777777" w:rsidR="009E682D" w:rsidRPr="009E682D" w:rsidRDefault="009E682D" w:rsidP="009E682D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9E682D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12E62C1A" w14:textId="77777777" w:rsidR="009E682D" w:rsidRPr="009E682D" w:rsidRDefault="009E682D" w:rsidP="009E682D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9E682D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2336984B" w14:textId="77777777" w:rsidR="009E682D" w:rsidRPr="009E682D" w:rsidRDefault="009E682D" w:rsidP="009E682D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9E682D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007D4D97" w14:textId="77777777" w:rsidR="009E682D" w:rsidRPr="009E682D" w:rsidRDefault="009E682D" w:rsidP="009E682D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9E682D">
              <w:rPr>
                <w:rFonts w:ascii="Times New Roman" w:eastAsia="Calibri" w:hAnsi="Times New Roman" w:cs="Times New Roman"/>
              </w:rPr>
              <w:t>ФИО получателя: Арланова Ольга Ивановна</w:t>
            </w:r>
          </w:p>
          <w:p w14:paraId="3394BE71" w14:textId="77777777" w:rsidR="009E682D" w:rsidRDefault="009E682D" w:rsidP="009E682D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9E682D">
              <w:rPr>
                <w:rFonts w:ascii="Times New Roman" w:eastAsia="Calibri" w:hAnsi="Times New Roman" w:cs="Times New Roman"/>
              </w:rPr>
              <w:t>Счет получателя: 40817810950220387131</w:t>
            </w:r>
          </w:p>
          <w:p w14:paraId="21566707" w14:textId="0D849D57" w:rsidR="00A95A9B" w:rsidRDefault="00A95A9B" w:rsidP="009E682D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EA1890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B843" w14:textId="77777777" w:rsidR="00EA1890" w:rsidRDefault="00EA1890" w:rsidP="004E1A9E">
      <w:pPr>
        <w:spacing w:after="0" w:line="240" w:lineRule="auto"/>
      </w:pPr>
      <w:r>
        <w:separator/>
      </w:r>
    </w:p>
  </w:endnote>
  <w:endnote w:type="continuationSeparator" w:id="0">
    <w:p w14:paraId="5E066088" w14:textId="77777777" w:rsidR="00EA1890" w:rsidRDefault="00EA1890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74D5C" w14:textId="77777777" w:rsidR="00EA1890" w:rsidRDefault="00EA1890" w:rsidP="004E1A9E">
      <w:pPr>
        <w:spacing w:after="0" w:line="240" w:lineRule="auto"/>
      </w:pPr>
      <w:r>
        <w:separator/>
      </w:r>
    </w:p>
  </w:footnote>
  <w:footnote w:type="continuationSeparator" w:id="0">
    <w:p w14:paraId="0AE496B0" w14:textId="77777777" w:rsidR="00EA1890" w:rsidRDefault="00EA1890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2045DD"/>
    <w:rsid w:val="0021128D"/>
    <w:rsid w:val="002868CE"/>
    <w:rsid w:val="00290659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640E0"/>
    <w:rsid w:val="00484FD0"/>
    <w:rsid w:val="004E1A9E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473F"/>
    <w:rsid w:val="00795E38"/>
    <w:rsid w:val="007D7E4D"/>
    <w:rsid w:val="007E5948"/>
    <w:rsid w:val="00941741"/>
    <w:rsid w:val="00986A05"/>
    <w:rsid w:val="009D009A"/>
    <w:rsid w:val="009E025D"/>
    <w:rsid w:val="009E133A"/>
    <w:rsid w:val="009E682D"/>
    <w:rsid w:val="00A8393D"/>
    <w:rsid w:val="00A91033"/>
    <w:rsid w:val="00A95A9B"/>
    <w:rsid w:val="00B420CD"/>
    <w:rsid w:val="00BC5094"/>
    <w:rsid w:val="00C6003C"/>
    <w:rsid w:val="00CE6028"/>
    <w:rsid w:val="00D162FB"/>
    <w:rsid w:val="00D401BF"/>
    <w:rsid w:val="00DB7B72"/>
    <w:rsid w:val="00E56539"/>
    <w:rsid w:val="00EA1890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35</cp:revision>
  <dcterms:created xsi:type="dcterms:W3CDTF">2022-06-14T11:54:00Z</dcterms:created>
  <dcterms:modified xsi:type="dcterms:W3CDTF">2025-12-19T10:21:00Z</dcterms:modified>
</cp:coreProperties>
</file>