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42177C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B7F62" w:rsidRPr="00D87B7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ДОГОВОР</w:t>
        </w:r>
      </w:hyperlink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6B7F62"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proofErr w:type="gramEnd"/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23027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515CC1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4B3">
        <w:rPr>
          <w:sz w:val="23"/>
          <w:szCs w:val="23"/>
        </w:rPr>
        <w:t xml:space="preserve">Шнайдер Виктор Александрович (ИНН 661708031002, СНИЛС 128-373-275 70, 12.01.1990 г.р., место рождения - г. Краснотурьинск Свердловская </w:t>
      </w:r>
      <w:proofErr w:type="spellStart"/>
      <w:r w:rsidRPr="006C34B3">
        <w:rPr>
          <w:sz w:val="23"/>
          <w:szCs w:val="23"/>
        </w:rPr>
        <w:t>обл</w:t>
      </w:r>
      <w:proofErr w:type="spellEnd"/>
      <w:r w:rsidRPr="006C34B3">
        <w:rPr>
          <w:sz w:val="23"/>
          <w:szCs w:val="23"/>
        </w:rPr>
        <w:t>, адрес регистрации: 624449, Свердловская обл., г. Краснотурьинск, ул. Колхозная, д. 16, кв. 25</w:t>
      </w:r>
      <w:r w:rsidRPr="00991DDB">
        <w:rPr>
          <w:sz w:val="24"/>
          <w:szCs w:val="24"/>
        </w:rPr>
        <w:t xml:space="preserve">) </w:t>
      </w:r>
      <w:r>
        <w:rPr>
          <w:sz w:val="24"/>
          <w:szCs w:val="24"/>
        </w:rPr>
        <w:t>в лице финансового управляющего Михайленко Евгения Владимировича</w:t>
      </w:r>
      <w:r w:rsidRPr="00A72C44">
        <w:rPr>
          <w:sz w:val="24"/>
          <w:szCs w:val="24"/>
        </w:rPr>
        <w:t xml:space="preserve">, именуемый в дальнейшем </w:t>
      </w:r>
      <w:r w:rsidRPr="00A72C44">
        <w:rPr>
          <w:b/>
          <w:sz w:val="24"/>
          <w:szCs w:val="24"/>
        </w:rPr>
        <w:t>«Продавец»</w:t>
      </w:r>
      <w:r w:rsidRPr="00A72C44">
        <w:rPr>
          <w:sz w:val="24"/>
          <w:szCs w:val="24"/>
        </w:rPr>
        <w:t xml:space="preserve">, действующий на основании </w:t>
      </w:r>
      <w:r w:rsidRPr="003309B0">
        <w:rPr>
          <w:sz w:val="24"/>
          <w:szCs w:val="24"/>
        </w:rPr>
        <w:t>Решени</w:t>
      </w:r>
      <w:r>
        <w:rPr>
          <w:sz w:val="24"/>
          <w:szCs w:val="24"/>
        </w:rPr>
        <w:t xml:space="preserve">я </w:t>
      </w:r>
      <w:r w:rsidRPr="003309B0">
        <w:rPr>
          <w:sz w:val="24"/>
          <w:szCs w:val="24"/>
        </w:rPr>
        <w:t xml:space="preserve">Арбитражного суда </w:t>
      </w:r>
      <w:r>
        <w:rPr>
          <w:sz w:val="24"/>
          <w:szCs w:val="24"/>
        </w:rPr>
        <w:t>Свердловской</w:t>
      </w:r>
      <w:r w:rsidRPr="003309B0">
        <w:rPr>
          <w:sz w:val="24"/>
          <w:szCs w:val="24"/>
        </w:rPr>
        <w:t xml:space="preserve"> области от </w:t>
      </w:r>
      <w:r>
        <w:rPr>
          <w:sz w:val="24"/>
          <w:szCs w:val="24"/>
        </w:rPr>
        <w:t>05.11.2024</w:t>
      </w:r>
      <w:r w:rsidRPr="00E62CAD">
        <w:rPr>
          <w:sz w:val="24"/>
          <w:szCs w:val="24"/>
        </w:rPr>
        <w:t xml:space="preserve"> </w:t>
      </w:r>
      <w:r w:rsidRPr="003309B0">
        <w:rPr>
          <w:sz w:val="24"/>
          <w:szCs w:val="24"/>
        </w:rPr>
        <w:t xml:space="preserve">г. по делу № </w:t>
      </w:r>
      <w:r w:rsidRPr="00E62CAD">
        <w:rPr>
          <w:sz w:val="24"/>
          <w:szCs w:val="24"/>
        </w:rPr>
        <w:t>А</w:t>
      </w:r>
      <w:r>
        <w:rPr>
          <w:sz w:val="24"/>
          <w:szCs w:val="24"/>
        </w:rPr>
        <w:t>60</w:t>
      </w:r>
      <w:r w:rsidRPr="00E62CAD">
        <w:rPr>
          <w:sz w:val="24"/>
          <w:szCs w:val="24"/>
        </w:rPr>
        <w:t>-</w:t>
      </w:r>
      <w:r>
        <w:rPr>
          <w:sz w:val="24"/>
          <w:szCs w:val="24"/>
        </w:rPr>
        <w:t>57455</w:t>
      </w:r>
      <w:r w:rsidRPr="00E62CAD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="00D1102A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5C6" w:rsidRPr="00F215C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1671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260434" w:rsidRPr="002604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должника</w:t>
      </w:r>
      <w:r w:rsidR="00F215C6" w:rsidRPr="00F215C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</w:t>
      </w:r>
      <w:bookmarkStart w:id="0" w:name="_GoBack"/>
      <w:r w:rsidR="00515CC1">
        <w:rPr>
          <w:color w:val="000000"/>
          <w:spacing w:val="3"/>
          <w:sz w:val="24"/>
          <w:szCs w:val="24"/>
        </w:rPr>
        <w:t>№ 40817810572200263743</w:t>
      </w:r>
      <w:r w:rsidR="00515CC1" w:rsidRPr="00E62CAD">
        <w:rPr>
          <w:color w:val="000000"/>
          <w:spacing w:val="3"/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r w:rsidR="00515CC1" w:rsidRPr="006C34B3">
        <w:rPr>
          <w:sz w:val="23"/>
          <w:szCs w:val="23"/>
        </w:rPr>
        <w:t>Шнайдер Виктор Александрович</w:t>
      </w:r>
      <w:r w:rsidR="00515CC1" w:rsidRPr="00E62CAD">
        <w:rPr>
          <w:color w:val="000000"/>
          <w:spacing w:val="3"/>
          <w:sz w:val="24"/>
          <w:szCs w:val="24"/>
        </w:rPr>
        <w:t xml:space="preserve">, ИНН </w:t>
      </w:r>
      <w:r w:rsidR="00515CC1" w:rsidRPr="006C34B3">
        <w:rPr>
          <w:sz w:val="23"/>
          <w:szCs w:val="23"/>
        </w:rPr>
        <w:t>661708031002</w:t>
      </w:r>
      <w:r w:rsidR="00515CC1">
        <w:rPr>
          <w:sz w:val="23"/>
          <w:szCs w:val="23"/>
        </w:rPr>
        <w:t>.</w:t>
      </w:r>
      <w:bookmarkEnd w:id="0"/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47A5C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3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Default="00866881" w:rsidP="00F215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BA4" w:rsidRDefault="00843BA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71E" w:rsidRPr="00D87B71" w:rsidRDefault="0041671E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r w:rsidR="00BA381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515CC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Шнайдера Виктора Александровича</w:t>
            </w:r>
            <w:r w:rsidR="00F215C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="008E716A" w:rsidRPr="008E716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</w:t>
            </w: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CD0BCB" w:rsidRPr="00D87B71" w:rsidRDefault="00CD0BCB" w:rsidP="00CD0BCB">
            <w:pPr>
              <w:shd w:val="clear" w:color="auto" w:fill="FFFFFF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F215C6">
      <w:footerReference w:type="default" r:id="rId7"/>
      <w:pgSz w:w="11906" w:h="16838"/>
      <w:pgMar w:top="993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7625F7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D0BB8"/>
    <w:rsid w:val="001073C1"/>
    <w:rsid w:val="00123612"/>
    <w:rsid w:val="001B3150"/>
    <w:rsid w:val="001C0294"/>
    <w:rsid w:val="001D0B3A"/>
    <w:rsid w:val="002264E4"/>
    <w:rsid w:val="00230277"/>
    <w:rsid w:val="00260434"/>
    <w:rsid w:val="002745E7"/>
    <w:rsid w:val="002839C4"/>
    <w:rsid w:val="00294B38"/>
    <w:rsid w:val="002E28AF"/>
    <w:rsid w:val="00383B7A"/>
    <w:rsid w:val="003D284C"/>
    <w:rsid w:val="003F00D9"/>
    <w:rsid w:val="0041671E"/>
    <w:rsid w:val="0042177C"/>
    <w:rsid w:val="0048671F"/>
    <w:rsid w:val="004D4063"/>
    <w:rsid w:val="00515CC1"/>
    <w:rsid w:val="0055412D"/>
    <w:rsid w:val="0057681C"/>
    <w:rsid w:val="00591500"/>
    <w:rsid w:val="005D2A9F"/>
    <w:rsid w:val="00610235"/>
    <w:rsid w:val="00655C83"/>
    <w:rsid w:val="00662C7A"/>
    <w:rsid w:val="006A7B28"/>
    <w:rsid w:val="006B7F62"/>
    <w:rsid w:val="006C00B4"/>
    <w:rsid w:val="006D23BF"/>
    <w:rsid w:val="00740A9F"/>
    <w:rsid w:val="007625F7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E716A"/>
    <w:rsid w:val="00943059"/>
    <w:rsid w:val="00955198"/>
    <w:rsid w:val="00980D86"/>
    <w:rsid w:val="0098692B"/>
    <w:rsid w:val="009C4313"/>
    <w:rsid w:val="00A47A5C"/>
    <w:rsid w:val="00A542F1"/>
    <w:rsid w:val="00AC371C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C5E05"/>
    <w:rsid w:val="00E13123"/>
    <w:rsid w:val="00E23294"/>
    <w:rsid w:val="00E333DD"/>
    <w:rsid w:val="00E42630"/>
    <w:rsid w:val="00F1407E"/>
    <w:rsid w:val="00F215C6"/>
    <w:rsid w:val="00F2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otes:///C52576B700330404/1F131B805FEB83ACC52576A9003DC090/561D278F227B5A45C52576C0002F45F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admin</cp:lastModifiedBy>
  <cp:revision>24</cp:revision>
  <cp:lastPrinted>2016-09-20T12:47:00Z</cp:lastPrinted>
  <dcterms:created xsi:type="dcterms:W3CDTF">2019-09-16T06:17:00Z</dcterms:created>
  <dcterms:modified xsi:type="dcterms:W3CDTF">2025-10-24T10:32:00Z</dcterms:modified>
</cp:coreProperties>
</file>