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Литвиненко Кирилл Витальевич (дата рождения: 31 января 1999 г.; место рождения: г. Пермь; ИНН 594811101858; СНИЛС № 167-123-311 45, адрес регистрации: Пермский край, Пермский р-н, д. Кондратово, ул. Карла Маркса, д. 2, кв. 53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Пермского края от 08.04.2025г. по делу №А50-3343/2025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Литвиненко Кирилл Витальевич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Счет получателя 40817810150221690012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CCA1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Литвиненко Кирилл Витальевич (дата рождения: 31 января 1999 г.; место рождения: г. Пермь; ИНН 594811101858; СНИЛС № 167-123-311 45, адрес регистрации: Пермский край, Пермский р-н, д. Кондратово, ул. Карла Маркса, д. 2, кв. 53</w:t>
            </w:r>
          </w:p>
          <w:p w14:paraId="57712575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01417A3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Литвиненко Кирилл Витальевич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40817810150221690012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486617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Литвиненко Кирилл Витальевич (дата рождения: 31 января 1999 г.; место рождения: г. Пермь; ИНН 594811101858; СНИЛС № 167-123-311 45, адрес регистрации: Пермский край, Пермский р-н, д. Кондратово, ул. Карла Маркса, д. 2, кв. 53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Пермского края от 08.04.2025г. по делу №А50-3343/2025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6BD02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Литвиненко Кирилл Витальевич (дата рождения: 31 января 1999 г.; место рождения: г. Пермь; ИНН 594811101858; СНИЛС № 167-123-311 45, адрес регистрации: Пермский край, Пермский р-н, д. Кондратово, ул. Карла Маркса, д. 2, кв. 53</w:t>
            </w:r>
          </w:p>
          <w:p w14:paraId="0895F7A9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1B70E2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Литвиненко Кирилл Витальевич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40817810150221690012  Наименование банка получателя ФИЛИАЛ "ЦЕНТРАЛЬНЫЙ" ПАО "СОВКОМБАНК"(БЕРДСК) Корреспондентский счет 30101810150040000763 БИК 045004763.</w:t>
            </w:r>
          </w:p>
          <w:bookmarkEnd w:id="0"/>
          <w:p w14:paraId="2296671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358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5207</Characters>
  <Lines>43</Lines>
  <Paragraphs>12</Paragraphs>
  <TotalTime>6</TotalTime>
  <ScaleCrop>false</ScaleCrop>
  <LinksUpToDate>false</LinksUpToDate>
  <CharactersWithSpaces>6108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2026-02-05T02:31:54Z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A6D3891556434F66858AF9F3468E6549_13</vt:lpwstr>
  </property>
</Properties>
</file>