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9511E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9511E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9511E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9511E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9511E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9511E0">
        <w:rPr>
          <w:rStyle w:val="paragraph"/>
          <w:rFonts w:ascii="Times New Roman" w:hAnsi="Times New Roman"/>
          <w:sz w:val="18"/>
          <w:szCs w:val="18"/>
        </w:rPr>
        <w:tab/>
      </w:r>
      <w:r w:rsidRPr="009511E0">
        <w:rPr>
          <w:rStyle w:val="paragraph"/>
          <w:rFonts w:ascii="Times New Roman" w:hAnsi="Times New Roman"/>
          <w:sz w:val="18"/>
          <w:szCs w:val="18"/>
        </w:rPr>
        <w:tab/>
      </w:r>
      <w:r w:rsidRPr="009511E0">
        <w:rPr>
          <w:rStyle w:val="paragraph"/>
          <w:rFonts w:ascii="Times New Roman" w:hAnsi="Times New Roman"/>
          <w:sz w:val="18"/>
          <w:szCs w:val="18"/>
        </w:rPr>
        <w:tab/>
      </w:r>
      <w:r w:rsidRPr="009511E0">
        <w:rPr>
          <w:rStyle w:val="paragraph"/>
          <w:rFonts w:ascii="Times New Roman" w:hAnsi="Times New Roman"/>
          <w:sz w:val="18"/>
          <w:szCs w:val="18"/>
        </w:rPr>
        <w:tab/>
      </w:r>
      <w:r w:rsidRPr="009511E0">
        <w:rPr>
          <w:rStyle w:val="paragraph"/>
          <w:rFonts w:ascii="Times New Roman" w:hAnsi="Times New Roman"/>
          <w:sz w:val="18"/>
          <w:szCs w:val="18"/>
        </w:rPr>
        <w:tab/>
      </w:r>
      <w:r w:rsidRPr="009511E0">
        <w:rPr>
          <w:rStyle w:val="paragraph"/>
          <w:rFonts w:ascii="Times New Roman" w:hAnsi="Times New Roman"/>
          <w:sz w:val="18"/>
          <w:szCs w:val="18"/>
        </w:rPr>
        <w:tab/>
      </w:r>
      <w:r w:rsidRPr="009511E0">
        <w:rPr>
          <w:rStyle w:val="paragraph"/>
          <w:rFonts w:ascii="Times New Roman" w:hAnsi="Times New Roman"/>
          <w:sz w:val="18"/>
          <w:szCs w:val="18"/>
        </w:rPr>
        <w:tab/>
      </w:r>
      <w:r w:rsidRPr="009511E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9511E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9511E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9511E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9511E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9511E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12DE04B" w:rsidR="000A052A" w:rsidRPr="009511E0" w:rsidRDefault="009511E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511E0">
        <w:rPr>
          <w:rStyle w:val="paragraph"/>
          <w:rFonts w:ascii="Times New Roman" w:hAnsi="Times New Roman"/>
          <w:sz w:val="18"/>
          <w:szCs w:val="18"/>
        </w:rPr>
        <w:t>Финансовый управляющий Жара Федора Васильевича (</w:t>
      </w:r>
      <w:proofErr w:type="spellStart"/>
      <w:r w:rsidRPr="009511E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511E0">
        <w:rPr>
          <w:rStyle w:val="paragraph"/>
          <w:rFonts w:ascii="Times New Roman" w:hAnsi="Times New Roman"/>
          <w:sz w:val="18"/>
          <w:szCs w:val="18"/>
        </w:rPr>
        <w:t xml:space="preserve">./м.р.:05.12.1980, с. Красненькое </w:t>
      </w:r>
      <w:proofErr w:type="spellStart"/>
      <w:r w:rsidRPr="009511E0">
        <w:rPr>
          <w:rStyle w:val="paragraph"/>
          <w:rFonts w:ascii="Times New Roman" w:hAnsi="Times New Roman"/>
          <w:sz w:val="18"/>
          <w:szCs w:val="18"/>
        </w:rPr>
        <w:t>Рыбницкого</w:t>
      </w:r>
      <w:proofErr w:type="spellEnd"/>
      <w:r w:rsidRPr="009511E0">
        <w:rPr>
          <w:rStyle w:val="paragraph"/>
          <w:rFonts w:ascii="Times New Roman" w:hAnsi="Times New Roman"/>
          <w:sz w:val="18"/>
          <w:szCs w:val="18"/>
        </w:rPr>
        <w:t xml:space="preserve"> р-на Молдавской ССР, СНИЛС 18979330345, ИНН 773581828534, адрес: 143985, Московская обл., г. Балашиха, </w:t>
      </w:r>
      <w:proofErr w:type="spellStart"/>
      <w:r w:rsidRPr="009511E0">
        <w:rPr>
          <w:rStyle w:val="paragraph"/>
          <w:rFonts w:ascii="Times New Roman" w:hAnsi="Times New Roman"/>
          <w:sz w:val="18"/>
          <w:szCs w:val="18"/>
        </w:rPr>
        <w:t>мкр</w:t>
      </w:r>
      <w:proofErr w:type="spellEnd"/>
      <w:r w:rsidRPr="009511E0">
        <w:rPr>
          <w:rStyle w:val="paragraph"/>
          <w:rFonts w:ascii="Times New Roman" w:hAnsi="Times New Roman"/>
          <w:sz w:val="18"/>
          <w:szCs w:val="18"/>
        </w:rPr>
        <w:t xml:space="preserve">. Саввино, ул. 1 Мая, д. 11, кв. 131), </w:t>
      </w:r>
      <w:proofErr w:type="spellStart"/>
      <w:r w:rsidRPr="009511E0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9511E0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511E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511E0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Московской области от 22.07.2025 (</w:t>
      </w:r>
      <w:proofErr w:type="spellStart"/>
      <w:r w:rsidRPr="009511E0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9511E0">
        <w:rPr>
          <w:rStyle w:val="paragraph"/>
          <w:rFonts w:ascii="Times New Roman" w:hAnsi="Times New Roman"/>
          <w:sz w:val="18"/>
          <w:szCs w:val="18"/>
        </w:rPr>
        <w:t>. от 17.07.2025) по делу № А41-37434/2025</w:t>
      </w:r>
      <w:r w:rsidR="00BE49EC" w:rsidRPr="009511E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9511E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9511E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9511E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9511E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9511E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511E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9511E0">
        <w:rPr>
          <w:rFonts w:ascii="Times New Roman" w:hAnsi="Times New Roman"/>
          <w:sz w:val="18"/>
          <w:szCs w:val="18"/>
        </w:rPr>
        <w:t>,</w:t>
      </w:r>
      <w:r w:rsidR="000A052A" w:rsidRPr="009511E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9511E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9511E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A56BA47" w14:textId="77777777" w:rsidR="009511E0" w:rsidRPr="009511E0" w:rsidRDefault="009511E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511E0">
        <w:rPr>
          <w:rFonts w:ascii="Times New Roman" w:hAnsi="Times New Roman"/>
          <w:i/>
          <w:sz w:val="20"/>
          <w:szCs w:val="20"/>
        </w:rPr>
        <w:t>Лот №1: 2-х комнатная квартира площадью 50,1 м</w:t>
      </w:r>
      <w:proofErr w:type="gramStart"/>
      <w:r w:rsidRPr="009511E0">
        <w:rPr>
          <w:rFonts w:ascii="Times New Roman" w:hAnsi="Times New Roman"/>
          <w:i/>
          <w:sz w:val="20"/>
          <w:szCs w:val="20"/>
        </w:rPr>
        <w:t>² ,</w:t>
      </w:r>
      <w:proofErr w:type="gramEnd"/>
      <w:r w:rsidRPr="009511E0">
        <w:rPr>
          <w:rFonts w:ascii="Times New Roman" w:hAnsi="Times New Roman"/>
          <w:i/>
          <w:sz w:val="20"/>
          <w:szCs w:val="20"/>
        </w:rPr>
        <w:t xml:space="preserve"> кадастровый № 50:50:0000000:25770 по адресу Балашиха, </w:t>
      </w:r>
      <w:proofErr w:type="spellStart"/>
      <w:r w:rsidRPr="009511E0">
        <w:rPr>
          <w:rFonts w:ascii="Times New Roman" w:hAnsi="Times New Roman"/>
          <w:i/>
          <w:sz w:val="20"/>
          <w:szCs w:val="20"/>
        </w:rPr>
        <w:t>мкр</w:t>
      </w:r>
      <w:proofErr w:type="spellEnd"/>
      <w:r w:rsidRPr="009511E0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proofErr w:type="gramStart"/>
      <w:r w:rsidRPr="009511E0">
        <w:rPr>
          <w:rFonts w:ascii="Times New Roman" w:hAnsi="Times New Roman"/>
          <w:i/>
          <w:sz w:val="20"/>
          <w:szCs w:val="20"/>
        </w:rPr>
        <w:t>Саввино,ул</w:t>
      </w:r>
      <w:proofErr w:type="spellEnd"/>
      <w:r w:rsidRPr="009511E0">
        <w:rPr>
          <w:rFonts w:ascii="Times New Roman" w:hAnsi="Times New Roman"/>
          <w:i/>
          <w:sz w:val="20"/>
          <w:szCs w:val="20"/>
        </w:rPr>
        <w:t>.</w:t>
      </w:r>
      <w:proofErr w:type="gramEnd"/>
      <w:r w:rsidRPr="009511E0">
        <w:rPr>
          <w:rFonts w:ascii="Times New Roman" w:hAnsi="Times New Roman"/>
          <w:i/>
          <w:sz w:val="20"/>
          <w:szCs w:val="20"/>
        </w:rPr>
        <w:t xml:space="preserve"> 1 Мая, д.11, кв.131 (далее – «Имущество»)</w:t>
      </w:r>
      <w:r w:rsidRPr="009511E0">
        <w:rPr>
          <w:rFonts w:ascii="Times New Roman" w:hAnsi="Times New Roman"/>
          <w:i/>
          <w:sz w:val="20"/>
          <w:szCs w:val="20"/>
        </w:rPr>
        <w:t>.</w:t>
      </w:r>
    </w:p>
    <w:p w14:paraId="2F3975F4" w14:textId="6B9DA299" w:rsidR="00444125" w:rsidRPr="009511E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511E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9511E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511E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511E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511E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511E0" w:rsidRPr="009511E0">
        <w:rPr>
          <w:rStyle w:val="paragraph"/>
          <w:rFonts w:ascii="Times New Roman" w:hAnsi="Times New Roman"/>
          <w:sz w:val="18"/>
          <w:szCs w:val="18"/>
        </w:rPr>
        <w:t>Жар Федор Васильевич</w:t>
      </w:r>
      <w:r w:rsidR="009511E0" w:rsidRPr="009511E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511E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511E0" w:rsidRPr="009511E0">
        <w:rPr>
          <w:rStyle w:val="paragraph"/>
          <w:rFonts w:ascii="Times New Roman" w:hAnsi="Times New Roman"/>
          <w:sz w:val="18"/>
          <w:szCs w:val="18"/>
        </w:rPr>
        <w:t>40817810450221500158</w:t>
      </w:r>
      <w:r w:rsidR="00BE49EC" w:rsidRPr="009511E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9511E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9511E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511E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9511E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9511E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511E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9511E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511E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9511E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511E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9511E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9511E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511E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9511E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9511E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9511E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9511E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9511E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511E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9511E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9511E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511E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9511E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9511E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9511E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511E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9511E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9511E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511E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9511E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9511E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9511E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11E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9511E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11E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9511E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29F6FC5" w:rsidR="003C3A95" w:rsidRPr="009511E0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511E0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9511E0" w:rsidRPr="009511E0">
              <w:rPr>
                <w:rStyle w:val="paragraph"/>
                <w:i/>
                <w:sz w:val="18"/>
                <w:szCs w:val="18"/>
              </w:rPr>
              <w:t>Жара Федора Васильевича (</w:t>
            </w:r>
            <w:proofErr w:type="spellStart"/>
            <w:r w:rsidR="009511E0" w:rsidRPr="009511E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9511E0" w:rsidRPr="009511E0">
              <w:rPr>
                <w:rStyle w:val="paragraph"/>
                <w:i/>
                <w:sz w:val="18"/>
                <w:szCs w:val="18"/>
              </w:rPr>
              <w:t xml:space="preserve">./м.р.:05.12.1980, с. Красненькое </w:t>
            </w:r>
            <w:proofErr w:type="spellStart"/>
            <w:r w:rsidR="009511E0" w:rsidRPr="009511E0">
              <w:rPr>
                <w:rStyle w:val="paragraph"/>
                <w:i/>
                <w:sz w:val="18"/>
                <w:szCs w:val="18"/>
              </w:rPr>
              <w:t>Рыбницкого</w:t>
            </w:r>
            <w:proofErr w:type="spellEnd"/>
            <w:r w:rsidR="009511E0" w:rsidRPr="009511E0">
              <w:rPr>
                <w:rStyle w:val="paragraph"/>
                <w:i/>
                <w:sz w:val="18"/>
                <w:szCs w:val="18"/>
              </w:rPr>
              <w:t xml:space="preserve"> р-на Молдавской ССР, СНИЛС 18979330345, ИНН 773581828534, адрес: 143985, Московская обл., г. Балашиха, </w:t>
            </w:r>
            <w:proofErr w:type="spellStart"/>
            <w:r w:rsidR="009511E0" w:rsidRPr="009511E0">
              <w:rPr>
                <w:rStyle w:val="paragraph"/>
                <w:i/>
                <w:sz w:val="18"/>
                <w:szCs w:val="18"/>
              </w:rPr>
              <w:t>мкр</w:t>
            </w:r>
            <w:proofErr w:type="spellEnd"/>
            <w:r w:rsidR="009511E0" w:rsidRPr="009511E0">
              <w:rPr>
                <w:rStyle w:val="paragraph"/>
                <w:i/>
                <w:sz w:val="18"/>
                <w:szCs w:val="18"/>
              </w:rPr>
              <w:t>. Саввино, ул. 1 Мая, д. 11, кв. 131)</w:t>
            </w:r>
            <w:r w:rsidRPr="009511E0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9511E0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9511E0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9511E0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9511E0">
              <w:t xml:space="preserve"> </w:t>
            </w:r>
            <w:r w:rsidR="00C22527" w:rsidRPr="009511E0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9511E0">
              <w:rPr>
                <w:rStyle w:val="paragraph"/>
                <w:i/>
                <w:sz w:val="18"/>
                <w:szCs w:val="18"/>
              </w:rPr>
              <w:t>)</w:t>
            </w:r>
            <w:r w:rsidRPr="009511E0">
              <w:rPr>
                <w:lang w:val="ru-RU"/>
              </w:rPr>
              <w:t>.</w:t>
            </w:r>
          </w:p>
          <w:p w14:paraId="7E16AF1F" w14:textId="77777777" w:rsidR="00017565" w:rsidRPr="009511E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786523F2" w:rsidR="00B16CC1" w:rsidRPr="009511E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9511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511E0" w:rsidRPr="009511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Жар Федор Васильевич</w:t>
            </w:r>
          </w:p>
          <w:p w14:paraId="09451E7A" w14:textId="2333E000" w:rsidR="00685584" w:rsidRPr="009511E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511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9511E0" w:rsidRPr="009511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40817810450221500158</w:t>
            </w:r>
            <w:r w:rsidRPr="009511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9511E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511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9511E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511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9511E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511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9511E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511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9511E0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511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9511E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511E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9511E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9511E0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9511E0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9511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9511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9511E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9511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9511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9511E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9511E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9511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9511E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9511E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9511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9511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9511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9511E0" w:rsidRDefault="00BE49EC" w:rsidP="009511E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9511E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9511E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9511E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511E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511E0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3776</Characters>
  <Application>Microsoft Office Word</Application>
  <DocSecurity>0</DocSecurity>
  <Lines>236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2026-01-30T07:55:00Z</dcterms:created>
  <dcterms:modified xsi:type="dcterms:W3CDTF">2026-01-30T07:55:00Z</dcterms:modified>
</cp:coreProperties>
</file>