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4272643" w:rsidR="00796E93" w:rsidRPr="00B04962" w:rsidRDefault="00330FE7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Кадырлеев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Геннадий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Наилевич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 (</w:t>
      </w:r>
      <w:proofErr w:type="gramStart"/>
      <w:r w:rsidRPr="00330FE7">
        <w:rPr>
          <w:rFonts w:ascii="Times New Roman" w:eastAsia="Times New Roman" w:hAnsi="Times New Roman" w:cs="Times New Roman"/>
          <w:bCs/>
          <w:sz w:val="24"/>
        </w:rPr>
        <w:t>ИНН  746001018380</w:t>
      </w:r>
      <w:proofErr w:type="gram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,  СНИЛС  141-521-224  05,  07.05.1998  г.р.,  место  рождения -  </w:t>
      </w:r>
      <w:proofErr w:type="spellStart"/>
      <w:r w:rsidRPr="00330FE7">
        <w:rPr>
          <w:rFonts w:ascii="Times New Roman" w:eastAsia="Times New Roman" w:hAnsi="Times New Roman" w:cs="Times New Roman"/>
          <w:bCs/>
          <w:sz w:val="24"/>
        </w:rPr>
        <w:t>гор.Челябинск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, адрес: 454038, Челябинская область, </w:t>
      </w:r>
      <w:proofErr w:type="spellStart"/>
      <w:r w:rsidRPr="00330FE7">
        <w:rPr>
          <w:rFonts w:ascii="Times New Roman" w:eastAsia="Times New Roman" w:hAnsi="Times New Roman" w:cs="Times New Roman"/>
          <w:bCs/>
          <w:sz w:val="24"/>
        </w:rPr>
        <w:t>г.Челябинск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>, ул. Винницкая, д. 4А, кв. 25)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Арбитражного  суда  Челябинской области  от  30.07.2025г.  </w:t>
      </w:r>
      <w:proofErr w:type="gramStart"/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  делу</w:t>
      </w:r>
      <w:proofErr w:type="gramEnd"/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№А76-16339/2025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BE39802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>Кадырлеев</w:t>
      </w:r>
      <w:proofErr w:type="spellEnd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 xml:space="preserve"> Геннадий </w:t>
      </w:r>
      <w:proofErr w:type="spellStart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>Наилевич</w:t>
      </w:r>
      <w:proofErr w:type="spellEnd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>ИНН  746001018380</w:t>
      </w:r>
      <w:proofErr w:type="gramEnd"/>
      <w:r w:rsidR="00330FE7" w:rsidRPr="00330FE7">
        <w:rPr>
          <w:rFonts w:ascii="Times New Roman" w:eastAsia="Times New Roman" w:hAnsi="Times New Roman" w:cs="Times New Roman"/>
          <w:color w:val="000000"/>
          <w:sz w:val="24"/>
        </w:rPr>
        <w:t xml:space="preserve"> Счет получателя 40817810450205387766 Наименование банка получателя ФИЛИАЛ "ЦЕНТРАЛЬНЫЙ" ПАО "СОВКОМБАНК"(БЕРДСК) Корреспондентский счет 30101810150040000763 БИК 045004763</w:t>
      </w:r>
      <w:r w:rsidR="00A065F2" w:rsidRPr="00A065F2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55B455" w14:textId="43111114" w:rsidR="00A065F2" w:rsidRDefault="00330FE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Кадырлеев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Геннадий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Наилевич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</w:t>
            </w:r>
            <w:proofErr w:type="gram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ИНН  746001018380</w:t>
            </w:r>
            <w:proofErr w:type="gram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 СНИЛС  141-521-224  05,  07.05.1998  г.р.,  место  рождения - 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гор.Челябинск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454038, Челябинская область,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г.Челябинск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, ул. Винницкая, д. 4А, кв. 25)</w:t>
            </w:r>
          </w:p>
          <w:p w14:paraId="00C90FB3" w14:textId="77777777" w:rsidR="00330FE7" w:rsidRDefault="00330FE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1FCDF229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Кадырлеев</w:t>
            </w:r>
            <w:proofErr w:type="spellEnd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Геннадий </w:t>
            </w:r>
            <w:proofErr w:type="spellStart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Наилевич</w:t>
            </w:r>
            <w:proofErr w:type="spellEnd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ИНН  746001018380</w:t>
            </w:r>
            <w:proofErr w:type="gramEnd"/>
            <w:r w:rsidR="00330FE7"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Счет получателя 40817810450205387766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1D04EA3C" w:rsidR="00796E93" w:rsidRDefault="00330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Кадырлеев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Геннадий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Наилевич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 (</w:t>
      </w:r>
      <w:proofErr w:type="gramStart"/>
      <w:r w:rsidRPr="00330FE7">
        <w:rPr>
          <w:rFonts w:ascii="Times New Roman" w:eastAsia="Times New Roman" w:hAnsi="Times New Roman" w:cs="Times New Roman"/>
          <w:bCs/>
          <w:sz w:val="24"/>
        </w:rPr>
        <w:t>ИНН  746001018380</w:t>
      </w:r>
      <w:proofErr w:type="gram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,  СНИЛС  141-521-224  05,  07.05.1998  г.р.,  место  рождения -  </w:t>
      </w:r>
      <w:proofErr w:type="spellStart"/>
      <w:r w:rsidRPr="00330FE7">
        <w:rPr>
          <w:rFonts w:ascii="Times New Roman" w:eastAsia="Times New Roman" w:hAnsi="Times New Roman" w:cs="Times New Roman"/>
          <w:bCs/>
          <w:sz w:val="24"/>
        </w:rPr>
        <w:t>гор.Челябинск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 xml:space="preserve">, адрес: 454038, Челябинская область, </w:t>
      </w:r>
      <w:proofErr w:type="spellStart"/>
      <w:r w:rsidRPr="00330FE7">
        <w:rPr>
          <w:rFonts w:ascii="Times New Roman" w:eastAsia="Times New Roman" w:hAnsi="Times New Roman" w:cs="Times New Roman"/>
          <w:bCs/>
          <w:sz w:val="24"/>
        </w:rPr>
        <w:t>г.Челябинск</w:t>
      </w:r>
      <w:proofErr w:type="spellEnd"/>
      <w:r w:rsidRPr="00330FE7">
        <w:rPr>
          <w:rFonts w:ascii="Times New Roman" w:eastAsia="Times New Roman" w:hAnsi="Times New Roman" w:cs="Times New Roman"/>
          <w:bCs/>
          <w:sz w:val="24"/>
        </w:rPr>
        <w:t>, ул. Винницкая, д. 4А, кв. 25)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Арбитражного  суда  Челябинской области  от  30.07.2025г.  </w:t>
      </w:r>
      <w:proofErr w:type="gramStart"/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  делу</w:t>
      </w:r>
      <w:proofErr w:type="gramEnd"/>
      <w:r w:rsidRPr="00330FE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№А76-16339/2025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30FE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8363C3" w14:textId="77777777" w:rsidR="00330FE7" w:rsidRDefault="00330FE7" w:rsidP="00330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Кадырлеев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Геннадий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Наилевич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</w:t>
            </w:r>
            <w:proofErr w:type="gram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ИНН  746001018380</w:t>
            </w:r>
            <w:proofErr w:type="gram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 СНИЛС  141-521-224  05,  07.05.1998  г.р.,  место  рождения - 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гор.Челябинск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454038, Челябинская область,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г.Челябинск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bCs/>
                <w:sz w:val="24"/>
              </w:rPr>
              <w:t>, ул. Винницкая, д. 4А, кв. 25)</w:t>
            </w:r>
          </w:p>
          <w:p w14:paraId="529703AF" w14:textId="77777777" w:rsidR="00330FE7" w:rsidRDefault="00330FE7" w:rsidP="00330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675343C" w:rsidR="00330FE7" w:rsidRDefault="00330FE7" w:rsidP="00330F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Кадырлеев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Геннадий </w:t>
            </w:r>
            <w:proofErr w:type="spellStart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Наилевич</w:t>
            </w:r>
            <w:proofErr w:type="spellEnd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ИНН  746001018380</w:t>
            </w:r>
            <w:proofErr w:type="gramEnd"/>
            <w:r w:rsidRPr="00330F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Счет получателя 40817810450205387766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330FE7" w:rsidRDefault="00330FE7" w:rsidP="00330F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73</cp:revision>
  <dcterms:created xsi:type="dcterms:W3CDTF">2023-11-08T09:54:00Z</dcterms:created>
  <dcterms:modified xsi:type="dcterms:W3CDTF">2025-10-20T10:32:00Z</dcterms:modified>
</cp:coreProperties>
</file>