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FD0797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г._____________________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3653">
        <w:rPr>
          <w:rFonts w:ascii="Times New Roman" w:hAnsi="Times New Roman" w:cs="Times New Roman"/>
          <w:b/>
          <w:sz w:val="24"/>
          <w:szCs w:val="24"/>
        </w:rPr>
        <w:t xml:space="preserve">  __ ___________ 202</w:t>
      </w:r>
      <w:r w:rsidR="00244E08">
        <w:rPr>
          <w:rFonts w:ascii="Times New Roman" w:hAnsi="Times New Roman" w:cs="Times New Roman"/>
          <w:b/>
          <w:sz w:val="24"/>
          <w:szCs w:val="24"/>
        </w:rPr>
        <w:t>6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F381B"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0797" w:rsidRPr="00A401CE" w:rsidRDefault="002E5E0A" w:rsidP="00FD0797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E0A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="00A27B25">
        <w:rPr>
          <w:rFonts w:ascii="Times New Roman" w:hAnsi="Times New Roman"/>
          <w:sz w:val="24"/>
          <w:szCs w:val="24"/>
        </w:rPr>
        <w:t>Орловой Лады Ильиничны</w:t>
      </w:r>
      <w:r w:rsidR="00A27B25" w:rsidRPr="00714503">
        <w:rPr>
          <w:rFonts w:ascii="Times New Roman" w:hAnsi="Times New Roman"/>
          <w:sz w:val="24"/>
          <w:szCs w:val="24"/>
        </w:rPr>
        <w:t xml:space="preserve"> (29.09.1983 года рождения, место рождения дер. Медвежьи озера Щелковский район Московская область, ИНН 505010053220, СНИЛС 124-083-667 41, адрес места жительства: 141231, Московская область, г. Пушкино, </w:t>
      </w:r>
      <w:proofErr w:type="spellStart"/>
      <w:r w:rsidR="00A27B25" w:rsidRPr="00714503">
        <w:rPr>
          <w:rFonts w:ascii="Times New Roman" w:hAnsi="Times New Roman"/>
          <w:sz w:val="24"/>
          <w:szCs w:val="24"/>
        </w:rPr>
        <w:t>рп</w:t>
      </w:r>
      <w:proofErr w:type="spellEnd"/>
      <w:r w:rsidR="00A27B25" w:rsidRPr="00714503">
        <w:rPr>
          <w:rFonts w:ascii="Times New Roman" w:hAnsi="Times New Roman"/>
          <w:sz w:val="24"/>
          <w:szCs w:val="24"/>
        </w:rPr>
        <w:t>. Лесной, ул. Гагарина, д.4а, кв.96)</w:t>
      </w:r>
      <w:r w:rsidR="00A27B25" w:rsidRPr="005F4C51">
        <w:rPr>
          <w:rFonts w:ascii="Times New Roman" w:hAnsi="Times New Roman"/>
        </w:rPr>
        <w:t xml:space="preserve"> </w:t>
      </w:r>
      <w:r w:rsidR="00A27B25" w:rsidRPr="0059157E">
        <w:rPr>
          <w:rFonts w:ascii="Times New Roman" w:hAnsi="Times New Roman" w:cs="Times New Roman"/>
          <w:bCs/>
          <w:sz w:val="24"/>
          <w:szCs w:val="24"/>
        </w:rPr>
        <w:t>Полтавцев Александр Николаевич (ИНН 504212385089, СНИЛС 131-810-880 32</w:t>
      </w:r>
      <w:r w:rsidR="00A27B25" w:rsidRPr="002E5E0A">
        <w:rPr>
          <w:rFonts w:ascii="Times New Roman" w:hAnsi="Times New Roman" w:cs="Times New Roman"/>
          <w:bCs/>
          <w:sz w:val="24"/>
          <w:szCs w:val="24"/>
        </w:rPr>
        <w:t>) член Ассоциации "</w:t>
      </w:r>
      <w:proofErr w:type="spellStart"/>
      <w:r w:rsidR="00A27B25" w:rsidRPr="002E5E0A">
        <w:rPr>
          <w:rFonts w:ascii="Times New Roman" w:hAnsi="Times New Roman" w:cs="Times New Roman"/>
          <w:bCs/>
          <w:sz w:val="24"/>
          <w:szCs w:val="24"/>
        </w:rPr>
        <w:t>НацАрбитр</w:t>
      </w:r>
      <w:proofErr w:type="spellEnd"/>
      <w:r w:rsidR="00A27B25" w:rsidRPr="002E5E0A">
        <w:rPr>
          <w:rFonts w:ascii="Times New Roman" w:hAnsi="Times New Roman" w:cs="Times New Roman"/>
          <w:bCs/>
          <w:sz w:val="24"/>
          <w:szCs w:val="24"/>
        </w:rPr>
        <w:t>., действующий на основании решения Арби</w:t>
      </w:r>
      <w:r w:rsidR="00A27B25" w:rsidRPr="0059157E">
        <w:rPr>
          <w:rFonts w:ascii="Times New Roman" w:hAnsi="Times New Roman" w:cs="Times New Roman"/>
          <w:bCs/>
          <w:sz w:val="24"/>
          <w:szCs w:val="24"/>
        </w:rPr>
        <w:t xml:space="preserve">тражного суда </w:t>
      </w:r>
      <w:r w:rsidR="00A27B25" w:rsidRPr="00714503">
        <w:rPr>
          <w:rFonts w:ascii="Times New Roman" w:hAnsi="Times New Roman"/>
          <w:sz w:val="24"/>
          <w:szCs w:val="24"/>
        </w:rPr>
        <w:t>Московской области от 26.03.2025 года по делу А41-5799/2025</w:t>
      </w:r>
      <w:r w:rsidR="00FD0797" w:rsidRPr="00A401CE">
        <w:rPr>
          <w:rFonts w:ascii="Times New Roman" w:hAnsi="Times New Roman" w:cs="Times New Roman"/>
          <w:bCs/>
          <w:sz w:val="24"/>
          <w:szCs w:val="24"/>
        </w:rPr>
        <w:t>, именуемый в дальнейшем «Продавец» с одной стороны</w:t>
      </w:r>
    </w:p>
    <w:p w:rsidR="00A36CF0" w:rsidRDefault="00725BA4" w:rsidP="00725BA4">
      <w:pPr>
        <w:pStyle w:val="a7"/>
        <w:ind w:firstLine="567"/>
        <w:jc w:val="both"/>
      </w:pPr>
      <w:r>
        <w:rPr>
          <w:bCs/>
        </w:rPr>
        <w:t xml:space="preserve">, </w:t>
      </w:r>
    </w:p>
    <w:p w:rsidR="00A36CF0" w:rsidRPr="00207C6A" w:rsidRDefault="00A36CF0" w:rsidP="00A36C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A36CF0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36CF0" w:rsidRPr="00512D5A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2E5E0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имущества, </w:t>
      </w:r>
      <w:r w:rsidR="00A36CF0">
        <w:rPr>
          <w:rFonts w:ascii="Times New Roman" w:hAnsi="Times New Roman" w:cs="Times New Roman"/>
          <w:sz w:val="24"/>
          <w:szCs w:val="24"/>
        </w:rPr>
        <w:t>проводимого на условиях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FF042B">
        <w:rPr>
          <w:rFonts w:ascii="Times New Roman" w:hAnsi="Times New Roman" w:cs="Times New Roman"/>
          <w:sz w:val="24"/>
          <w:szCs w:val="24"/>
        </w:rPr>
        <w:t>аукциона</w:t>
      </w:r>
      <w:r w:rsidR="00A36CF0" w:rsidRPr="00FF042B">
        <w:rPr>
          <w:rFonts w:ascii="Times New Roman" w:hAnsi="Times New Roman" w:cs="Times New Roman"/>
          <w:sz w:val="24"/>
          <w:szCs w:val="24"/>
        </w:rPr>
        <w:t xml:space="preserve"> или открытого публичного предложения</w:t>
      </w:r>
      <w:r w:rsidRPr="00FF042B">
        <w:rPr>
          <w:rFonts w:ascii="Times New Roman" w:hAnsi="Times New Roman" w:cs="Times New Roman"/>
          <w:sz w:val="24"/>
          <w:szCs w:val="24"/>
        </w:rPr>
        <w:t xml:space="preserve"> </w:t>
      </w:r>
      <w:r w:rsidR="00424108" w:rsidRPr="00FF042B">
        <w:rPr>
          <w:rFonts w:ascii="Times New Roman" w:hAnsi="Times New Roman" w:cs="Times New Roman"/>
          <w:sz w:val="24"/>
          <w:szCs w:val="24"/>
        </w:rPr>
        <w:t>на</w:t>
      </w:r>
      <w:r w:rsidR="00FD0797" w:rsidRPr="00FF042B">
        <w:rPr>
          <w:rFonts w:ascii="Times New Roman" w:hAnsi="Times New Roman" w:cs="Times New Roman"/>
          <w:sz w:val="24"/>
          <w:szCs w:val="24"/>
        </w:rPr>
        <w:t xml:space="preserve"> </w:t>
      </w:r>
      <w:r w:rsidR="00FF042B" w:rsidRPr="00FF042B">
        <w:rPr>
          <w:rFonts w:ascii="Times New Roman" w:hAnsi="Times New Roman" w:cs="Times New Roman"/>
          <w:sz w:val="24"/>
          <w:szCs w:val="24"/>
        </w:rPr>
        <w:t xml:space="preserve">ЭТП </w:t>
      </w:r>
      <w:r w:rsidR="002E5E0A" w:rsidRPr="002E5E0A">
        <w:rPr>
          <w:rFonts w:ascii="Times New Roman" w:hAnsi="Times New Roman" w:cs="Times New Roman"/>
          <w:sz w:val="24"/>
          <w:szCs w:val="24"/>
        </w:rPr>
        <w:t>АО "НИС"</w:t>
      </w:r>
      <w:r w:rsidR="00FF042B" w:rsidRP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адрес:</w:t>
      </w:r>
      <w:r w:rsidR="00FF042B" w:rsidRP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5E0A" w:rsidRPr="002E5E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наб. Пречистенская, д. 45/1, стр. 1</w:t>
      </w:r>
      <w:r w:rsidR="00FF042B" w:rsidRP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адрес в сети интернет</w:t>
      </w:r>
      <w:r w:rsidR="00FD0797" w:rsidRPr="00FF042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E5E0A" w:rsidRPr="00590476">
          <w:rPr>
            <w:rStyle w:val="a6"/>
          </w:rPr>
          <w:t>https://nistp.ru/</w:t>
        </w:r>
      </w:hyperlink>
      <w:r w:rsidR="002E5E0A">
        <w:t xml:space="preserve"> .</w:t>
      </w:r>
      <w:r w:rsidR="00FD0797" w:rsidRPr="00FF042B">
        <w:rPr>
          <w:rFonts w:ascii="Times New Roman" w:hAnsi="Times New Roman" w:cs="Times New Roman"/>
          <w:sz w:val="24"/>
          <w:szCs w:val="24"/>
        </w:rPr>
        <w:t xml:space="preserve"> </w:t>
      </w:r>
      <w:r w:rsidRPr="00FF042B">
        <w:rPr>
          <w:rFonts w:ascii="Times New Roman" w:hAnsi="Times New Roman" w:cs="Times New Roman"/>
          <w:sz w:val="24"/>
          <w:szCs w:val="24"/>
        </w:rPr>
        <w:t>Претендент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БАНК: АО Тинькофф БАНК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 счет. 30101810145250000974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40817810300003006139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Полтавцев Александр Николаевич</w:t>
      </w:r>
    </w:p>
    <w:p w:rsidR="00244E08" w:rsidRDefault="00244E0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27B25" w:rsidRDefault="00A27B25" w:rsidP="00A27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44E08">
        <w:rPr>
          <w:rFonts w:ascii="Times New Roman" w:hAnsi="Times New Roman" w:cs="Times New Roman"/>
          <w:sz w:val="24"/>
          <w:szCs w:val="24"/>
        </w:rPr>
        <w:t>И</w:t>
      </w:r>
      <w:r w:rsidR="00244E08" w:rsidRPr="00244E08">
        <w:rPr>
          <w:rFonts w:ascii="Times New Roman" w:hAnsi="Times New Roman" w:cs="Times New Roman"/>
          <w:sz w:val="24"/>
          <w:szCs w:val="24"/>
        </w:rPr>
        <w:t>ли</w:t>
      </w:r>
    </w:p>
    <w:p w:rsidR="00A27B25" w:rsidRDefault="00A27B25" w:rsidP="00A27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27B25" w:rsidRDefault="00A27B25" w:rsidP="00A27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7B25">
        <w:rPr>
          <w:rFonts w:ascii="Times New Roman" w:hAnsi="Times New Roman" w:cs="Times New Roman"/>
          <w:sz w:val="24"/>
          <w:szCs w:val="24"/>
        </w:rPr>
        <w:t>Получатель: Орлова Лада Ильинична</w:t>
      </w:r>
    </w:p>
    <w:p w:rsidR="00A27B25" w:rsidRDefault="00A27B25" w:rsidP="00A27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7B25">
        <w:rPr>
          <w:rFonts w:ascii="Times New Roman" w:hAnsi="Times New Roman" w:cs="Times New Roman"/>
          <w:sz w:val="24"/>
          <w:szCs w:val="24"/>
        </w:rPr>
        <w:t>Номер счёта: 40817810040151160220</w:t>
      </w:r>
    </w:p>
    <w:p w:rsidR="00A27B25" w:rsidRDefault="00A27B25" w:rsidP="00A27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7B25">
        <w:rPr>
          <w:rFonts w:ascii="Times New Roman" w:hAnsi="Times New Roman" w:cs="Times New Roman"/>
          <w:sz w:val="24"/>
          <w:szCs w:val="24"/>
        </w:rPr>
        <w:t>Банк получателя: ПАО Сбербанк</w:t>
      </w:r>
    </w:p>
    <w:p w:rsidR="00A27B25" w:rsidRDefault="00A27B25" w:rsidP="00A27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7B25">
        <w:rPr>
          <w:rFonts w:ascii="Times New Roman" w:hAnsi="Times New Roman" w:cs="Times New Roman"/>
          <w:sz w:val="24"/>
          <w:szCs w:val="24"/>
        </w:rPr>
        <w:t>БИК: 044525225</w:t>
      </w:r>
    </w:p>
    <w:p w:rsidR="00A27B25" w:rsidRDefault="00A27B25" w:rsidP="00A27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7B25">
        <w:rPr>
          <w:rFonts w:ascii="Times New Roman" w:hAnsi="Times New Roman" w:cs="Times New Roman"/>
          <w:sz w:val="24"/>
          <w:szCs w:val="24"/>
        </w:rPr>
        <w:t>Корр. счёт: 30101810400000000225</w:t>
      </w:r>
    </w:p>
    <w:p w:rsidR="00A27B25" w:rsidRDefault="00A27B25" w:rsidP="00A27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7B25">
        <w:rPr>
          <w:rFonts w:ascii="Times New Roman" w:hAnsi="Times New Roman" w:cs="Times New Roman"/>
          <w:sz w:val="24"/>
          <w:szCs w:val="24"/>
        </w:rPr>
        <w:t>ИНН: 7707083893</w:t>
      </w:r>
    </w:p>
    <w:p w:rsidR="00A27B25" w:rsidRDefault="00A27B25" w:rsidP="00A27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7B25">
        <w:rPr>
          <w:rFonts w:ascii="Times New Roman" w:hAnsi="Times New Roman" w:cs="Times New Roman"/>
          <w:sz w:val="24"/>
          <w:szCs w:val="24"/>
        </w:rPr>
        <w:t>КПП: 773643001</w:t>
      </w:r>
    </w:p>
    <w:p w:rsidR="00A27B25" w:rsidRDefault="00A27B25" w:rsidP="00A27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7B25">
        <w:rPr>
          <w:rFonts w:ascii="Times New Roman" w:hAnsi="Times New Roman" w:cs="Times New Roman"/>
          <w:sz w:val="24"/>
          <w:szCs w:val="24"/>
        </w:rPr>
        <w:t>ОКПО: 57972160</w:t>
      </w:r>
    </w:p>
    <w:p w:rsidR="00885AF5" w:rsidRPr="00BF6C0D" w:rsidRDefault="00A27B25" w:rsidP="00A27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7B25">
        <w:rPr>
          <w:rFonts w:ascii="Times New Roman" w:hAnsi="Times New Roman" w:cs="Times New Roman"/>
          <w:sz w:val="24"/>
          <w:szCs w:val="24"/>
        </w:rPr>
        <w:t>ОГРН: 1027700132195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lastRenderedPageBreak/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>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Претендентом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Претенденту на счет,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 до даты окончания приема заявок Продавец обязуется возвратить сумму задатка на счет Претендента, указанный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,  если  Претендент,  признанный 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течение  5  (пяти) дней с даты  утверждения Протокола об итогах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3.6. Задаток, внесенный Претендентом, признанным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заключившим с Продавцом Договор купли-продажи засчитывается Продавцом в счет оплаты приобретаемого на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 xml:space="preserve">несостоявшимся, Продавец обязуется возвратить сумму задатка на счет Претендента,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3.8. В случае переноса сроков подведения итогов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 xml:space="preserve">или отмены проведения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6530E"/>
    <w:rsid w:val="001D43BC"/>
    <w:rsid w:val="00207C6A"/>
    <w:rsid w:val="002147AC"/>
    <w:rsid w:val="00244E08"/>
    <w:rsid w:val="002E5E0A"/>
    <w:rsid w:val="00313653"/>
    <w:rsid w:val="003A43BC"/>
    <w:rsid w:val="003D4B58"/>
    <w:rsid w:val="00424108"/>
    <w:rsid w:val="004342B5"/>
    <w:rsid w:val="004A09D1"/>
    <w:rsid w:val="00610BA6"/>
    <w:rsid w:val="006C5730"/>
    <w:rsid w:val="006E59E8"/>
    <w:rsid w:val="00725BA4"/>
    <w:rsid w:val="00731FCC"/>
    <w:rsid w:val="0080409E"/>
    <w:rsid w:val="0086527B"/>
    <w:rsid w:val="00885AF5"/>
    <w:rsid w:val="00A27B25"/>
    <w:rsid w:val="00A36CF0"/>
    <w:rsid w:val="00A42710"/>
    <w:rsid w:val="00B723F5"/>
    <w:rsid w:val="00BA7452"/>
    <w:rsid w:val="00BF6C0D"/>
    <w:rsid w:val="00CF0715"/>
    <w:rsid w:val="00E021B9"/>
    <w:rsid w:val="00FD0797"/>
    <w:rsid w:val="00FE3CDF"/>
    <w:rsid w:val="00FF042B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E882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F071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136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https://nistp.ru/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4</cp:revision>
  <dcterms:created xsi:type="dcterms:W3CDTF">2025-11-21T11:55:00Z</dcterms:created>
  <dcterms:modified xsi:type="dcterms:W3CDTF">2026-01-27T08:11:00Z</dcterms:modified>
</cp:coreProperties>
</file>