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</w:rPr>
        <w:t>ДОГОВОР КУПЛИ-ПРОДАЖИ №</w:t>
      </w:r>
      <w:r w:rsidR="00A12488">
        <w:rPr>
          <w:b/>
          <w:bCs/>
          <w:sz w:val="24"/>
          <w:szCs w:val="24"/>
        </w:rPr>
        <w:t xml:space="preserve"> 1</w:t>
      </w:r>
      <w:r w:rsidR="00817CB3">
        <w:rPr>
          <w:b/>
          <w:bCs/>
          <w:sz w:val="24"/>
          <w:szCs w:val="24"/>
        </w:rPr>
        <w:t xml:space="preserve"> </w:t>
      </w:r>
    </w:p>
    <w:p w:rsidR="00EF388B" w:rsidRPr="000749B9" w:rsidRDefault="00181EBA" w:rsidP="00EF38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952F2">
        <w:rPr>
          <w:b/>
          <w:bCs/>
          <w:sz w:val="24"/>
          <w:szCs w:val="24"/>
        </w:rPr>
        <w:t>_______________</w:t>
      </w:r>
      <w:r w:rsidR="00A12488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 xml:space="preserve">две тысячи </w:t>
      </w:r>
      <w:r w:rsidR="00817CB3">
        <w:rPr>
          <w:b/>
          <w:bCs/>
          <w:sz w:val="24"/>
          <w:szCs w:val="24"/>
        </w:rPr>
        <w:t xml:space="preserve">двадцать </w:t>
      </w:r>
      <w:r w:rsidR="00BB410E">
        <w:rPr>
          <w:b/>
          <w:bCs/>
          <w:sz w:val="24"/>
          <w:szCs w:val="24"/>
        </w:rPr>
        <w:t>шест</w:t>
      </w:r>
      <w:r w:rsidR="004C20B6">
        <w:rPr>
          <w:b/>
          <w:bCs/>
          <w:sz w:val="24"/>
          <w:szCs w:val="24"/>
        </w:rPr>
        <w:t>о</w:t>
      </w:r>
      <w:r w:rsidR="00817CB3">
        <w:rPr>
          <w:b/>
          <w:bCs/>
          <w:sz w:val="24"/>
          <w:szCs w:val="24"/>
        </w:rPr>
        <w:t>го</w:t>
      </w:r>
      <w:r w:rsidR="00625C2A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>года</w:t>
      </w:r>
    </w:p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 xml:space="preserve">город </w:t>
      </w:r>
      <w:r w:rsidR="000C3493">
        <w:rPr>
          <w:sz w:val="24"/>
          <w:szCs w:val="24"/>
        </w:rPr>
        <w:t>Челябинск</w:t>
      </w:r>
      <w:r w:rsidRPr="000749B9">
        <w:rPr>
          <w:sz w:val="24"/>
          <w:szCs w:val="24"/>
        </w:rPr>
        <w:t xml:space="preserve">                       </w:t>
      </w: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ab/>
      </w:r>
    </w:p>
    <w:p w:rsidR="008D5785" w:rsidRPr="00991861" w:rsidRDefault="008D5785" w:rsidP="00991861">
      <w:pPr>
        <w:tabs>
          <w:tab w:val="center" w:pos="5330"/>
          <w:tab w:val="right" w:pos="9923"/>
        </w:tabs>
        <w:ind w:firstLine="720"/>
        <w:jc w:val="both"/>
        <w:rPr>
          <w:b/>
          <w:bCs/>
          <w:sz w:val="24"/>
          <w:szCs w:val="24"/>
        </w:rPr>
      </w:pPr>
      <w:r w:rsidRPr="00CD6982">
        <w:rPr>
          <w:b/>
          <w:color w:val="000000"/>
          <w:sz w:val="24"/>
          <w:szCs w:val="24"/>
        </w:rPr>
        <w:t xml:space="preserve">Финансовый управляющий </w:t>
      </w:r>
      <w:r w:rsidR="005952F2" w:rsidRPr="005952F2">
        <w:rPr>
          <w:b/>
          <w:bCs/>
          <w:sz w:val="24"/>
          <w:szCs w:val="24"/>
        </w:rPr>
        <w:t>Бердников</w:t>
      </w:r>
      <w:r w:rsidR="005952F2">
        <w:rPr>
          <w:b/>
          <w:bCs/>
          <w:sz w:val="24"/>
          <w:szCs w:val="24"/>
        </w:rPr>
        <w:t>ой</w:t>
      </w:r>
      <w:r w:rsidR="005952F2" w:rsidRPr="005952F2">
        <w:rPr>
          <w:b/>
          <w:bCs/>
          <w:sz w:val="24"/>
          <w:szCs w:val="24"/>
        </w:rPr>
        <w:t xml:space="preserve"> Наталь</w:t>
      </w:r>
      <w:r w:rsidR="005952F2">
        <w:rPr>
          <w:b/>
          <w:bCs/>
          <w:sz w:val="24"/>
          <w:szCs w:val="24"/>
        </w:rPr>
        <w:t>и</w:t>
      </w:r>
      <w:r w:rsidR="005952F2" w:rsidRPr="005952F2">
        <w:rPr>
          <w:b/>
          <w:bCs/>
          <w:sz w:val="24"/>
          <w:szCs w:val="24"/>
        </w:rPr>
        <w:t xml:space="preserve"> Юрьевн</w:t>
      </w:r>
      <w:r w:rsidR="005952F2">
        <w:rPr>
          <w:b/>
          <w:bCs/>
          <w:sz w:val="24"/>
          <w:szCs w:val="24"/>
        </w:rPr>
        <w:t>ы</w:t>
      </w:r>
      <w:r w:rsidR="005952F2" w:rsidRPr="005952F2">
        <w:rPr>
          <w:b/>
          <w:bCs/>
          <w:sz w:val="24"/>
          <w:szCs w:val="24"/>
        </w:rPr>
        <w:t xml:space="preserve"> </w:t>
      </w:r>
      <w:r w:rsidR="000C3493" w:rsidRPr="000C3493">
        <w:rPr>
          <w:bCs/>
          <w:sz w:val="24"/>
          <w:szCs w:val="24"/>
        </w:rPr>
        <w:t>(</w:t>
      </w:r>
      <w:r w:rsidR="005952F2" w:rsidRPr="005952F2">
        <w:rPr>
          <w:bCs/>
          <w:sz w:val="24"/>
          <w:szCs w:val="24"/>
        </w:rPr>
        <w:t>СНИЛС 079-481-776 26, ИНН 744611036669</w:t>
      </w:r>
      <w:r w:rsidR="00817CB3" w:rsidRPr="000C3493">
        <w:rPr>
          <w:bCs/>
          <w:sz w:val="24"/>
          <w:szCs w:val="24"/>
        </w:rPr>
        <w:t>)</w:t>
      </w:r>
      <w:r w:rsidR="00817CB3">
        <w:rPr>
          <w:b/>
          <w:bCs/>
          <w:sz w:val="24"/>
          <w:szCs w:val="24"/>
        </w:rPr>
        <w:t xml:space="preserve"> </w:t>
      </w:r>
      <w:r w:rsidRPr="00CD6982">
        <w:rPr>
          <w:b/>
          <w:sz w:val="24"/>
          <w:szCs w:val="24"/>
        </w:rPr>
        <w:t>Тимм Эдуард Вениаминович</w:t>
      </w:r>
      <w:r w:rsidRPr="00CD6982">
        <w:rPr>
          <w:sz w:val="24"/>
          <w:szCs w:val="24"/>
        </w:rPr>
        <w:t xml:space="preserve">, действующий на основании </w:t>
      </w:r>
      <w:r w:rsidR="000C3493" w:rsidRPr="000C3493">
        <w:rPr>
          <w:sz w:val="24"/>
          <w:szCs w:val="24"/>
        </w:rPr>
        <w:t>решени</w:t>
      </w:r>
      <w:r w:rsidR="000C3493">
        <w:rPr>
          <w:sz w:val="24"/>
          <w:szCs w:val="24"/>
        </w:rPr>
        <w:t>я</w:t>
      </w:r>
      <w:r w:rsidR="000C3493" w:rsidRPr="000C3493">
        <w:rPr>
          <w:sz w:val="24"/>
          <w:szCs w:val="24"/>
        </w:rPr>
        <w:t xml:space="preserve"> Арбитражного суда </w:t>
      </w:r>
      <w:r w:rsidR="00991861">
        <w:rPr>
          <w:sz w:val="24"/>
          <w:szCs w:val="24"/>
        </w:rPr>
        <w:t>Свердловс</w:t>
      </w:r>
      <w:r w:rsidR="000C3493" w:rsidRPr="000C3493">
        <w:rPr>
          <w:sz w:val="24"/>
          <w:szCs w:val="24"/>
        </w:rPr>
        <w:t xml:space="preserve">кой области от </w:t>
      </w:r>
      <w:r w:rsidR="005952F2">
        <w:rPr>
          <w:sz w:val="24"/>
          <w:szCs w:val="24"/>
        </w:rPr>
        <w:t>03.03.2025</w:t>
      </w:r>
      <w:r w:rsidR="000C3493" w:rsidRPr="000C3493">
        <w:rPr>
          <w:sz w:val="24"/>
          <w:szCs w:val="24"/>
        </w:rPr>
        <w:t xml:space="preserve"> г. по делу № </w:t>
      </w:r>
      <w:r w:rsidR="005952F2" w:rsidRPr="005952F2">
        <w:rPr>
          <w:sz w:val="24"/>
          <w:szCs w:val="24"/>
        </w:rPr>
        <w:t>А76-2640/2025</w:t>
      </w:r>
      <w:r w:rsidRPr="00CD6982">
        <w:rPr>
          <w:sz w:val="24"/>
          <w:szCs w:val="24"/>
        </w:rPr>
        <w:t>,</w:t>
      </w:r>
      <w:r w:rsidRPr="00CD6982">
        <w:rPr>
          <w:color w:val="FF0000"/>
          <w:sz w:val="24"/>
          <w:szCs w:val="24"/>
        </w:rPr>
        <w:t xml:space="preserve"> </w:t>
      </w:r>
      <w:r w:rsidRPr="00CD6982">
        <w:rPr>
          <w:sz w:val="24"/>
          <w:szCs w:val="24"/>
        </w:rPr>
        <w:t xml:space="preserve">именуемый в дальнейшем </w:t>
      </w:r>
      <w:r w:rsidRPr="00CD6982">
        <w:rPr>
          <w:b/>
          <w:bCs/>
          <w:sz w:val="24"/>
          <w:szCs w:val="24"/>
        </w:rPr>
        <w:t xml:space="preserve">“Продавец”, </w:t>
      </w:r>
      <w:r w:rsidRPr="00CD6982">
        <w:rPr>
          <w:sz w:val="24"/>
          <w:szCs w:val="24"/>
        </w:rPr>
        <w:t>с одной стороны, и</w:t>
      </w:r>
      <w:r w:rsidRPr="00CD6982">
        <w:rPr>
          <w:color w:val="FF0000"/>
          <w:sz w:val="24"/>
          <w:szCs w:val="24"/>
        </w:rPr>
        <w:t xml:space="preserve"> </w:t>
      </w:r>
    </w:p>
    <w:p w:rsidR="008D5785" w:rsidRPr="00BF68DE" w:rsidRDefault="005952F2" w:rsidP="008D5785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8D5785" w:rsidRPr="00E07EC3">
        <w:rPr>
          <w:sz w:val="24"/>
          <w:szCs w:val="24"/>
        </w:rPr>
        <w:t>,</w:t>
      </w:r>
      <w:r w:rsidR="008D5785" w:rsidRPr="00E07EC3">
        <w:rPr>
          <w:color w:val="FF0000"/>
          <w:sz w:val="24"/>
          <w:szCs w:val="24"/>
        </w:rPr>
        <w:t xml:space="preserve"> </w:t>
      </w:r>
      <w:r w:rsidR="008D5785" w:rsidRPr="00E07EC3">
        <w:rPr>
          <w:sz w:val="24"/>
          <w:szCs w:val="24"/>
        </w:rPr>
        <w:t>именуемый</w:t>
      </w:r>
      <w:r w:rsidR="008D5785" w:rsidRPr="00BF68DE">
        <w:rPr>
          <w:sz w:val="24"/>
          <w:szCs w:val="24"/>
        </w:rPr>
        <w:t xml:space="preserve"> в дальнейшем </w:t>
      </w:r>
      <w:r w:rsidR="008D5785" w:rsidRPr="00BF68DE">
        <w:rPr>
          <w:b/>
          <w:bCs/>
          <w:sz w:val="24"/>
          <w:szCs w:val="24"/>
        </w:rPr>
        <w:t>“Покупатель”</w:t>
      </w:r>
      <w:r w:rsidR="008D5785" w:rsidRPr="00BF68DE">
        <w:rPr>
          <w:sz w:val="24"/>
          <w:szCs w:val="24"/>
        </w:rPr>
        <w:t xml:space="preserve">, с другой стороны, </w:t>
      </w:r>
    </w:p>
    <w:p w:rsidR="00A12488" w:rsidRPr="00A12488" w:rsidRDefault="008D5785" w:rsidP="00A12488">
      <w:pPr>
        <w:pStyle w:val="center"/>
      </w:pPr>
      <w:r w:rsidRPr="00BF68DE">
        <w:rPr>
          <w:sz w:val="24"/>
          <w:szCs w:val="24"/>
        </w:rPr>
        <w:t xml:space="preserve">на основании </w:t>
      </w:r>
      <w:r w:rsidR="00181EBA" w:rsidRPr="00181EBA">
        <w:rPr>
          <w:b/>
          <w:bCs/>
          <w:sz w:val="24"/>
          <w:szCs w:val="24"/>
        </w:rPr>
        <w:t>ПРОТОКОЛ</w:t>
      </w:r>
      <w:r w:rsidR="00181EBA">
        <w:rPr>
          <w:b/>
          <w:bCs/>
          <w:sz w:val="24"/>
          <w:szCs w:val="24"/>
        </w:rPr>
        <w:t>А</w:t>
      </w:r>
      <w:r w:rsidR="00181EBA" w:rsidRPr="00181EBA">
        <w:rPr>
          <w:b/>
          <w:bCs/>
          <w:sz w:val="24"/>
          <w:szCs w:val="24"/>
        </w:rPr>
        <w:t xml:space="preserve"> РЕЗУЛЬТАТОВ ПРОВЕДЕНИЯ ТОРГОВ № </w:t>
      </w:r>
      <w:r w:rsidR="005952F2">
        <w:rPr>
          <w:b/>
          <w:caps/>
          <w:sz w:val="24"/>
          <w:szCs w:val="24"/>
        </w:rPr>
        <w:t>_____________</w:t>
      </w:r>
    </w:p>
    <w:p w:rsidR="008D5785" w:rsidRPr="00181EBA" w:rsidRDefault="00A12488" w:rsidP="00181EBA">
      <w:pPr>
        <w:tabs>
          <w:tab w:val="center" w:pos="5330"/>
          <w:tab w:val="right" w:pos="992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952F2">
        <w:rPr>
          <w:sz w:val="24"/>
          <w:szCs w:val="24"/>
        </w:rPr>
        <w:t>_____</w:t>
      </w:r>
      <w:r>
        <w:rPr>
          <w:sz w:val="24"/>
          <w:szCs w:val="24"/>
        </w:rPr>
        <w:t>.2025</w:t>
      </w:r>
      <w:r w:rsidR="008D5785" w:rsidRPr="00BF68DE">
        <w:rPr>
          <w:sz w:val="24"/>
          <w:szCs w:val="24"/>
        </w:rPr>
        <w:t>, составили настоящий Договор о нижеследующем:</w:t>
      </w: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</w:t>
      </w:r>
      <w:r w:rsidRPr="00BF68DE">
        <w:rPr>
          <w:b/>
          <w:bCs/>
          <w:sz w:val="24"/>
          <w:szCs w:val="24"/>
        </w:rPr>
        <w:t>. Предмет Договора</w:t>
      </w:r>
    </w:p>
    <w:p w:rsidR="00EF388B" w:rsidRDefault="00EF388B" w:rsidP="00EF388B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F68D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:rsidR="00EF388B" w:rsidRPr="00BF68DE" w:rsidRDefault="00A12488" w:rsidP="000C3493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Л</w:t>
      </w:r>
      <w:r w:rsidR="005952F2">
        <w:rPr>
          <w:b/>
          <w:sz w:val="24"/>
          <w:szCs w:val="24"/>
        </w:rPr>
        <w:t>от № 1</w:t>
      </w:r>
      <w:r w:rsidR="00991861" w:rsidRPr="00991861">
        <w:rPr>
          <w:b/>
          <w:sz w:val="24"/>
          <w:szCs w:val="24"/>
        </w:rPr>
        <w:t xml:space="preserve"> - </w:t>
      </w:r>
      <w:r w:rsidR="00BB410E" w:rsidRPr="00BB410E">
        <w:rPr>
          <w:sz w:val="24"/>
          <w:szCs w:val="24"/>
        </w:rPr>
        <w:t>Легковой автомобиль, марка: Renault, модель: Arkana, год изготовления: 2019 г.в., цвет: Коричневый, VIN: X7LRJC2A063901000, г/н: Н993КЕ774, пробег 73012 к</w:t>
      </w:r>
      <w:r w:rsidR="00BB410E">
        <w:rPr>
          <w:sz w:val="24"/>
          <w:szCs w:val="24"/>
        </w:rPr>
        <w:t>м.</w:t>
      </w:r>
      <w:r>
        <w:rPr>
          <w:sz w:val="24"/>
          <w:szCs w:val="24"/>
        </w:rPr>
        <w:t xml:space="preserve">, </w:t>
      </w:r>
      <w:r w:rsidR="00BB410E" w:rsidRPr="00BB410E">
        <w:rPr>
          <w:sz w:val="24"/>
          <w:szCs w:val="24"/>
        </w:rPr>
        <w:t xml:space="preserve">залогодержатель ПАО Банк «ВТБ» </w:t>
      </w:r>
      <w:bookmarkStart w:id="0" w:name="_GoBack"/>
      <w:bookmarkEnd w:id="0"/>
      <w:r w:rsidR="00EF388B" w:rsidRPr="00BF68DE">
        <w:rPr>
          <w:sz w:val="24"/>
          <w:szCs w:val="24"/>
        </w:rPr>
        <w:t xml:space="preserve">(далее – </w:t>
      </w:r>
      <w:r w:rsidR="00EF388B" w:rsidRPr="00BF68DE">
        <w:rPr>
          <w:b/>
          <w:bCs/>
          <w:sz w:val="24"/>
          <w:szCs w:val="24"/>
        </w:rPr>
        <w:t>“Имущество”</w:t>
      </w:r>
      <w:r w:rsidR="00EF388B" w:rsidRPr="00BF68DE">
        <w:rPr>
          <w:sz w:val="24"/>
          <w:szCs w:val="24"/>
        </w:rPr>
        <w:t xml:space="preserve">). 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1.2. Имущество продается на основании  ФЗ «О несостоятельности (банкротстве)» N 127-ФЗ от 26 октября 2002 года.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</w:t>
      </w:r>
      <w:r w:rsidRPr="00BF68DE">
        <w:rPr>
          <w:b/>
          <w:bCs/>
          <w:sz w:val="24"/>
          <w:szCs w:val="24"/>
        </w:rPr>
        <w:t>. Стоимость Имущества и порядок его оплаты</w:t>
      </w:r>
    </w:p>
    <w:p w:rsidR="004C20B6" w:rsidRPr="004C20B6" w:rsidRDefault="004C20B6" w:rsidP="004C20B6">
      <w:pPr>
        <w:ind w:right="-6" w:firstLine="709"/>
        <w:jc w:val="both"/>
        <w:rPr>
          <w:b/>
          <w:sz w:val="24"/>
          <w:szCs w:val="24"/>
        </w:rPr>
      </w:pPr>
      <w:r w:rsidRPr="004C20B6">
        <w:rPr>
          <w:sz w:val="24"/>
          <w:szCs w:val="24"/>
        </w:rPr>
        <w:t xml:space="preserve">2.1. Общая стоимость </w:t>
      </w:r>
      <w:r w:rsidRPr="004C20B6">
        <w:rPr>
          <w:bCs/>
          <w:sz w:val="24"/>
          <w:szCs w:val="24"/>
        </w:rPr>
        <w:t>Имущества</w:t>
      </w:r>
      <w:r w:rsidRPr="004C20B6">
        <w:rPr>
          <w:sz w:val="24"/>
          <w:szCs w:val="24"/>
        </w:rPr>
        <w:t xml:space="preserve"> составляет </w:t>
      </w:r>
      <w:r w:rsidR="005952F2">
        <w:rPr>
          <w:sz w:val="24"/>
          <w:szCs w:val="24"/>
        </w:rPr>
        <w:t>_______</w:t>
      </w:r>
      <w:r w:rsidR="00A12488">
        <w:rPr>
          <w:sz w:val="24"/>
          <w:szCs w:val="24"/>
        </w:rPr>
        <w:t xml:space="preserve"> </w:t>
      </w:r>
      <w:r w:rsidRPr="004C20B6">
        <w:rPr>
          <w:sz w:val="24"/>
          <w:szCs w:val="24"/>
        </w:rPr>
        <w:t>(</w:t>
      </w:r>
      <w:r w:rsidR="005952F2">
        <w:rPr>
          <w:sz w:val="24"/>
          <w:szCs w:val="24"/>
        </w:rPr>
        <w:t>___________</w:t>
      </w:r>
      <w:r w:rsidRPr="004C20B6">
        <w:rPr>
          <w:sz w:val="24"/>
          <w:szCs w:val="24"/>
        </w:rPr>
        <w:t>) рубл</w:t>
      </w:r>
      <w:r w:rsidR="00181EBA">
        <w:rPr>
          <w:sz w:val="24"/>
          <w:szCs w:val="24"/>
        </w:rPr>
        <w:t>ей</w:t>
      </w:r>
      <w:r w:rsidRPr="004C20B6">
        <w:rPr>
          <w:sz w:val="24"/>
          <w:szCs w:val="24"/>
        </w:rPr>
        <w:t xml:space="preserve">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</w:t>
      </w:r>
      <w:r w:rsidRPr="004C20B6">
        <w:rPr>
          <w:b/>
          <w:sz w:val="24"/>
          <w:szCs w:val="24"/>
        </w:rPr>
        <w:t>без  НДС.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>2.2. Задаток</w:t>
      </w:r>
      <w:r w:rsidR="00981002">
        <w:rPr>
          <w:sz w:val="24"/>
          <w:szCs w:val="24"/>
        </w:rPr>
        <w:t xml:space="preserve"> в сумме </w:t>
      </w:r>
      <w:r w:rsidR="005952F2">
        <w:rPr>
          <w:sz w:val="24"/>
          <w:szCs w:val="24"/>
        </w:rPr>
        <w:t>________</w:t>
      </w:r>
      <w:r w:rsidRPr="004C20B6">
        <w:rPr>
          <w:sz w:val="24"/>
          <w:szCs w:val="24"/>
        </w:rPr>
        <w:t xml:space="preserve"> (</w:t>
      </w:r>
      <w:r w:rsidR="005952F2">
        <w:rPr>
          <w:sz w:val="24"/>
          <w:szCs w:val="24"/>
        </w:rPr>
        <w:t>________________</w:t>
      </w:r>
      <w:r w:rsidRPr="004C20B6">
        <w:rPr>
          <w:sz w:val="24"/>
          <w:szCs w:val="24"/>
        </w:rPr>
        <w:t xml:space="preserve">) рублей,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перечисленный </w:t>
      </w:r>
      <w:r w:rsidR="00A12488">
        <w:rPr>
          <w:sz w:val="24"/>
          <w:szCs w:val="24"/>
        </w:rPr>
        <w:t xml:space="preserve">на задатковый счет должника </w:t>
      </w:r>
      <w:r w:rsidR="005952F2">
        <w:rPr>
          <w:sz w:val="24"/>
          <w:szCs w:val="24"/>
        </w:rPr>
        <w:t>________</w:t>
      </w:r>
      <w:r w:rsidRPr="004C20B6">
        <w:rPr>
          <w:sz w:val="24"/>
          <w:szCs w:val="24"/>
        </w:rPr>
        <w:t>, засчитывается в счет оплаты Имущества.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 xml:space="preserve">2.3. За вычетом суммы задатка Покупатель должен уплатить </w:t>
      </w:r>
      <w:r w:rsidR="005952F2">
        <w:rPr>
          <w:sz w:val="24"/>
          <w:szCs w:val="24"/>
        </w:rPr>
        <w:t>____________</w:t>
      </w:r>
      <w:r w:rsidR="00A12488">
        <w:rPr>
          <w:sz w:val="24"/>
          <w:szCs w:val="24"/>
        </w:rPr>
        <w:t xml:space="preserve"> </w:t>
      </w:r>
      <w:r w:rsidRPr="004C20B6">
        <w:rPr>
          <w:sz w:val="24"/>
          <w:szCs w:val="24"/>
        </w:rPr>
        <w:t>(</w:t>
      </w:r>
      <w:r w:rsidR="005952F2">
        <w:rPr>
          <w:sz w:val="24"/>
          <w:szCs w:val="24"/>
        </w:rPr>
        <w:t>__________</w:t>
      </w:r>
      <w:r w:rsidRPr="004C20B6">
        <w:rPr>
          <w:sz w:val="24"/>
          <w:szCs w:val="24"/>
        </w:rPr>
        <w:t>) рубл</w:t>
      </w:r>
      <w:r w:rsidR="00A12488">
        <w:rPr>
          <w:sz w:val="24"/>
          <w:szCs w:val="24"/>
        </w:rPr>
        <w:t>ь</w:t>
      </w:r>
      <w:r w:rsidR="00981002">
        <w:rPr>
          <w:sz w:val="24"/>
          <w:szCs w:val="24"/>
        </w:rPr>
        <w:t xml:space="preserve"> 00 </w:t>
      </w:r>
      <w:r w:rsidR="00181EBA">
        <w:rPr>
          <w:sz w:val="24"/>
          <w:szCs w:val="24"/>
        </w:rPr>
        <w:t>копеек.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 xml:space="preserve">Оплата производится в течение 30 дней с даты подписания договора на расч/счёт </w:t>
      </w:r>
      <w:r w:rsidR="005952F2">
        <w:rPr>
          <w:b/>
          <w:bCs/>
          <w:sz w:val="24"/>
          <w:szCs w:val="24"/>
        </w:rPr>
        <w:t>Бердниковой Н.Ю.</w:t>
      </w:r>
      <w:r w:rsidRPr="004C20B6">
        <w:rPr>
          <w:sz w:val="24"/>
          <w:szCs w:val="24"/>
        </w:rPr>
        <w:t xml:space="preserve">, указанном в </w:t>
      </w:r>
      <w:r w:rsidR="00A12488">
        <w:rPr>
          <w:sz w:val="24"/>
          <w:szCs w:val="24"/>
        </w:rPr>
        <w:t>настоящем</w:t>
      </w:r>
      <w:r w:rsidRPr="004C20B6">
        <w:rPr>
          <w:sz w:val="24"/>
          <w:szCs w:val="24"/>
        </w:rPr>
        <w:t xml:space="preserve"> договор</w:t>
      </w:r>
      <w:r w:rsidR="00A12488">
        <w:rPr>
          <w:sz w:val="24"/>
          <w:szCs w:val="24"/>
        </w:rPr>
        <w:t>е</w:t>
      </w:r>
      <w:r w:rsidRPr="004C20B6">
        <w:rPr>
          <w:sz w:val="24"/>
          <w:szCs w:val="24"/>
        </w:rPr>
        <w:t xml:space="preserve"> купли-продажи.</w:t>
      </w:r>
    </w:p>
    <w:p w:rsidR="00EF388B" w:rsidRPr="00C96515" w:rsidRDefault="00EF388B" w:rsidP="00E5306E">
      <w:pPr>
        <w:ind w:right="-6" w:firstLine="709"/>
        <w:jc w:val="both"/>
        <w:rPr>
          <w:sz w:val="24"/>
          <w:szCs w:val="24"/>
        </w:rPr>
      </w:pPr>
      <w:r w:rsidRPr="00C96515">
        <w:rPr>
          <w:sz w:val="24"/>
          <w:szCs w:val="24"/>
        </w:rPr>
        <w:t>2.4.  Факт оплаты Имущества удостоверяется выпиской с указанного в абз. 2 п. 2.</w:t>
      </w:r>
      <w:r w:rsidR="00B93122">
        <w:rPr>
          <w:sz w:val="24"/>
          <w:szCs w:val="24"/>
        </w:rPr>
        <w:t>2</w:t>
      </w:r>
      <w:r w:rsidRPr="00C96515">
        <w:rPr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III</w:t>
      </w:r>
      <w:r w:rsidRPr="00BF68DE">
        <w:rPr>
          <w:b/>
          <w:bCs/>
          <w:sz w:val="24"/>
          <w:szCs w:val="24"/>
        </w:rPr>
        <w:t>. Передача Имущества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  <w:r w:rsidRPr="00BF68DE">
        <w:rPr>
          <w:sz w:val="24"/>
          <w:szCs w:val="24"/>
        </w:rPr>
        <w:tab/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EF388B" w:rsidRPr="00BF68DE" w:rsidRDefault="00EF388B" w:rsidP="00EF388B">
      <w:pPr>
        <w:ind w:firstLine="720"/>
        <w:jc w:val="both"/>
        <w:rPr>
          <w:b/>
          <w:bCs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IV</w:t>
      </w:r>
      <w:r w:rsidRPr="00BF68DE">
        <w:rPr>
          <w:b/>
          <w:bCs/>
          <w:sz w:val="24"/>
          <w:szCs w:val="24"/>
        </w:rPr>
        <w:t>. Переход права собственности на Имущество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4.1. Переход права собственности от Продавца к Покупателю происходит с момента оплаты имущества. </w:t>
      </w:r>
    </w:p>
    <w:p w:rsidR="003168A3" w:rsidRDefault="003168A3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EF388B">
        <w:rPr>
          <w:sz w:val="24"/>
          <w:szCs w:val="24"/>
        </w:rPr>
        <w:t xml:space="preserve"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Расходы, связанные с регистрацией перехода права собственности на имущество несет Покупатель.</w:t>
      </w:r>
      <w:r w:rsidR="00B523BA">
        <w:rPr>
          <w:sz w:val="24"/>
          <w:szCs w:val="24"/>
        </w:rPr>
        <w:t xml:space="preserve"> Пере</w:t>
      </w:r>
      <w:r w:rsidR="003168A3">
        <w:rPr>
          <w:sz w:val="24"/>
          <w:szCs w:val="24"/>
        </w:rPr>
        <w:t>регистрация права собственности / снятие имущества с учета /</w:t>
      </w:r>
      <w:r w:rsidR="00B523BA">
        <w:rPr>
          <w:sz w:val="24"/>
          <w:szCs w:val="24"/>
        </w:rPr>
        <w:t xml:space="preserve"> постановка на учет</w:t>
      </w:r>
      <w:r w:rsidR="003168A3">
        <w:rPr>
          <w:sz w:val="24"/>
          <w:szCs w:val="24"/>
        </w:rPr>
        <w:t>,</w:t>
      </w:r>
      <w:r w:rsidR="00B523BA">
        <w:rPr>
          <w:sz w:val="24"/>
          <w:szCs w:val="24"/>
        </w:rPr>
        <w:t xml:space="preserve"> осуществляются Покупателем собственными силами.</w:t>
      </w:r>
    </w:p>
    <w:p w:rsidR="00EF388B" w:rsidRPr="00BF68DE" w:rsidRDefault="00EF388B" w:rsidP="00EF388B">
      <w:pPr>
        <w:ind w:firstLine="720"/>
        <w:jc w:val="both"/>
        <w:rPr>
          <w:b/>
          <w:bCs/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</w:t>
      </w:r>
      <w:r w:rsidRPr="00BF68DE">
        <w:rPr>
          <w:b/>
          <w:bCs/>
          <w:sz w:val="24"/>
          <w:szCs w:val="24"/>
        </w:rPr>
        <w:t>. Ответственность сторон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lastRenderedPageBreak/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F68DE">
        <w:rPr>
          <w:sz w:val="24"/>
          <w:szCs w:val="24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</w:t>
      </w:r>
      <w:r w:rsidRPr="00BF68DE">
        <w:rPr>
          <w:b/>
          <w:bCs/>
          <w:sz w:val="24"/>
          <w:szCs w:val="24"/>
        </w:rPr>
        <w:t>. Прочие условия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6.3. Все уведомления и сообщения должны направляться в письменной форме.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6.5.</w:t>
      </w:r>
      <w:r w:rsidRPr="00BF68DE">
        <w:rPr>
          <w:sz w:val="24"/>
          <w:szCs w:val="24"/>
          <w:lang w:val="en-US"/>
        </w:rPr>
        <w:t> </w:t>
      </w:r>
      <w:r w:rsidRPr="00BF68D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При не</w:t>
      </w:r>
      <w:r w:rsidR="004D462E">
        <w:rPr>
          <w:sz w:val="24"/>
          <w:szCs w:val="24"/>
        </w:rPr>
        <w:t xml:space="preserve"> </w:t>
      </w:r>
      <w:r w:rsidRPr="00BF68DE">
        <w:rPr>
          <w:sz w:val="24"/>
          <w:szCs w:val="24"/>
        </w:rPr>
        <w:t xml:space="preserve">урегулировании в процессе переговоров спорных вопросов споры разрешаются в </w:t>
      </w:r>
      <w:r w:rsidRPr="00B523BA">
        <w:rPr>
          <w:b/>
          <w:sz w:val="24"/>
          <w:szCs w:val="24"/>
        </w:rPr>
        <w:t xml:space="preserve">Арбитражном суде </w:t>
      </w:r>
      <w:r w:rsidR="005952F2">
        <w:rPr>
          <w:b/>
          <w:sz w:val="24"/>
          <w:szCs w:val="24"/>
        </w:rPr>
        <w:t>Челябин</w:t>
      </w:r>
      <w:r w:rsidR="000A5E31">
        <w:rPr>
          <w:b/>
          <w:sz w:val="24"/>
          <w:szCs w:val="24"/>
        </w:rPr>
        <w:t>ско</w:t>
      </w:r>
      <w:r w:rsidR="001B3520">
        <w:rPr>
          <w:b/>
          <w:sz w:val="24"/>
          <w:szCs w:val="24"/>
        </w:rPr>
        <w:t>й области</w:t>
      </w:r>
      <w:r w:rsidRPr="00BF68DE">
        <w:rPr>
          <w:sz w:val="24"/>
          <w:szCs w:val="24"/>
        </w:rPr>
        <w:t>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VII</w:t>
      </w:r>
      <w:r w:rsidRPr="00BF68DE">
        <w:rPr>
          <w:b/>
          <w:bCs/>
          <w:sz w:val="24"/>
          <w:szCs w:val="24"/>
        </w:rPr>
        <w:t>. Заключительные положения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7.1. Настоящий Договор составлен </w:t>
      </w:r>
      <w:r w:rsidRPr="00B523BA">
        <w:rPr>
          <w:b/>
          <w:sz w:val="24"/>
          <w:szCs w:val="24"/>
        </w:rPr>
        <w:t xml:space="preserve">в </w:t>
      </w:r>
      <w:r w:rsidR="00AC1DC0">
        <w:rPr>
          <w:b/>
          <w:sz w:val="24"/>
          <w:szCs w:val="24"/>
        </w:rPr>
        <w:t>трех</w:t>
      </w:r>
      <w:r w:rsidRPr="00B523BA">
        <w:rPr>
          <w:b/>
          <w:sz w:val="24"/>
          <w:szCs w:val="24"/>
        </w:rPr>
        <w:t xml:space="preserve"> экземплярах</w:t>
      </w:r>
      <w:r w:rsidRPr="00BF68DE">
        <w:rPr>
          <w:sz w:val="24"/>
          <w:szCs w:val="24"/>
        </w:rPr>
        <w:t>, имею</w:t>
      </w:r>
      <w:r w:rsidR="00B523BA">
        <w:rPr>
          <w:sz w:val="24"/>
          <w:szCs w:val="24"/>
        </w:rPr>
        <w:t>щих одинаковую юридическую силу</w:t>
      </w:r>
      <w:r w:rsidRPr="00BF68DE">
        <w:rPr>
          <w:sz w:val="24"/>
          <w:szCs w:val="24"/>
        </w:rPr>
        <w:t>.</w:t>
      </w:r>
    </w:p>
    <w:p w:rsidR="00EF388B" w:rsidRPr="000749B9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  <w:lang w:val="en-US"/>
        </w:rPr>
        <w:t>VIII</w:t>
      </w:r>
      <w:r w:rsidRPr="000749B9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4D462E" w:rsidRPr="000749B9" w:rsidRDefault="004D462E" w:rsidP="00EF388B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EF388B" w:rsidRPr="001B3520" w:rsidTr="003168A3">
        <w:trPr>
          <w:trHeight w:val="278"/>
        </w:trPr>
        <w:tc>
          <w:tcPr>
            <w:tcW w:w="5246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EF388B" w:rsidRPr="001B3520" w:rsidTr="003168A3">
        <w:trPr>
          <w:trHeight w:val="2106"/>
        </w:trPr>
        <w:tc>
          <w:tcPr>
            <w:tcW w:w="5246" w:type="dxa"/>
          </w:tcPr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Финансовый </w:t>
            </w:r>
            <w:r w:rsidRPr="001B3520">
              <w:rPr>
                <w:b/>
                <w:color w:val="000000"/>
                <w:sz w:val="24"/>
                <w:szCs w:val="24"/>
              </w:rPr>
              <w:t xml:space="preserve">управляющий </w:t>
            </w:r>
            <w:r w:rsidR="005952F2">
              <w:rPr>
                <w:b/>
                <w:bCs/>
                <w:sz w:val="24"/>
                <w:szCs w:val="24"/>
              </w:rPr>
              <w:t>Бердниковой Н.Ю</w:t>
            </w:r>
            <w:r w:rsidR="006260F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Тимм Эдуард Вениаминович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СНИЛС </w:t>
            </w:r>
            <w:r w:rsidRPr="00BC052F">
              <w:rPr>
                <w:sz w:val="24"/>
                <w:szCs w:val="24"/>
              </w:rPr>
              <w:t>015-031-001 63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ИНН </w:t>
            </w:r>
            <w:r w:rsidRPr="00BC052F">
              <w:rPr>
                <w:sz w:val="24"/>
                <w:szCs w:val="24"/>
              </w:rPr>
              <w:t>741505941479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BC052F">
              <w:rPr>
                <w:sz w:val="24"/>
                <w:szCs w:val="24"/>
              </w:rPr>
              <w:t>4540</w:t>
            </w:r>
            <w:r>
              <w:rPr>
                <w:sz w:val="24"/>
                <w:szCs w:val="24"/>
              </w:rPr>
              <w:t>91</w:t>
            </w:r>
            <w:r w:rsidRPr="00BC052F">
              <w:rPr>
                <w:sz w:val="24"/>
                <w:szCs w:val="24"/>
              </w:rPr>
              <w:t xml:space="preserve">, г. Челябинск, ул. </w:t>
            </w:r>
            <w:r>
              <w:rPr>
                <w:sz w:val="24"/>
                <w:szCs w:val="24"/>
              </w:rPr>
              <w:t>Васенко</w:t>
            </w:r>
            <w:r w:rsidRPr="00BC052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r w:rsidRPr="00BC052F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офис</w:t>
            </w:r>
            <w:r w:rsidRPr="00BC0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 w:rsidRPr="00BC052F">
              <w:rPr>
                <w:sz w:val="24"/>
                <w:szCs w:val="24"/>
              </w:rPr>
              <w:t xml:space="preserve">2, </w:t>
            </w:r>
            <w:hyperlink r:id="rId8" w:history="1">
              <w:r w:rsidRPr="00872C43">
                <w:rPr>
                  <w:rStyle w:val="a6"/>
                  <w:sz w:val="24"/>
                  <w:szCs w:val="24"/>
                </w:rPr>
                <w:t>Timm74@mail.ru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+79191150104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</w:p>
          <w:p w:rsidR="005952F2" w:rsidRPr="005952F2" w:rsidRDefault="008D5785" w:rsidP="005952F2">
            <w:pPr>
              <w:rPr>
                <w:sz w:val="24"/>
                <w:szCs w:val="24"/>
              </w:rPr>
            </w:pPr>
            <w:r w:rsidRPr="000F7C81">
              <w:rPr>
                <w:sz w:val="24"/>
                <w:szCs w:val="24"/>
              </w:rPr>
              <w:t xml:space="preserve">расчётный счёт для перечисления </w:t>
            </w:r>
            <w:r>
              <w:rPr>
                <w:sz w:val="24"/>
                <w:szCs w:val="24"/>
              </w:rPr>
              <w:t>оплаты</w:t>
            </w:r>
            <w:r w:rsidRPr="000F7C81">
              <w:rPr>
                <w:sz w:val="24"/>
                <w:szCs w:val="24"/>
              </w:rPr>
              <w:t xml:space="preserve">: </w:t>
            </w:r>
            <w:r w:rsidR="00991861" w:rsidRPr="00991861">
              <w:rPr>
                <w:sz w:val="24"/>
                <w:szCs w:val="24"/>
              </w:rPr>
              <w:t xml:space="preserve">Счет: </w:t>
            </w:r>
            <w:r w:rsidR="005952F2" w:rsidRPr="005952F2">
              <w:rPr>
                <w:sz w:val="24"/>
                <w:szCs w:val="24"/>
              </w:rPr>
              <w:t>40817810950204076921, открыт 15.08.2025</w:t>
            </w:r>
          </w:p>
          <w:p w:rsidR="005952F2" w:rsidRPr="005952F2" w:rsidRDefault="005952F2" w:rsidP="005952F2">
            <w:pPr>
              <w:rPr>
                <w:sz w:val="24"/>
                <w:szCs w:val="24"/>
              </w:rPr>
            </w:pPr>
            <w:r w:rsidRPr="005952F2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8D5785" w:rsidRPr="000F7C81" w:rsidRDefault="005952F2" w:rsidP="005952F2">
            <w:pPr>
              <w:rPr>
                <w:sz w:val="24"/>
                <w:szCs w:val="24"/>
              </w:rPr>
            </w:pPr>
            <w:r w:rsidRPr="005952F2">
              <w:rPr>
                <w:sz w:val="24"/>
                <w:szCs w:val="24"/>
              </w:rPr>
              <w:t>к/с 30101810150040000763, БИК 045004763, ИНН БАНКА 4401116480, КПП БАНКА 544543001</w:t>
            </w:r>
            <w:r w:rsidR="000B2811" w:rsidRPr="000B2811">
              <w:rPr>
                <w:sz w:val="24"/>
                <w:szCs w:val="24"/>
              </w:rPr>
              <w:t>.</w:t>
            </w:r>
          </w:p>
          <w:p w:rsidR="008D5785" w:rsidRPr="001B3520" w:rsidRDefault="008D5785" w:rsidP="008D5785">
            <w:pPr>
              <w:rPr>
                <w:noProof/>
                <w:sz w:val="24"/>
                <w:szCs w:val="24"/>
              </w:rPr>
            </w:pPr>
          </w:p>
          <w:p w:rsidR="008D5785" w:rsidRDefault="008D5785" w:rsidP="008D57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Pr="001B3520">
              <w:rPr>
                <w:noProof/>
                <w:sz w:val="24"/>
                <w:szCs w:val="24"/>
              </w:rPr>
              <w:t xml:space="preserve"> управляющий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952F2">
              <w:rPr>
                <w:noProof/>
                <w:sz w:val="24"/>
                <w:szCs w:val="24"/>
              </w:rPr>
              <w:t>Бердниковой Н.Ю.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Тимм Э. В</w:t>
            </w:r>
            <w:r w:rsidRPr="001B3520">
              <w:rPr>
                <w:noProof/>
                <w:sz w:val="24"/>
                <w:szCs w:val="24"/>
              </w:rPr>
              <w:t>.</w:t>
            </w:r>
            <w:r w:rsidRPr="001B3520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</w:t>
            </w:r>
            <w:r w:rsidRPr="001B3520">
              <w:rPr>
                <w:sz w:val="24"/>
                <w:szCs w:val="24"/>
              </w:rPr>
              <w:t xml:space="preserve">_______                    </w:t>
            </w:r>
          </w:p>
          <w:p w:rsidR="00EF388B" w:rsidRPr="001B3520" w:rsidRDefault="00EF388B" w:rsidP="000B47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F388B" w:rsidRPr="001B3520" w:rsidRDefault="00EF388B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________</w:t>
            </w: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/</w:t>
            </w:r>
            <w:r w:rsidR="005952F2">
              <w:rPr>
                <w:color w:val="000000"/>
                <w:spacing w:val="-2"/>
                <w:sz w:val="24"/>
                <w:szCs w:val="24"/>
              </w:rPr>
              <w:t>____________</w:t>
            </w:r>
            <w:r w:rsidR="004C20B6">
              <w:rPr>
                <w:color w:val="000000"/>
                <w:spacing w:val="-2"/>
                <w:sz w:val="24"/>
                <w:szCs w:val="24"/>
              </w:rPr>
              <w:t>/</w:t>
            </w:r>
          </w:p>
          <w:p w:rsidR="00EF388B" w:rsidRPr="001B3520" w:rsidRDefault="00EF388B" w:rsidP="009A2B27">
            <w:pPr>
              <w:shd w:val="clear" w:color="auto" w:fill="FFFFFF"/>
              <w:rPr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EF388B" w:rsidRDefault="00EF388B" w:rsidP="00EF388B">
      <w:pPr>
        <w:ind w:firstLine="720"/>
        <w:jc w:val="center"/>
        <w:rPr>
          <w:b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sectPr w:rsidR="000C3493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99" w:rsidRDefault="00902C99">
      <w:r>
        <w:separator/>
      </w:r>
    </w:p>
  </w:endnote>
  <w:endnote w:type="continuationSeparator" w:id="0">
    <w:p w:rsidR="00902C99" w:rsidRDefault="0090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99" w:rsidRDefault="00902C99">
      <w:r>
        <w:separator/>
      </w:r>
    </w:p>
  </w:footnote>
  <w:footnote w:type="continuationSeparator" w:id="0">
    <w:p w:rsidR="00902C99" w:rsidRDefault="0090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410E">
      <w:rPr>
        <w:rStyle w:val="a5"/>
        <w:noProof/>
      </w:rPr>
      <w:t>3</w: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05A0E"/>
    <w:multiLevelType w:val="hybridMultilevel"/>
    <w:tmpl w:val="0B4CCE20"/>
    <w:lvl w:ilvl="0" w:tplc="305A41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178CD"/>
    <w:rsid w:val="00017AB9"/>
    <w:rsid w:val="00032B6F"/>
    <w:rsid w:val="00034C93"/>
    <w:rsid w:val="0004097F"/>
    <w:rsid w:val="00044B85"/>
    <w:rsid w:val="0005268D"/>
    <w:rsid w:val="00065629"/>
    <w:rsid w:val="00067D6E"/>
    <w:rsid w:val="000749B9"/>
    <w:rsid w:val="00075AF1"/>
    <w:rsid w:val="000773C7"/>
    <w:rsid w:val="00077ED9"/>
    <w:rsid w:val="00081ADC"/>
    <w:rsid w:val="00085068"/>
    <w:rsid w:val="00085450"/>
    <w:rsid w:val="00090BC3"/>
    <w:rsid w:val="00095341"/>
    <w:rsid w:val="000A4E29"/>
    <w:rsid w:val="000A53A8"/>
    <w:rsid w:val="000A5E31"/>
    <w:rsid w:val="000B2811"/>
    <w:rsid w:val="000B4710"/>
    <w:rsid w:val="000C0D6E"/>
    <w:rsid w:val="000C1273"/>
    <w:rsid w:val="000C3493"/>
    <w:rsid w:val="000C6BB3"/>
    <w:rsid w:val="000D6302"/>
    <w:rsid w:val="000E0F47"/>
    <w:rsid w:val="000F0142"/>
    <w:rsid w:val="000F25AB"/>
    <w:rsid w:val="000F6319"/>
    <w:rsid w:val="00113C4F"/>
    <w:rsid w:val="00115A6D"/>
    <w:rsid w:val="00152432"/>
    <w:rsid w:val="00160B59"/>
    <w:rsid w:val="001674BF"/>
    <w:rsid w:val="0017330C"/>
    <w:rsid w:val="00176BE0"/>
    <w:rsid w:val="00176F2E"/>
    <w:rsid w:val="00181EBA"/>
    <w:rsid w:val="00185C0F"/>
    <w:rsid w:val="00191974"/>
    <w:rsid w:val="00195169"/>
    <w:rsid w:val="001A7226"/>
    <w:rsid w:val="001A79DD"/>
    <w:rsid w:val="001B3520"/>
    <w:rsid w:val="001C1A72"/>
    <w:rsid w:val="001C37D8"/>
    <w:rsid w:val="001C7201"/>
    <w:rsid w:val="001E1A78"/>
    <w:rsid w:val="001E4B88"/>
    <w:rsid w:val="001F3D32"/>
    <w:rsid w:val="00204077"/>
    <w:rsid w:val="00206C41"/>
    <w:rsid w:val="00215D44"/>
    <w:rsid w:val="00217336"/>
    <w:rsid w:val="002224A3"/>
    <w:rsid w:val="002259BA"/>
    <w:rsid w:val="002303C1"/>
    <w:rsid w:val="00231C53"/>
    <w:rsid w:val="00243DAA"/>
    <w:rsid w:val="00244DA2"/>
    <w:rsid w:val="00251436"/>
    <w:rsid w:val="002523D7"/>
    <w:rsid w:val="00257A30"/>
    <w:rsid w:val="00261DCB"/>
    <w:rsid w:val="002712C2"/>
    <w:rsid w:val="00282BDC"/>
    <w:rsid w:val="002B08F8"/>
    <w:rsid w:val="002B26A7"/>
    <w:rsid w:val="002B5890"/>
    <w:rsid w:val="002C6710"/>
    <w:rsid w:val="002C7B0F"/>
    <w:rsid w:val="002D4066"/>
    <w:rsid w:val="002E5AF6"/>
    <w:rsid w:val="002F7863"/>
    <w:rsid w:val="00301B55"/>
    <w:rsid w:val="003053FB"/>
    <w:rsid w:val="003065BF"/>
    <w:rsid w:val="00306C58"/>
    <w:rsid w:val="00311613"/>
    <w:rsid w:val="003168A3"/>
    <w:rsid w:val="00321E88"/>
    <w:rsid w:val="003239F1"/>
    <w:rsid w:val="00325792"/>
    <w:rsid w:val="003313E5"/>
    <w:rsid w:val="00332D37"/>
    <w:rsid w:val="003420C3"/>
    <w:rsid w:val="00345B84"/>
    <w:rsid w:val="003476B7"/>
    <w:rsid w:val="003478BF"/>
    <w:rsid w:val="00356659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37B8"/>
    <w:rsid w:val="003C3D87"/>
    <w:rsid w:val="003C6BD2"/>
    <w:rsid w:val="003E33D7"/>
    <w:rsid w:val="003E5993"/>
    <w:rsid w:val="003F0EC6"/>
    <w:rsid w:val="00404F79"/>
    <w:rsid w:val="00423A63"/>
    <w:rsid w:val="0043230D"/>
    <w:rsid w:val="00442BA3"/>
    <w:rsid w:val="00444D12"/>
    <w:rsid w:val="004471EB"/>
    <w:rsid w:val="00453FD7"/>
    <w:rsid w:val="00455035"/>
    <w:rsid w:val="00455AA2"/>
    <w:rsid w:val="00461BF9"/>
    <w:rsid w:val="00467284"/>
    <w:rsid w:val="00467768"/>
    <w:rsid w:val="00471362"/>
    <w:rsid w:val="0047573B"/>
    <w:rsid w:val="00476FD2"/>
    <w:rsid w:val="00483758"/>
    <w:rsid w:val="00490E6E"/>
    <w:rsid w:val="004920D5"/>
    <w:rsid w:val="004967AF"/>
    <w:rsid w:val="004A4650"/>
    <w:rsid w:val="004A6596"/>
    <w:rsid w:val="004B09E2"/>
    <w:rsid w:val="004B0ECB"/>
    <w:rsid w:val="004B2C5E"/>
    <w:rsid w:val="004B6850"/>
    <w:rsid w:val="004C20B6"/>
    <w:rsid w:val="004D462E"/>
    <w:rsid w:val="004E7EBA"/>
    <w:rsid w:val="004F4654"/>
    <w:rsid w:val="004F63BA"/>
    <w:rsid w:val="00500655"/>
    <w:rsid w:val="005072FF"/>
    <w:rsid w:val="005103AA"/>
    <w:rsid w:val="00510AB0"/>
    <w:rsid w:val="0051623F"/>
    <w:rsid w:val="00522A43"/>
    <w:rsid w:val="005245B1"/>
    <w:rsid w:val="00530C6C"/>
    <w:rsid w:val="00531906"/>
    <w:rsid w:val="00540CCA"/>
    <w:rsid w:val="00543376"/>
    <w:rsid w:val="005455F9"/>
    <w:rsid w:val="00553902"/>
    <w:rsid w:val="00553EA2"/>
    <w:rsid w:val="0055402A"/>
    <w:rsid w:val="00560F90"/>
    <w:rsid w:val="00562033"/>
    <w:rsid w:val="00564D7C"/>
    <w:rsid w:val="00570B9B"/>
    <w:rsid w:val="00581BAA"/>
    <w:rsid w:val="005919A0"/>
    <w:rsid w:val="0059276D"/>
    <w:rsid w:val="005952F2"/>
    <w:rsid w:val="00597B96"/>
    <w:rsid w:val="00597EFE"/>
    <w:rsid w:val="005A2AFB"/>
    <w:rsid w:val="005C4E8A"/>
    <w:rsid w:val="005C604C"/>
    <w:rsid w:val="005F5235"/>
    <w:rsid w:val="005F7AB0"/>
    <w:rsid w:val="005F7EB3"/>
    <w:rsid w:val="00600E72"/>
    <w:rsid w:val="00603421"/>
    <w:rsid w:val="0061192B"/>
    <w:rsid w:val="00613509"/>
    <w:rsid w:val="006223B1"/>
    <w:rsid w:val="0062290C"/>
    <w:rsid w:val="00625C2A"/>
    <w:rsid w:val="006260F4"/>
    <w:rsid w:val="006265AC"/>
    <w:rsid w:val="00633918"/>
    <w:rsid w:val="00634478"/>
    <w:rsid w:val="0063483C"/>
    <w:rsid w:val="00640C00"/>
    <w:rsid w:val="006518EC"/>
    <w:rsid w:val="00654166"/>
    <w:rsid w:val="0066457C"/>
    <w:rsid w:val="0066703E"/>
    <w:rsid w:val="006674B9"/>
    <w:rsid w:val="00676630"/>
    <w:rsid w:val="006774C5"/>
    <w:rsid w:val="0069264B"/>
    <w:rsid w:val="00692774"/>
    <w:rsid w:val="006A0396"/>
    <w:rsid w:val="006B1C1F"/>
    <w:rsid w:val="006C1185"/>
    <w:rsid w:val="006C21E4"/>
    <w:rsid w:val="006D2984"/>
    <w:rsid w:val="006D46F4"/>
    <w:rsid w:val="006D57F8"/>
    <w:rsid w:val="006E72FB"/>
    <w:rsid w:val="006F00CE"/>
    <w:rsid w:val="00753D1D"/>
    <w:rsid w:val="00754A5B"/>
    <w:rsid w:val="0076688B"/>
    <w:rsid w:val="00773661"/>
    <w:rsid w:val="00774138"/>
    <w:rsid w:val="00775255"/>
    <w:rsid w:val="007939B4"/>
    <w:rsid w:val="00796214"/>
    <w:rsid w:val="007A59B7"/>
    <w:rsid w:val="007B2A3A"/>
    <w:rsid w:val="007B3022"/>
    <w:rsid w:val="007B3D10"/>
    <w:rsid w:val="007B4946"/>
    <w:rsid w:val="007B5484"/>
    <w:rsid w:val="007C3F66"/>
    <w:rsid w:val="007D4EFB"/>
    <w:rsid w:val="007E285B"/>
    <w:rsid w:val="008133E5"/>
    <w:rsid w:val="008164E5"/>
    <w:rsid w:val="00817CB3"/>
    <w:rsid w:val="00821AC2"/>
    <w:rsid w:val="008256FF"/>
    <w:rsid w:val="00827AFC"/>
    <w:rsid w:val="00833913"/>
    <w:rsid w:val="00833991"/>
    <w:rsid w:val="00840CF6"/>
    <w:rsid w:val="008425C3"/>
    <w:rsid w:val="008523B0"/>
    <w:rsid w:val="00855B4C"/>
    <w:rsid w:val="008561A0"/>
    <w:rsid w:val="00857266"/>
    <w:rsid w:val="00861A89"/>
    <w:rsid w:val="00862932"/>
    <w:rsid w:val="008639D3"/>
    <w:rsid w:val="008721DE"/>
    <w:rsid w:val="00875BCF"/>
    <w:rsid w:val="0087660A"/>
    <w:rsid w:val="0088665D"/>
    <w:rsid w:val="00886E8B"/>
    <w:rsid w:val="0088742F"/>
    <w:rsid w:val="008953E7"/>
    <w:rsid w:val="008A0D3E"/>
    <w:rsid w:val="008A2501"/>
    <w:rsid w:val="008A2E53"/>
    <w:rsid w:val="008A3601"/>
    <w:rsid w:val="008A3FDE"/>
    <w:rsid w:val="008A5A35"/>
    <w:rsid w:val="008B26BC"/>
    <w:rsid w:val="008B5766"/>
    <w:rsid w:val="008B7DE3"/>
    <w:rsid w:val="008C1562"/>
    <w:rsid w:val="008C235F"/>
    <w:rsid w:val="008C2550"/>
    <w:rsid w:val="008D5785"/>
    <w:rsid w:val="00902C99"/>
    <w:rsid w:val="00905BA1"/>
    <w:rsid w:val="00913CF9"/>
    <w:rsid w:val="009144DA"/>
    <w:rsid w:val="00934161"/>
    <w:rsid w:val="009501FA"/>
    <w:rsid w:val="00955075"/>
    <w:rsid w:val="00956E59"/>
    <w:rsid w:val="00957ECC"/>
    <w:rsid w:val="0097092C"/>
    <w:rsid w:val="0097184F"/>
    <w:rsid w:val="009737DA"/>
    <w:rsid w:val="009762D7"/>
    <w:rsid w:val="00976F9E"/>
    <w:rsid w:val="0098052A"/>
    <w:rsid w:val="00981002"/>
    <w:rsid w:val="00991100"/>
    <w:rsid w:val="00991861"/>
    <w:rsid w:val="00995155"/>
    <w:rsid w:val="009959B7"/>
    <w:rsid w:val="009A2B27"/>
    <w:rsid w:val="009B1B15"/>
    <w:rsid w:val="009B221B"/>
    <w:rsid w:val="009B2AEE"/>
    <w:rsid w:val="009B3890"/>
    <w:rsid w:val="009B4A20"/>
    <w:rsid w:val="009B5DA4"/>
    <w:rsid w:val="009C2DE7"/>
    <w:rsid w:val="009C478B"/>
    <w:rsid w:val="009D7DF2"/>
    <w:rsid w:val="009F28EE"/>
    <w:rsid w:val="009F4B71"/>
    <w:rsid w:val="009F74F8"/>
    <w:rsid w:val="00A0088D"/>
    <w:rsid w:val="00A12488"/>
    <w:rsid w:val="00A15BC9"/>
    <w:rsid w:val="00A170DF"/>
    <w:rsid w:val="00A23DAF"/>
    <w:rsid w:val="00A265D8"/>
    <w:rsid w:val="00A30CE1"/>
    <w:rsid w:val="00A403AD"/>
    <w:rsid w:val="00A42EE5"/>
    <w:rsid w:val="00A50586"/>
    <w:rsid w:val="00A519E0"/>
    <w:rsid w:val="00A56FCB"/>
    <w:rsid w:val="00A661E0"/>
    <w:rsid w:val="00A73A16"/>
    <w:rsid w:val="00A76560"/>
    <w:rsid w:val="00A9340D"/>
    <w:rsid w:val="00AA67CB"/>
    <w:rsid w:val="00AA701C"/>
    <w:rsid w:val="00AB331B"/>
    <w:rsid w:val="00AB4248"/>
    <w:rsid w:val="00AB64BE"/>
    <w:rsid w:val="00AC1DC0"/>
    <w:rsid w:val="00AC1DCA"/>
    <w:rsid w:val="00AC2D08"/>
    <w:rsid w:val="00AC3FCD"/>
    <w:rsid w:val="00AC6E4E"/>
    <w:rsid w:val="00AC732D"/>
    <w:rsid w:val="00AD34E2"/>
    <w:rsid w:val="00AD3F34"/>
    <w:rsid w:val="00AD5034"/>
    <w:rsid w:val="00AD7C30"/>
    <w:rsid w:val="00AE231F"/>
    <w:rsid w:val="00AF12F4"/>
    <w:rsid w:val="00AF6B25"/>
    <w:rsid w:val="00B0058B"/>
    <w:rsid w:val="00B0102E"/>
    <w:rsid w:val="00B055F5"/>
    <w:rsid w:val="00B12325"/>
    <w:rsid w:val="00B21FB6"/>
    <w:rsid w:val="00B27D38"/>
    <w:rsid w:val="00B45A50"/>
    <w:rsid w:val="00B45C51"/>
    <w:rsid w:val="00B47624"/>
    <w:rsid w:val="00B50663"/>
    <w:rsid w:val="00B51339"/>
    <w:rsid w:val="00B523BA"/>
    <w:rsid w:val="00B53DCA"/>
    <w:rsid w:val="00B61FB8"/>
    <w:rsid w:val="00B63821"/>
    <w:rsid w:val="00B748ED"/>
    <w:rsid w:val="00B77332"/>
    <w:rsid w:val="00B77D80"/>
    <w:rsid w:val="00B85A22"/>
    <w:rsid w:val="00B93122"/>
    <w:rsid w:val="00B95414"/>
    <w:rsid w:val="00B97CAA"/>
    <w:rsid w:val="00BA0310"/>
    <w:rsid w:val="00BA0973"/>
    <w:rsid w:val="00BA50CE"/>
    <w:rsid w:val="00BB03A9"/>
    <w:rsid w:val="00BB410E"/>
    <w:rsid w:val="00BC052F"/>
    <w:rsid w:val="00BC33D7"/>
    <w:rsid w:val="00BC50A9"/>
    <w:rsid w:val="00BC5AC3"/>
    <w:rsid w:val="00BC7950"/>
    <w:rsid w:val="00BD0804"/>
    <w:rsid w:val="00BE0B29"/>
    <w:rsid w:val="00C04F44"/>
    <w:rsid w:val="00C06E4A"/>
    <w:rsid w:val="00C1062C"/>
    <w:rsid w:val="00C12CCB"/>
    <w:rsid w:val="00C27EAE"/>
    <w:rsid w:val="00C37945"/>
    <w:rsid w:val="00C402BC"/>
    <w:rsid w:val="00C41C30"/>
    <w:rsid w:val="00C431C3"/>
    <w:rsid w:val="00C510FB"/>
    <w:rsid w:val="00C60590"/>
    <w:rsid w:val="00C62363"/>
    <w:rsid w:val="00C6272D"/>
    <w:rsid w:val="00C64B35"/>
    <w:rsid w:val="00C671C0"/>
    <w:rsid w:val="00C762E1"/>
    <w:rsid w:val="00C80EF7"/>
    <w:rsid w:val="00C91FD2"/>
    <w:rsid w:val="00C9407A"/>
    <w:rsid w:val="00C9410C"/>
    <w:rsid w:val="00C96515"/>
    <w:rsid w:val="00CA0689"/>
    <w:rsid w:val="00CA1D04"/>
    <w:rsid w:val="00CA4479"/>
    <w:rsid w:val="00CA7D41"/>
    <w:rsid w:val="00CB0837"/>
    <w:rsid w:val="00CB5BB8"/>
    <w:rsid w:val="00CD39A0"/>
    <w:rsid w:val="00CD6E9A"/>
    <w:rsid w:val="00CE1E40"/>
    <w:rsid w:val="00CF053D"/>
    <w:rsid w:val="00D00ED6"/>
    <w:rsid w:val="00D1068B"/>
    <w:rsid w:val="00D12BA9"/>
    <w:rsid w:val="00D136E2"/>
    <w:rsid w:val="00D1751D"/>
    <w:rsid w:val="00D22881"/>
    <w:rsid w:val="00D267EA"/>
    <w:rsid w:val="00D26870"/>
    <w:rsid w:val="00D27218"/>
    <w:rsid w:val="00D36155"/>
    <w:rsid w:val="00D36271"/>
    <w:rsid w:val="00D36C84"/>
    <w:rsid w:val="00D420DE"/>
    <w:rsid w:val="00D633B0"/>
    <w:rsid w:val="00D63F70"/>
    <w:rsid w:val="00D64C97"/>
    <w:rsid w:val="00D6752D"/>
    <w:rsid w:val="00D850AB"/>
    <w:rsid w:val="00D90D40"/>
    <w:rsid w:val="00D9589E"/>
    <w:rsid w:val="00DA259C"/>
    <w:rsid w:val="00DA3379"/>
    <w:rsid w:val="00DA3E8C"/>
    <w:rsid w:val="00DC3986"/>
    <w:rsid w:val="00DC48E1"/>
    <w:rsid w:val="00DD395C"/>
    <w:rsid w:val="00DD7F3A"/>
    <w:rsid w:val="00DE0F2B"/>
    <w:rsid w:val="00DF4942"/>
    <w:rsid w:val="00DF5255"/>
    <w:rsid w:val="00E07EC3"/>
    <w:rsid w:val="00E17FD3"/>
    <w:rsid w:val="00E22680"/>
    <w:rsid w:val="00E25DC6"/>
    <w:rsid w:val="00E27153"/>
    <w:rsid w:val="00E35502"/>
    <w:rsid w:val="00E440D7"/>
    <w:rsid w:val="00E45A71"/>
    <w:rsid w:val="00E5306E"/>
    <w:rsid w:val="00E572B7"/>
    <w:rsid w:val="00E57603"/>
    <w:rsid w:val="00E5780B"/>
    <w:rsid w:val="00E62049"/>
    <w:rsid w:val="00E729C8"/>
    <w:rsid w:val="00E73307"/>
    <w:rsid w:val="00E73CBF"/>
    <w:rsid w:val="00E80C99"/>
    <w:rsid w:val="00E825DA"/>
    <w:rsid w:val="00E8298A"/>
    <w:rsid w:val="00E91049"/>
    <w:rsid w:val="00E95381"/>
    <w:rsid w:val="00EC41E4"/>
    <w:rsid w:val="00EC4477"/>
    <w:rsid w:val="00EC4AE3"/>
    <w:rsid w:val="00EC687F"/>
    <w:rsid w:val="00EC7795"/>
    <w:rsid w:val="00ED0686"/>
    <w:rsid w:val="00ED1237"/>
    <w:rsid w:val="00EE18B7"/>
    <w:rsid w:val="00EE6C46"/>
    <w:rsid w:val="00EF388B"/>
    <w:rsid w:val="00EF5B3B"/>
    <w:rsid w:val="00EF7E0A"/>
    <w:rsid w:val="00F0356E"/>
    <w:rsid w:val="00F03617"/>
    <w:rsid w:val="00F15496"/>
    <w:rsid w:val="00F30715"/>
    <w:rsid w:val="00F34E03"/>
    <w:rsid w:val="00F3737B"/>
    <w:rsid w:val="00F45B72"/>
    <w:rsid w:val="00F55A14"/>
    <w:rsid w:val="00F60EC7"/>
    <w:rsid w:val="00F8312B"/>
    <w:rsid w:val="00F9039F"/>
    <w:rsid w:val="00F9658E"/>
    <w:rsid w:val="00FB6B57"/>
    <w:rsid w:val="00FB7125"/>
    <w:rsid w:val="00FD1BA1"/>
    <w:rsid w:val="00FD3A0D"/>
    <w:rsid w:val="00FD470F"/>
    <w:rsid w:val="00FD565D"/>
    <w:rsid w:val="00FE262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E4E"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ConsPlusNormal">
    <w:name w:val="ConsPlusNormal"/>
    <w:rsid w:val="00957EC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6">
    <w:name w:val="Hyperlink"/>
    <w:rsid w:val="00C64B35"/>
    <w:rPr>
      <w:color w:val="0000FF"/>
      <w:u w:val="single"/>
    </w:rPr>
  </w:style>
  <w:style w:type="paragraph" w:customStyle="1" w:styleId="1">
    <w:name w:val="Обычный1"/>
    <w:rsid w:val="00AC1DC0"/>
  </w:style>
  <w:style w:type="paragraph" w:styleId="a7">
    <w:name w:val="Normal (Web)"/>
    <w:basedOn w:val="a"/>
    <w:uiPriority w:val="99"/>
    <w:unhideWhenUsed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margin">
    <w:name w:val="nomargin"/>
    <w:basedOn w:val="a"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rsid w:val="003476B7"/>
  </w:style>
  <w:style w:type="character" w:styleId="a8">
    <w:name w:val="Strong"/>
    <w:uiPriority w:val="22"/>
    <w:qFormat/>
    <w:rsid w:val="003476B7"/>
    <w:rPr>
      <w:b/>
      <w:bCs/>
    </w:rPr>
  </w:style>
  <w:style w:type="character" w:customStyle="1" w:styleId="highlight1">
    <w:name w:val="highlight1"/>
    <w:rsid w:val="003476B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3476B7"/>
    <w:rPr>
      <w:rFonts w:ascii="Times New Roman" w:hAnsi="Times New Roman" w:cs="Times New Roman" w:hint="default"/>
      <w:b/>
      <w:bCs/>
    </w:rPr>
  </w:style>
  <w:style w:type="paragraph" w:customStyle="1" w:styleId="center">
    <w:name w:val="center"/>
    <w:basedOn w:val="a"/>
    <w:rsid w:val="00A12488"/>
    <w:pPr>
      <w:autoSpaceDE/>
      <w:autoSpaceDN/>
      <w:spacing w:line="276" w:lineRule="auto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m7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</Company>
  <LinksUpToDate>false</LinksUpToDate>
  <CharactersWithSpaces>6773</CharactersWithSpaces>
  <SharedDoc>false</SharedDoc>
  <HLinks>
    <vt:vector size="12" baseType="variant"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 Windows</cp:lastModifiedBy>
  <cp:revision>7</cp:revision>
  <cp:lastPrinted>2025-10-14T10:47:00Z</cp:lastPrinted>
  <dcterms:created xsi:type="dcterms:W3CDTF">2025-09-09T03:51:00Z</dcterms:created>
  <dcterms:modified xsi:type="dcterms:W3CDTF">2026-01-27T07:05:00Z</dcterms:modified>
</cp:coreProperties>
</file>