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 xml:space="preserve">Зайцева Оксана Александровна, 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lang w:eastAsia="ru-RU"/>
        </w:rPr>
        <w:t xml:space="preserve">ИНН 721301461111, СНИЛС 064-767-340 92, 02.07.1971 г.р., место рождения - дер. Комиссаровка Викуловского р-на Тюменской обл., адрес регистрации: 627576, обл. Тюменская, р-н Викуловский, с. Нововяткино, ул. Садовая, д. 6, кв. 2, 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Тюменской области от 15.01.2025 г. (дата публикации: 17.01.2025 г.) по делу № А70-22594/2024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DFB12A0">
      <w:pPr>
        <w:pStyle w:val="199"/>
        <w:shd w:val="clear" w:color="auto" w:fill="FFFFFF"/>
        <w:spacing w:beforeAutospacing="0" w:afterAutospacing="0"/>
        <w:jc w:val="both"/>
        <w:rPr>
          <w:rFonts w:hint="default"/>
          <w:color w:val="000000"/>
        </w:rPr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4"/>
          <w:szCs w:val="24"/>
          <w:lang w:eastAsia="ru-RU"/>
        </w:rPr>
        <w:t>Зайцева Оксана Александровна</w:t>
      </w:r>
      <w:r>
        <w:rPr>
          <w:rFonts w:hint="default"/>
          <w:color w:val="000000"/>
          <w:sz w:val="24"/>
          <w:szCs w:val="24"/>
          <w:lang w:eastAsia="ru-RU"/>
        </w:rPr>
        <w:t xml:space="preserve"> </w:t>
      </w:r>
      <w:r>
        <w:rPr>
          <w:rFonts w:hint="default"/>
          <w:color w:val="000000"/>
        </w:rPr>
        <w:t xml:space="preserve">Калининградской отделение № 8626 ПАО Сбербанк Кор/счет банка 30101810100000000634 БИК банка 042748634 КПП банка 390643005 ИНН 7707083893 Счет </w:t>
      </w:r>
      <w:bookmarkStart w:id="0" w:name="_GoBack"/>
      <w:bookmarkEnd w:id="0"/>
      <w:r>
        <w:rPr>
          <w:rFonts w:hint="default"/>
          <w:color w:val="000000"/>
        </w:rPr>
        <w:t>40817810867104722174</w:t>
      </w:r>
    </w:p>
    <w:p w14:paraId="3C82F2C0">
      <w:pPr>
        <w:pStyle w:val="199"/>
        <w:shd w:val="clear" w:color="auto" w:fill="FFFFFF"/>
        <w:spacing w:beforeAutospacing="0" w:afterAutospacing="0"/>
        <w:jc w:val="both"/>
      </w:pP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4165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 xml:space="preserve">Зайцева Оксана Александровна, 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ИНН 721301461111, СНИЛС 064-767-340 92, 02.07.1971 г.р., место рождения - дер. Комиссаровка Викуловского р-на Тюменской обл., адрес регистрации: 627576, обл. Тюменская, р-н Викуловский, с. Нововяткино, ул. Садовая, д. 6, кв. 2,</w:t>
            </w:r>
          </w:p>
          <w:p w14:paraId="3D2370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0929034E">
            <w:pPr>
              <w:pStyle w:val="199"/>
              <w:shd w:val="clear" w:color="auto" w:fill="FFFFFF"/>
              <w:spacing w:beforeAutospacing="0" w:afterAutospacing="0"/>
              <w:jc w:val="both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 xml:space="preserve">Зайцева Оксана Александровна </w:t>
            </w:r>
            <w:r>
              <w:rPr>
                <w:rFonts w:hint="default"/>
                <w:color w:val="000000"/>
              </w:rPr>
              <w:t>Калининградской отделение № 8626 ПАО Сбербанк Кор/счет банка 30101810100000000634 БИК банка 042748634 КПП банка 390643005 ИНН 7707083893 Счет 40817810867104722174</w:t>
            </w:r>
          </w:p>
          <w:p w14:paraId="45BA85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 xml:space="preserve">Зайцева Оксана Александровна, 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lang w:eastAsia="ru-RU"/>
        </w:rPr>
        <w:t xml:space="preserve">ИНН 721301461111, СНИЛС 064-767-340 92, 02.07.1971 г.р., место рождения - дер. Комиссаровка Викуловского р-на Тюменской обл., адрес регистрации: 627576, обл. Тюменская, р-н Викуловский, с. Нововяткино, ул. Садовая, д. 6, кв. 2, 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Тюменской области от 15.01.2025 г. (дата публикации: 17.01.2025 г.) по делу № А70-22594/2024</w:t>
      </w:r>
      <w:r>
        <w:rPr>
          <w:bCs/>
          <w:color w:val="000000"/>
          <w:sz w:val="24"/>
          <w:szCs w:val="24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>, 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91D0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 xml:space="preserve">Зайцева Оксана Александровна, 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ИНН 721301461111, СНИЛС 064-767-340 92, 02.07.1971 г.р., место рождения - дер. Комиссаровка Викуловского р-на Тюменской обл., адрес регистрации: 627576, обл. Тюменская, р-н Викуловский, с. Нововяткино, ул. Садовая, д. 6, кв. 2,</w:t>
            </w:r>
          </w:p>
          <w:p w14:paraId="5B1869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</w:p>
          <w:p w14:paraId="33546F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08BD272F">
            <w:pPr>
              <w:pStyle w:val="199"/>
              <w:shd w:val="clear" w:color="auto" w:fill="FFFFFF"/>
              <w:spacing w:beforeAutospacing="0" w:afterAutospacing="0"/>
              <w:jc w:val="both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 xml:space="preserve">Зайцева Оксана Александровна </w:t>
            </w:r>
            <w:r>
              <w:rPr>
                <w:rFonts w:hint="default"/>
                <w:color w:val="000000"/>
              </w:rPr>
              <w:t>Калининградской отделение № 8626 ПАО Сбербанк Кор/счет банка 30101810100000000634 БИК банка 042748634 КПП банка 390643005 ИНН 7707083893 Счет 40817810867104722174</w:t>
            </w:r>
          </w:p>
          <w:p w14:paraId="2F45FF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bookmarkStart w:id="1" w:name="_GoBack"/>
            <w:bookmarkEnd w:id="1"/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66D2A"/>
    <w:rsid w:val="00074758"/>
    <w:rsid w:val="000974C5"/>
    <w:rsid w:val="000C5ECD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1285"/>
    <w:rsid w:val="00A12FC1"/>
    <w:rsid w:val="00A14AA2"/>
    <w:rsid w:val="00A3027D"/>
    <w:rsid w:val="00A30731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F3355"/>
    <w:rsid w:val="00C21F84"/>
    <w:rsid w:val="00C3051B"/>
    <w:rsid w:val="00C979DE"/>
    <w:rsid w:val="00CB3767"/>
    <w:rsid w:val="00CC06DA"/>
    <w:rsid w:val="00CC6CCD"/>
    <w:rsid w:val="00CD741C"/>
    <w:rsid w:val="00CF1233"/>
    <w:rsid w:val="00D26741"/>
    <w:rsid w:val="00D57C12"/>
    <w:rsid w:val="00D61B10"/>
    <w:rsid w:val="00D872FB"/>
    <w:rsid w:val="00D87EE5"/>
    <w:rsid w:val="00DD316F"/>
    <w:rsid w:val="00DE7D5F"/>
    <w:rsid w:val="00E107CC"/>
    <w:rsid w:val="00E4686B"/>
    <w:rsid w:val="00E6794C"/>
    <w:rsid w:val="00EB5082"/>
    <w:rsid w:val="00F14D81"/>
    <w:rsid w:val="00F42707"/>
    <w:rsid w:val="00F515A4"/>
    <w:rsid w:val="00F54ADA"/>
    <w:rsid w:val="00F5546E"/>
    <w:rsid w:val="00F81AF0"/>
    <w:rsid w:val="00F82E14"/>
    <w:rsid w:val="00FB4DA8"/>
    <w:rsid w:val="00FB555C"/>
    <w:rsid w:val="00FC214F"/>
    <w:rsid w:val="7AC8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uiPriority w:val="99"/>
  </w:style>
  <w:style w:type="character" w:customStyle="1" w:styleId="36">
    <w:name w:val="Caption Char"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uiPriority w:val="99"/>
  </w:style>
  <w:style w:type="paragraph" w:customStyle="1" w:styleId="66">
    <w:name w:val="Нижний колонтитул1"/>
    <w:basedOn w:val="1"/>
    <w:link w:val="69"/>
    <w:unhideWhenUsed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uiPriority w:val="99"/>
  </w:style>
  <w:style w:type="table" w:customStyle="1" w:styleId="70">
    <w:name w:val="Table Grid Light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1617"/>
    <w:basedOn w:val="2"/>
    <w:qFormat/>
    <w:uiPriority w:val="0"/>
  </w:style>
  <w:style w:type="character" w:customStyle="1" w:styleId="201">
    <w:name w:val="1412"/>
    <w:basedOn w:val="2"/>
    <w:uiPriority w:val="0"/>
  </w:style>
  <w:style w:type="character" w:customStyle="1" w:styleId="202">
    <w:name w:val="1260"/>
    <w:basedOn w:val="2"/>
    <w:uiPriority w:val="0"/>
  </w:style>
  <w:style w:type="character" w:customStyle="1" w:styleId="203">
    <w:name w:val="1468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912</Words>
  <Characters>5205</Characters>
  <Lines>43</Lines>
  <Paragraphs>12</Paragraphs>
  <TotalTime>18</TotalTime>
  <ScaleCrop>false</ScaleCrop>
  <LinksUpToDate>false</LinksUpToDate>
  <CharactersWithSpaces>6105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2025-10-22T03:31:09Z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7B33B29D06CB457291D216AB986B308B_13</vt:lpwstr>
  </property>
</Properties>
</file>