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8284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8284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8284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8284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8284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8284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8284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8284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332C564" w:rsidR="000A052A" w:rsidRPr="0018284A" w:rsidRDefault="0018284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Асинского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Александра Николаевича (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./м.р.:03.02.1966, дер.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Заесье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Чашникского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р-на Витебской обл. , СНИЛС 03612952743, ИНН 673002488855, адрес: 214030, Смоленская обл., г. Смоленск, ул. Марины Расковой, д. 38,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Смоленской области от 05.12.2024 г. по делу № А62-9654/2024</w:t>
      </w:r>
      <w:r w:rsidR="00BE49EC" w:rsidRPr="0018284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8284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8284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8284A">
        <w:rPr>
          <w:rFonts w:ascii="Times New Roman" w:hAnsi="Times New Roman"/>
          <w:sz w:val="18"/>
          <w:szCs w:val="18"/>
        </w:rPr>
        <w:t>,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8284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6403ED3" w14:textId="77777777" w:rsidR="0018284A" w:rsidRPr="0018284A" w:rsidRDefault="0018284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8284A">
        <w:rPr>
          <w:rFonts w:ascii="Times New Roman" w:hAnsi="Times New Roman"/>
          <w:i/>
          <w:sz w:val="20"/>
          <w:szCs w:val="20"/>
        </w:rPr>
        <w:t xml:space="preserve">Лот №2: Вид объекта Земельный участок Кадастровый номер 67:18:0040201:1833 Адрес (местоположение) Смоленская область, Смоленский район, </w:t>
      </w:r>
      <w:proofErr w:type="spellStart"/>
      <w:r w:rsidRPr="0018284A">
        <w:rPr>
          <w:rFonts w:ascii="Times New Roman" w:hAnsi="Times New Roman"/>
          <w:i/>
          <w:sz w:val="20"/>
          <w:szCs w:val="20"/>
        </w:rPr>
        <w:t>Михновское</w:t>
      </w:r>
      <w:proofErr w:type="spellEnd"/>
      <w:r w:rsidRPr="0018284A">
        <w:rPr>
          <w:rFonts w:ascii="Times New Roman" w:hAnsi="Times New Roman"/>
          <w:i/>
          <w:sz w:val="20"/>
          <w:szCs w:val="20"/>
        </w:rPr>
        <w:t xml:space="preserve"> сельское поселение, д. </w:t>
      </w:r>
      <w:proofErr w:type="spellStart"/>
      <w:r w:rsidRPr="0018284A">
        <w:rPr>
          <w:rFonts w:ascii="Times New Roman" w:hAnsi="Times New Roman"/>
          <w:i/>
          <w:sz w:val="20"/>
          <w:szCs w:val="20"/>
        </w:rPr>
        <w:t>Слизнево</w:t>
      </w:r>
      <w:proofErr w:type="spellEnd"/>
      <w:r w:rsidRPr="0018284A">
        <w:rPr>
          <w:rFonts w:ascii="Times New Roman" w:hAnsi="Times New Roman"/>
          <w:i/>
          <w:sz w:val="20"/>
          <w:szCs w:val="20"/>
        </w:rPr>
        <w:t xml:space="preserve"> Площадь, м2 1200, Уточненная площадь, погрешность 12.0 Категория земель, к которой отнесен земельный участок Земли населенных пунктов Виды разрешенного использования Для индивидуального жилищного строительства Вид государственной регистрации права Собственность (далее – «Имущество»)</w:t>
      </w:r>
      <w:r w:rsidRPr="0018284A">
        <w:rPr>
          <w:rFonts w:ascii="Times New Roman" w:hAnsi="Times New Roman"/>
          <w:i/>
          <w:sz w:val="20"/>
          <w:szCs w:val="20"/>
        </w:rPr>
        <w:t>.</w:t>
      </w:r>
    </w:p>
    <w:p w14:paraId="2F3975F4" w14:textId="0961DDCE" w:rsidR="00444125" w:rsidRPr="0018284A" w:rsidRDefault="000A052A" w:rsidP="001828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8284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8284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8284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8284A" w:rsidRPr="0018284A">
        <w:rPr>
          <w:rStyle w:val="paragraph"/>
          <w:rFonts w:ascii="Times New Roman" w:hAnsi="Times New Roman"/>
          <w:sz w:val="18"/>
          <w:szCs w:val="18"/>
        </w:rPr>
        <w:t>АСИНСКИЙ АЛЕКСАНДР НИКОЛАЕВИЧ</w:t>
      </w:r>
      <w:r w:rsidR="0018284A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18284A" w:rsidRPr="0018284A">
        <w:rPr>
          <w:rStyle w:val="paragraph"/>
          <w:rFonts w:ascii="Times New Roman" w:hAnsi="Times New Roman"/>
          <w:sz w:val="18"/>
          <w:szCs w:val="18"/>
        </w:rPr>
        <w:t>Счет получателя 40817810550201860064</w:t>
      </w:r>
      <w:r w:rsidR="0018284A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8284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8284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8284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8284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8284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18284A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18284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8284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8284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8284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8284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8284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8284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8284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8284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8284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8284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8284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8284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6ABA3DC" w:rsidR="00017565" w:rsidRPr="0018284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284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Асинского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 Александра Николаевича (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./м.р.:03.02.1966, дер. 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Заесье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Чашникского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 р-на Витебской обл. , СНИЛС 03612952743, ИНН 673002488855, адрес: 214030, Смоленская обл., г. Смоленск, ул. Марины Расковой, д. 38, кв. 1)</w:t>
            </w:r>
            <w:r w:rsidRPr="0018284A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18284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C8BA3F7" w14:textId="77777777" w:rsidR="0018284A" w:rsidRPr="0018284A" w:rsidRDefault="00BE49EC" w:rsidP="001828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8284A"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АСИНСКИЙ АЛЕКСАНДР НИКОЛАЕВИЧ</w:t>
            </w:r>
          </w:p>
          <w:p w14:paraId="5646F455" w14:textId="641E032F" w:rsidR="00BE49EC" w:rsidRPr="0018284A" w:rsidRDefault="0018284A" w:rsidP="001828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40817810550201860064</w:t>
            </w:r>
          </w:p>
          <w:p w14:paraId="7B183B3D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18284A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18284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8284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18284A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8284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8284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8284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8284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8284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8284A" w:rsidRDefault="000A052A" w:rsidP="001828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8284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8284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18284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18284A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8284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8284A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2026-01-26T10:01:00Z</dcterms:created>
  <dcterms:modified xsi:type="dcterms:W3CDTF">2026-01-26T10:01:00Z</dcterms:modified>
</cp:coreProperties>
</file>