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B136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B136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B136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B136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B136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B136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B136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B136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7D98AFA" w:rsidR="000A052A" w:rsidRPr="00CB1369" w:rsidRDefault="00CB1369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Финансовый управляющий Кулакова Антона Алексеевича (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./м.р.:25.09.1983, город Москва, СНИЛС 091-795-990 29, ИНН 771375045735, адрес: регистрация по месту жительства: 127540, г. Москва, ул.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Дубнинская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, д. 22, к. 4, кв. 28),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Москвы от 15 апреля 2025 г. по делу № А40-32543/2025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B136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B136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B1369">
        <w:rPr>
          <w:rFonts w:ascii="Times New Roman" w:hAnsi="Times New Roman"/>
          <w:sz w:val="18"/>
          <w:szCs w:val="18"/>
        </w:rPr>
        <w:t>,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B136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E5F1878" w14:textId="77777777" w:rsidR="00CB1369" w:rsidRPr="00CB1369" w:rsidRDefault="00CB136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B1369">
        <w:rPr>
          <w:rFonts w:ascii="Times New Roman" w:hAnsi="Times New Roman"/>
          <w:i/>
          <w:sz w:val="20"/>
          <w:szCs w:val="20"/>
        </w:rPr>
        <w:t>Лот №1: Транспортное средство марка HYUNDAI, модель GRAND STAREX, год выпуска 2011, VIN KMJWA37JBCU424816 (далее – «Имущество»)</w:t>
      </w:r>
      <w:r w:rsidRPr="00CB1369">
        <w:rPr>
          <w:rFonts w:ascii="Times New Roman" w:hAnsi="Times New Roman"/>
          <w:i/>
          <w:sz w:val="20"/>
          <w:szCs w:val="20"/>
        </w:rPr>
        <w:t>.</w:t>
      </w:r>
    </w:p>
    <w:p w14:paraId="2F3975F4" w14:textId="3415C226" w:rsidR="00444125" w:rsidRPr="00CB1369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B136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B136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B1369" w:rsidRPr="00CB1369">
        <w:rPr>
          <w:rStyle w:val="paragraph"/>
          <w:rFonts w:ascii="Times New Roman" w:hAnsi="Times New Roman"/>
          <w:sz w:val="18"/>
          <w:szCs w:val="18"/>
        </w:rPr>
        <w:t>Кулаков Антон Алексеевич</w:t>
      </w:r>
      <w:r w:rsidR="00CB1369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B1369" w:rsidRPr="00CB1369">
        <w:rPr>
          <w:rStyle w:val="paragraph"/>
          <w:rFonts w:ascii="Times New Roman" w:hAnsi="Times New Roman"/>
          <w:sz w:val="18"/>
          <w:szCs w:val="18"/>
        </w:rPr>
        <w:t>40817810950205268220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B136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B136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B136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B136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B1369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B136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B136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B136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B136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B136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B136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B136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B136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B136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B136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B136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B136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B136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2A570D6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B1369" w:rsidRPr="00CB1369">
              <w:rPr>
                <w:i/>
                <w:sz w:val="18"/>
                <w:szCs w:val="18"/>
                <w:lang w:val="ru-RU"/>
              </w:rPr>
              <w:t>Кулакова Антона Алексеевича (</w:t>
            </w:r>
            <w:proofErr w:type="spellStart"/>
            <w:r w:rsidR="00CB1369" w:rsidRPr="00CB136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B1369" w:rsidRPr="00CB1369">
              <w:rPr>
                <w:i/>
                <w:sz w:val="18"/>
                <w:szCs w:val="18"/>
                <w:lang w:val="ru-RU"/>
              </w:rPr>
              <w:t xml:space="preserve">./м.р.:25.09.1983, город Москва, СНИЛС 091-795-990 29, ИНН 771375045735, адрес: регистрация по месту жительства: 127540, г. Москва, ул. </w:t>
            </w:r>
            <w:proofErr w:type="spellStart"/>
            <w:r w:rsidR="00CB1369" w:rsidRPr="00CB1369">
              <w:rPr>
                <w:i/>
                <w:sz w:val="18"/>
                <w:szCs w:val="18"/>
                <w:lang w:val="ru-RU"/>
              </w:rPr>
              <w:t>Дубнинская</w:t>
            </w:r>
            <w:proofErr w:type="spellEnd"/>
            <w:r w:rsidR="00CB1369" w:rsidRPr="00CB1369">
              <w:rPr>
                <w:i/>
                <w:sz w:val="18"/>
                <w:szCs w:val="18"/>
                <w:lang w:val="ru-RU"/>
              </w:rPr>
              <w:t>, д. 22, к. 4, кв. 28</w:t>
            </w:r>
            <w:r w:rsidRPr="00CB1369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CB136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B136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B136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B136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B136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B136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28662662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B1369" w:rsidRPr="00CB1369">
              <w:rPr>
                <w:i/>
                <w:sz w:val="18"/>
                <w:szCs w:val="18"/>
                <w:lang w:val="ru-RU"/>
              </w:rPr>
              <w:t>Кулаков Антон Алексеевич</w:t>
            </w:r>
          </w:p>
          <w:p w14:paraId="31AB20DA" w14:textId="74E10D11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CB1369" w:rsidRPr="00CB1369">
              <w:rPr>
                <w:i/>
                <w:sz w:val="18"/>
                <w:szCs w:val="18"/>
                <w:lang w:val="ru-RU"/>
              </w:rPr>
              <w:t>40817810950205268220</w:t>
            </w:r>
          </w:p>
          <w:p w14:paraId="0D181B26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CB136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B136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CB136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B136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B136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B136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B136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B136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B136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B136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B136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3FE6779E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787B2E2" w14:textId="77777777" w:rsidR="00CB1369" w:rsidRPr="00CB1369" w:rsidRDefault="00CB136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B136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B1369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2025-10-01T07:45:00Z</dcterms:created>
  <dcterms:modified xsi:type="dcterms:W3CDTF">2025-10-01T07:45:00Z</dcterms:modified>
</cp:coreProperties>
</file>