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62B37FA" w:rsidR="00EB4D1F" w:rsidRPr="00E62CF8" w:rsidRDefault="00F15A9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F15A9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F15A90">
        <w:rPr>
          <w:rStyle w:val="paragraph"/>
          <w:sz w:val="20"/>
          <w:szCs w:val="20"/>
        </w:rPr>
        <w:t>Каракулова</w:t>
      </w:r>
      <w:proofErr w:type="spellEnd"/>
      <w:r w:rsidRPr="00F15A90">
        <w:rPr>
          <w:rStyle w:val="paragraph"/>
          <w:sz w:val="20"/>
          <w:szCs w:val="20"/>
        </w:rPr>
        <w:t xml:space="preserve"> Александра Александровича (</w:t>
      </w:r>
      <w:proofErr w:type="spellStart"/>
      <w:r w:rsidRPr="00F15A90">
        <w:rPr>
          <w:rStyle w:val="paragraph"/>
          <w:sz w:val="20"/>
          <w:szCs w:val="20"/>
        </w:rPr>
        <w:t>д.р</w:t>
      </w:r>
      <w:proofErr w:type="spellEnd"/>
      <w:r w:rsidRPr="00F15A90">
        <w:rPr>
          <w:rStyle w:val="paragraph"/>
          <w:sz w:val="20"/>
          <w:szCs w:val="20"/>
        </w:rPr>
        <w:t xml:space="preserve">./м.р.:30.05.1991, ГОР. Лесосибирск Красноярский </w:t>
      </w:r>
      <w:r>
        <w:rPr>
          <w:rStyle w:val="paragraph"/>
          <w:sz w:val="20"/>
          <w:szCs w:val="20"/>
        </w:rPr>
        <w:t>к</w:t>
      </w:r>
      <w:r w:rsidRPr="00F15A90">
        <w:rPr>
          <w:rStyle w:val="paragraph"/>
          <w:sz w:val="20"/>
          <w:szCs w:val="20"/>
        </w:rPr>
        <w:t xml:space="preserve">рай, СНИЛС 15366029564, ИНН 781901764571, адрес: 346958, Ростовская область, р-н. Куйбышевский, Хутор Свободный, ул. Победы, д.11), </w:t>
      </w:r>
      <w:proofErr w:type="spellStart"/>
      <w:r w:rsidRPr="00F15A90">
        <w:rPr>
          <w:rStyle w:val="paragraph"/>
          <w:sz w:val="20"/>
          <w:szCs w:val="20"/>
        </w:rPr>
        <w:t>Банучян</w:t>
      </w:r>
      <w:proofErr w:type="spellEnd"/>
      <w:r w:rsidRPr="00F15A90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F15A90">
        <w:rPr>
          <w:rStyle w:val="paragraph"/>
          <w:sz w:val="20"/>
          <w:szCs w:val="20"/>
        </w:rPr>
        <w:t>Респ</w:t>
      </w:r>
      <w:proofErr w:type="spellEnd"/>
      <w:r w:rsidRPr="00F15A9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Ростовской области от 22.08.2024 г. по делу № А53-22265/2024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94F6FB5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F15A90" w:rsidRPr="00F15A90">
        <w:rPr>
          <w:rStyle w:val="paragraph"/>
          <w:sz w:val="20"/>
          <w:szCs w:val="20"/>
        </w:rPr>
        <w:t>Каракулова</w:t>
      </w:r>
      <w:proofErr w:type="spellEnd"/>
      <w:r w:rsidR="00F15A90" w:rsidRPr="00F15A90">
        <w:rPr>
          <w:rStyle w:val="paragraph"/>
          <w:sz w:val="20"/>
          <w:szCs w:val="20"/>
        </w:rPr>
        <w:t xml:space="preserve"> Александра Александровича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1E8119B" w:rsidR="00B30FF8" w:rsidRDefault="00B820DD" w:rsidP="00636A6D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="00636A6D">
        <w:rPr>
          <w:rFonts w:ascii="Times New Roman" w:hAnsi="Times New Roman"/>
          <w:i/>
          <w:sz w:val="20"/>
          <w:szCs w:val="20"/>
        </w:rPr>
        <w:t>4</w:t>
      </w:r>
      <w:r w:rsidRPr="00F15A90">
        <w:rPr>
          <w:rFonts w:ascii="Times New Roman" w:hAnsi="Times New Roman"/>
          <w:i/>
          <w:sz w:val="20"/>
          <w:szCs w:val="20"/>
        </w:rPr>
        <w:t>:</w:t>
      </w:r>
      <w:r w:rsidR="00A83AEC" w:rsidRPr="00F15A90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636A6D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Кадастровый номер 61:19:0600004:55</w:t>
      </w:r>
      <w:r w:rsidR="00636A6D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Адрес (местоположение) Ростовская обл., р-н Куйбышевский</w:t>
      </w:r>
      <w:r w:rsidR="00636A6D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Площадь, м2 3005, Уточненная площадь, погрешность 479.66</w:t>
      </w:r>
      <w:r w:rsidR="00636A6D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636A6D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Виды разрешенного использования. Для ведения личного подсобного хозяйства</w:t>
      </w:r>
      <w:proofErr w:type="gramStart"/>
      <w:r w:rsidR="00636A6D" w:rsidRPr="00636A6D">
        <w:rPr>
          <w:rFonts w:ascii="Times New Roman" w:hAnsi="Times New Roman"/>
          <w:i/>
          <w:sz w:val="20"/>
          <w:szCs w:val="20"/>
        </w:rPr>
        <w:t>, Для</w:t>
      </w:r>
      <w:proofErr w:type="gramEnd"/>
      <w:r w:rsidR="00636A6D" w:rsidRPr="00636A6D">
        <w:rPr>
          <w:rFonts w:ascii="Times New Roman" w:hAnsi="Times New Roman"/>
          <w:i/>
          <w:sz w:val="20"/>
          <w:szCs w:val="20"/>
        </w:rPr>
        <w:t xml:space="preserve"> ведения личного подсобного хозяйства</w:t>
      </w:r>
      <w:r w:rsidR="00636A6D">
        <w:rPr>
          <w:rFonts w:ascii="Times New Roman" w:hAnsi="Times New Roman"/>
          <w:i/>
          <w:sz w:val="20"/>
          <w:szCs w:val="20"/>
        </w:rPr>
        <w:t xml:space="preserve"> </w:t>
      </w:r>
      <w:r w:rsidR="00636A6D" w:rsidRPr="00636A6D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636A6D" w:rsidRPr="00636A6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F15A90">
        <w:rPr>
          <w:rFonts w:ascii="Times New Roman" w:hAnsi="Times New Roman"/>
          <w:i/>
          <w:sz w:val="20"/>
          <w:szCs w:val="20"/>
        </w:rPr>
        <w:t>.</w:t>
      </w:r>
    </w:p>
    <w:p w14:paraId="243A10DE" w14:textId="77777777" w:rsidR="00F15A90" w:rsidRDefault="00F15A90" w:rsidP="00F15A90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B4C5F77" w14:textId="56FA0A8D" w:rsidR="00636A6D" w:rsidRPr="00636A6D" w:rsidRDefault="00B21BC6" w:rsidP="00636A6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</w:t>
      </w:r>
      <w:r w:rsidR="00636A6D">
        <w:rPr>
          <w:rFonts w:ascii="Times New Roman" w:hAnsi="Times New Roman" w:cs="Times New Roman"/>
        </w:rPr>
        <w:t xml:space="preserve"> но</w:t>
      </w:r>
      <w:r w:rsidRPr="00E62CF8">
        <w:rPr>
          <w:rFonts w:ascii="Times New Roman" w:hAnsi="Times New Roman" w:cs="Times New Roman"/>
        </w:rPr>
        <w:t xml:space="preserve"> передано в аренду третьим лицам или в безвозмездное пользование, </w:t>
      </w:r>
      <w:r w:rsidR="00F15A90" w:rsidRPr="00F15A90">
        <w:rPr>
          <w:rFonts w:ascii="Times New Roman" w:hAnsi="Times New Roman" w:cs="Times New Roman"/>
          <w:u w:val="single"/>
        </w:rPr>
        <w:t>имеются аресты</w:t>
      </w:r>
      <w:r w:rsidR="00636A6D">
        <w:rPr>
          <w:rFonts w:ascii="Times New Roman" w:hAnsi="Times New Roman" w:cs="Times New Roman"/>
        </w:rPr>
        <w:t>:</w:t>
      </w:r>
      <w:r w:rsidR="00636A6D" w:rsidRPr="00636A6D">
        <w:t xml:space="preserve"> </w:t>
      </w:r>
      <w:r w:rsidR="00636A6D" w:rsidRPr="00636A6D">
        <w:rPr>
          <w:rFonts w:ascii="Times New Roman" w:hAnsi="Times New Roman" w:cs="Times New Roman"/>
        </w:rPr>
        <w:t>Вид, номер и дата государственной регистрации Запрещение регистрации, 61:19:0600004:55-61/192/2024-4, 05.12.2024 Основание государственной регистрации Постановление о запрете на совершение действий по регистрации 60581184803264 (и/п № 115626/24/61058-ИП) выдан 21.11.2024 ОСП по Куйбышевскому и Матвеево-Курганскому районам ГУФССП России по Ростовской области.</w:t>
      </w:r>
    </w:p>
    <w:p w14:paraId="1BF73718" w14:textId="77777777" w:rsidR="00636A6D" w:rsidRPr="00636A6D" w:rsidRDefault="00636A6D" w:rsidP="00636A6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36A6D">
        <w:rPr>
          <w:rFonts w:ascii="Times New Roman" w:hAnsi="Times New Roman" w:cs="Times New Roman"/>
        </w:rPr>
        <w:t>• Вид, номер и дата государственной регистрации Запрещение регистрации, 61:19:0600004:55-61/197/2024-3, 02.12.2024 Основание государственной регистрации Постановление о запрете на совершение действий по регистрации 60581185103494 (и/п № 116385/24/61058-ИП) выдан 27.11.2024 ОСП по Куйбышевскому и Матвеево-Курганскому районам ГУФССП России по Ростовской области.</w:t>
      </w:r>
    </w:p>
    <w:p w14:paraId="0E3A7426" w14:textId="65169049" w:rsidR="00B21BC6" w:rsidRPr="00F15A90" w:rsidRDefault="00636A6D" w:rsidP="00636A6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36A6D">
        <w:rPr>
          <w:rFonts w:ascii="Times New Roman" w:hAnsi="Times New Roman" w:cs="Times New Roman"/>
        </w:rPr>
        <w:t>• Вид, номер и дата государственной регистрации Аренда, 61:19:0600004:55-61/225/2022-2, 02.09.2022</w:t>
      </w:r>
      <w:r>
        <w:rPr>
          <w:rFonts w:ascii="Times New Roman" w:hAnsi="Times New Roman" w:cs="Times New Roman"/>
        </w:rPr>
        <w:t xml:space="preserve">. </w:t>
      </w:r>
      <w:r w:rsidRPr="00636A6D">
        <w:rPr>
          <w:rFonts w:ascii="Times New Roman" w:hAnsi="Times New Roman" w:cs="Times New Roman"/>
        </w:rPr>
        <w:t>Срок, на который установлено ограничение прав и обременение объекта недвижимости c 01.09.2022 срок: на 10 лет</w:t>
      </w:r>
      <w:r>
        <w:rPr>
          <w:rFonts w:ascii="Times New Roman" w:hAnsi="Times New Roman" w:cs="Times New Roman"/>
        </w:rPr>
        <w:t xml:space="preserve">. </w:t>
      </w:r>
      <w:r w:rsidRPr="00636A6D">
        <w:rPr>
          <w:rFonts w:ascii="Times New Roman" w:hAnsi="Times New Roman" w:cs="Times New Roman"/>
        </w:rPr>
        <w:t>Лицо, в пользу которого установлено ограничение прав и обременение объекта недвижимости Общество с ограниченной ответственностью "Рассвет", ИНН 6117010026, ОГРН 1026101164055</w:t>
      </w:r>
      <w:r>
        <w:rPr>
          <w:rFonts w:ascii="Times New Roman" w:hAnsi="Times New Roman" w:cs="Times New Roman"/>
        </w:rPr>
        <w:t xml:space="preserve">. </w:t>
      </w:r>
      <w:r w:rsidRPr="00636A6D">
        <w:rPr>
          <w:rFonts w:ascii="Times New Roman" w:hAnsi="Times New Roman" w:cs="Times New Roman"/>
        </w:rPr>
        <w:t>Основание государственной регистрации Договор аренды земельных участков выдан 02.08.2022.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4ABA8D5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F15A90" w:rsidRPr="00F15A90">
        <w:rPr>
          <w:i/>
          <w:sz w:val="20"/>
          <w:szCs w:val="20"/>
        </w:rPr>
        <w:t>Каракулова</w:t>
      </w:r>
      <w:proofErr w:type="spellEnd"/>
      <w:r w:rsidR="00F15A90" w:rsidRPr="00F15A90">
        <w:rPr>
          <w:i/>
          <w:sz w:val="20"/>
          <w:szCs w:val="20"/>
        </w:rPr>
        <w:t xml:space="preserve"> Александра Александровича</w:t>
      </w:r>
      <w:r w:rsidR="00013CFA" w:rsidRPr="00F15A90">
        <w:rPr>
          <w:i/>
          <w:sz w:val="20"/>
          <w:szCs w:val="20"/>
        </w:rPr>
        <w:t xml:space="preserve">, счет получателя: </w:t>
      </w:r>
      <w:r w:rsidR="00F15A90" w:rsidRPr="00F15A90">
        <w:rPr>
          <w:i/>
          <w:sz w:val="20"/>
          <w:szCs w:val="20"/>
        </w:rPr>
        <w:t>40817810850192241528</w:t>
      </w:r>
      <w:r w:rsidR="00EB4D1F" w:rsidRPr="00F15A90">
        <w:rPr>
          <w:i/>
          <w:sz w:val="20"/>
          <w:szCs w:val="20"/>
        </w:rPr>
        <w:t xml:space="preserve">, Банк получателя: </w:t>
      </w:r>
      <w:r w:rsidR="00D15F9A" w:rsidRPr="00F15A90">
        <w:rPr>
          <w:i/>
          <w:sz w:val="20"/>
          <w:szCs w:val="20"/>
        </w:rPr>
        <w:t>ФИЛИАЛ "ЦЕНТРАЛЬНЫЙ" ПАО "СОВКОМБАНК"</w:t>
      </w:r>
      <w:r w:rsidR="00D15F9A" w:rsidRPr="00F15A90">
        <w:rPr>
          <w:i/>
          <w:sz w:val="20"/>
          <w:szCs w:val="20"/>
          <w:lang w:val="ru-RU"/>
        </w:rPr>
        <w:t xml:space="preserve">, </w:t>
      </w:r>
      <w:r w:rsidR="00EB4D1F" w:rsidRPr="00F15A90">
        <w:rPr>
          <w:i/>
          <w:sz w:val="20"/>
          <w:szCs w:val="20"/>
        </w:rPr>
        <w:t xml:space="preserve">ИНН: </w:t>
      </w:r>
      <w:r w:rsidR="00D15F9A" w:rsidRPr="00F15A90">
        <w:rPr>
          <w:i/>
          <w:sz w:val="20"/>
          <w:szCs w:val="20"/>
        </w:rPr>
        <w:t>4401116480</w:t>
      </w:r>
      <w:r w:rsidR="00EB4D1F" w:rsidRPr="00F15A90">
        <w:rPr>
          <w:i/>
          <w:sz w:val="20"/>
          <w:szCs w:val="20"/>
        </w:rPr>
        <w:t xml:space="preserve">, КПП: </w:t>
      </w:r>
      <w:r w:rsidR="00D15F9A" w:rsidRPr="00F15A90">
        <w:rPr>
          <w:i/>
          <w:sz w:val="20"/>
          <w:szCs w:val="20"/>
        </w:rPr>
        <w:t>544543001</w:t>
      </w:r>
      <w:r w:rsidR="00EB4D1F" w:rsidRPr="00F15A90">
        <w:rPr>
          <w:i/>
          <w:sz w:val="20"/>
          <w:szCs w:val="20"/>
        </w:rPr>
        <w:t xml:space="preserve">, Кор. счет: </w:t>
      </w:r>
      <w:r w:rsidR="00D15F9A" w:rsidRPr="00F15A90">
        <w:rPr>
          <w:i/>
          <w:sz w:val="20"/>
          <w:szCs w:val="20"/>
        </w:rPr>
        <w:t>30101810150040000763</w:t>
      </w:r>
      <w:r w:rsidR="00EB4D1F" w:rsidRPr="00F15A90">
        <w:rPr>
          <w:i/>
          <w:sz w:val="20"/>
          <w:szCs w:val="20"/>
        </w:rPr>
        <w:t xml:space="preserve">, БИК: </w:t>
      </w:r>
      <w:r w:rsidR="00D15F9A" w:rsidRPr="00F15A90">
        <w:rPr>
          <w:i/>
          <w:sz w:val="20"/>
          <w:szCs w:val="20"/>
        </w:rPr>
        <w:t>045004763</w:t>
      </w:r>
      <w:r w:rsidR="00EB4D1F" w:rsidRPr="00F15A90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29D59DF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A1A064E" w14:textId="77777777" w:rsidR="00636A6D" w:rsidRPr="00636A6D" w:rsidRDefault="00636A6D" w:rsidP="00636A6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36A6D">
        <w:rPr>
          <w:rFonts w:ascii="Times New Roman" w:hAnsi="Times New Roman"/>
          <w:sz w:val="20"/>
          <w:szCs w:val="20"/>
        </w:rPr>
        <w:t>4.3.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319C1B5" w14:textId="059010F2" w:rsidR="00636A6D" w:rsidRDefault="00636A6D" w:rsidP="00636A6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36A6D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02E6D6C1" w14:textId="788764C5" w:rsidR="00636A6D" w:rsidRPr="009B2852" w:rsidRDefault="00636A6D" w:rsidP="00636A6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4.5. </w:t>
      </w:r>
      <w:r w:rsidRPr="00636A6D">
        <w:rPr>
          <w:rFonts w:ascii="Times New Roman" w:hAnsi="Times New Roman"/>
          <w:sz w:val="20"/>
          <w:szCs w:val="20"/>
        </w:rPr>
        <w:t>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B336459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F15A90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F15A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D31C8FB" w:rsidR="00013CF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F15A90" w:rsidRPr="00F15A90">
              <w:rPr>
                <w:i/>
                <w:sz w:val="20"/>
                <w:szCs w:val="20"/>
                <w:lang w:val="ru-RU"/>
              </w:rPr>
              <w:t>Каракулова</w:t>
            </w:r>
            <w:proofErr w:type="spellEnd"/>
            <w:r w:rsidR="00F15A90" w:rsidRPr="00F15A90">
              <w:rPr>
                <w:i/>
                <w:sz w:val="20"/>
                <w:szCs w:val="20"/>
                <w:lang w:val="ru-RU"/>
              </w:rPr>
              <w:t xml:space="preserve"> Александра Александровича (</w:t>
            </w:r>
            <w:proofErr w:type="spellStart"/>
            <w:r w:rsidR="00F15A90" w:rsidRPr="00F15A9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F15A90" w:rsidRPr="00F15A90">
              <w:rPr>
                <w:i/>
                <w:sz w:val="20"/>
                <w:szCs w:val="20"/>
                <w:lang w:val="ru-RU"/>
              </w:rPr>
              <w:t>./м.р.:30.05.1991, ГОР. Лесосибирск Красноярский край, СНИЛС 15366029564, ИНН 781901764571, адрес: 346958, Ростовская область, р-н. Куйбышевский, Хутор Свободный, ул. Победы, д.11</w:t>
            </w:r>
            <w:r w:rsidRPr="00F15A90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F15A90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F15A90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</w:t>
            </w:r>
            <w:r w:rsidR="008C7D7C" w:rsidRPr="00F15A90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F15A90">
              <w:t xml:space="preserve"> </w:t>
            </w:r>
            <w:r w:rsidR="008C7D7C" w:rsidRPr="00F15A90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F15A90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9B28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49C8C3C" w:rsidR="00D15F9A" w:rsidRPr="00B21BC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highlight w:val="yellow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F15A90" w:rsidRPr="00F15A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Каракулов</w:t>
            </w:r>
            <w:proofErr w:type="spellEnd"/>
            <w:r w:rsidR="00F15A90" w:rsidRPr="00F15A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Александр Александрович</w:t>
            </w:r>
          </w:p>
          <w:p w14:paraId="3EBCBDA7" w14:textId="5DD4CCC7" w:rsidR="00D15F9A" w:rsidRPr="004C7F2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F15A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F15A90" w:rsidRPr="00F15A9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40817810850192241528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D8F7BA5" w14:textId="048769D2" w:rsidR="00F15A90" w:rsidRDefault="00F15A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59F360F3" w14:textId="68DB24F0" w:rsidR="00F15A90" w:rsidRDefault="00F15A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A250326" w14:textId="77777777" w:rsidR="00F15A90" w:rsidRPr="009B2852" w:rsidRDefault="00F15A9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36A6D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15A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2025-12-02T13:23:00Z</dcterms:created>
  <dcterms:modified xsi:type="dcterms:W3CDTF">2025-12-02T13:23:00Z</dcterms:modified>
</cp:coreProperties>
</file>