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D59DD" w14:textId="77777777" w:rsidR="000A052A" w:rsidRPr="00FF7C37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FF7C37">
        <w:rPr>
          <w:rStyle w:val="paragraph"/>
          <w:rFonts w:ascii="Times New Roman" w:hAnsi="Times New Roman"/>
          <w:b/>
          <w:sz w:val="18"/>
          <w:szCs w:val="18"/>
        </w:rPr>
        <w:t>Договор о задатке № __</w:t>
      </w:r>
    </w:p>
    <w:p w14:paraId="1CBD7224" w14:textId="77777777" w:rsidR="000A052A" w:rsidRPr="00FF7C37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2AD0967D" w14:textId="7D7FC5F1" w:rsidR="000A052A" w:rsidRPr="00FF7C37" w:rsidRDefault="000A052A" w:rsidP="005F791F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  <w:t>«___» ________ 20</w:t>
      </w:r>
      <w:r w:rsidR="006F4B2F" w:rsidRPr="00FF7C37">
        <w:rPr>
          <w:rStyle w:val="paragraph"/>
          <w:rFonts w:ascii="Times New Roman" w:hAnsi="Times New Roman"/>
          <w:sz w:val="18"/>
          <w:szCs w:val="18"/>
        </w:rPr>
        <w:t>2</w:t>
      </w:r>
      <w:r w:rsidR="00ED4602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FF7C3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FF7C37">
        <w:rPr>
          <w:rStyle w:val="paragraph"/>
          <w:rFonts w:ascii="Times New Roman" w:hAnsi="Times New Roman"/>
          <w:sz w:val="18"/>
          <w:szCs w:val="18"/>
        </w:rPr>
        <w:t>г.</w:t>
      </w:r>
    </w:p>
    <w:p w14:paraId="1F29F0DC" w14:textId="77777777" w:rsidR="000A052A" w:rsidRPr="00FF7C37" w:rsidRDefault="000A052A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42940E4F" w14:textId="30565234" w:rsidR="000A052A" w:rsidRPr="00FF7C37" w:rsidRDefault="0042706E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42706E">
        <w:rPr>
          <w:rStyle w:val="paragraph"/>
          <w:rFonts w:ascii="Times New Roman" w:hAnsi="Times New Roman"/>
          <w:sz w:val="18"/>
          <w:szCs w:val="18"/>
        </w:rPr>
        <w:t>Финансовый управляющий Поспелова Александра Сергеевича (</w:t>
      </w:r>
      <w:proofErr w:type="spellStart"/>
      <w:r w:rsidRPr="0042706E">
        <w:rPr>
          <w:rStyle w:val="paragraph"/>
          <w:rFonts w:ascii="Times New Roman" w:hAnsi="Times New Roman"/>
          <w:sz w:val="18"/>
          <w:szCs w:val="18"/>
        </w:rPr>
        <w:t>д.р</w:t>
      </w:r>
      <w:proofErr w:type="spellEnd"/>
      <w:r w:rsidRPr="0042706E">
        <w:rPr>
          <w:rStyle w:val="paragraph"/>
          <w:rFonts w:ascii="Times New Roman" w:hAnsi="Times New Roman"/>
          <w:sz w:val="18"/>
          <w:szCs w:val="18"/>
        </w:rPr>
        <w:t xml:space="preserve">./м.р.:16.06.1988, ГОР. ОНЕГА АРХАНГЕЛЬСКАЯ ОБЛ., СНИЛС 137-397-594 08, ИНН 290130054539, адрес: регистрация по месту жительства: 164840, Архангельская область, р-н Онежский, г. Онега, ул. Пионерская, д. 6), </w:t>
      </w:r>
      <w:proofErr w:type="spellStart"/>
      <w:r w:rsidRPr="0042706E">
        <w:rPr>
          <w:rStyle w:val="paragraph"/>
          <w:rFonts w:ascii="Times New Roman" w:hAnsi="Times New Roman"/>
          <w:sz w:val="18"/>
          <w:szCs w:val="18"/>
        </w:rPr>
        <w:t>Банучян</w:t>
      </w:r>
      <w:proofErr w:type="spellEnd"/>
      <w:r w:rsidRPr="0042706E">
        <w:rPr>
          <w:rStyle w:val="paragraph"/>
          <w:rFonts w:ascii="Times New Roman" w:hAnsi="Times New Roman"/>
          <w:sz w:val="18"/>
          <w:szCs w:val="18"/>
        </w:rPr>
        <w:t xml:space="preserve"> Анна Романовна (ИНН 262519341835, СНИЛС 166-758-851 31) - член Союза СРО "ГАУ" (ОГРН 1021603626098, ИНН 1660062005, адрес: 420034, </w:t>
      </w:r>
      <w:proofErr w:type="spellStart"/>
      <w:r w:rsidRPr="0042706E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42706E">
        <w:rPr>
          <w:rStyle w:val="paragraph"/>
          <w:rFonts w:ascii="Times New Roman" w:hAnsi="Times New Roman"/>
          <w:sz w:val="18"/>
          <w:szCs w:val="18"/>
        </w:rPr>
        <w:t xml:space="preserve"> Татарстан, г Казань, </w:t>
      </w:r>
      <w:proofErr w:type="spellStart"/>
      <w:r w:rsidRPr="0042706E">
        <w:rPr>
          <w:rStyle w:val="paragraph"/>
          <w:rFonts w:ascii="Times New Roman" w:hAnsi="Times New Roman"/>
          <w:sz w:val="18"/>
          <w:szCs w:val="18"/>
        </w:rPr>
        <w:t>ул</w:t>
      </w:r>
      <w:proofErr w:type="spellEnd"/>
      <w:r w:rsidRPr="0042706E">
        <w:rPr>
          <w:rStyle w:val="paragraph"/>
          <w:rFonts w:ascii="Times New Roman" w:hAnsi="Times New Roman"/>
          <w:sz w:val="18"/>
          <w:szCs w:val="18"/>
        </w:rPr>
        <w:t xml:space="preserve"> Соловецких юнг, д 7, офис 1004), действующий на основании Решения Арбитражного суда Архангельской области от 14 апреля 2025 г. по делу № А05-2883/2025</w:t>
      </w:r>
      <w:r w:rsidR="00BE49EC">
        <w:rPr>
          <w:rStyle w:val="paragraph"/>
          <w:rFonts w:ascii="Times New Roman" w:hAnsi="Times New Roman"/>
          <w:sz w:val="18"/>
          <w:szCs w:val="18"/>
        </w:rPr>
        <w:t xml:space="preserve">, </w:t>
      </w:r>
      <w:r w:rsidR="000A052A" w:rsidRPr="00FF7C37">
        <w:rPr>
          <w:rFonts w:ascii="Times New Roman" w:hAnsi="Times New Roman"/>
          <w:snapToGrid w:val="0"/>
          <w:sz w:val="18"/>
          <w:szCs w:val="18"/>
        </w:rPr>
        <w:t>именуемый в дальнейшем «Организатор торгов», с одной стороны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>, и ___________</w:t>
      </w:r>
      <w:r w:rsidR="003D3E15" w:rsidRPr="00FF7C37">
        <w:rPr>
          <w:rStyle w:val="paragraph"/>
          <w:rFonts w:ascii="Times New Roman" w:hAnsi="Times New Roman"/>
          <w:sz w:val="18"/>
          <w:szCs w:val="18"/>
        </w:rPr>
        <w:t>_________________________________________________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>___ в лице________, действующего(ей) на основании</w:t>
      </w:r>
      <w:r w:rsidR="008C0769" w:rsidRPr="00FF7C3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>__________________</w:t>
      </w:r>
      <w:r w:rsidR="000A052A" w:rsidRPr="00FF7C37">
        <w:rPr>
          <w:rFonts w:ascii="Times New Roman" w:hAnsi="Times New Roman"/>
          <w:sz w:val="18"/>
          <w:szCs w:val="18"/>
        </w:rPr>
        <w:t>,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 именуемый (</w:t>
      </w:r>
      <w:proofErr w:type="spellStart"/>
      <w:r w:rsidR="000A052A" w:rsidRPr="00FF7C37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) в дальнейшем «Претендент», с другой стороны, заключили настоящий Договор о задатке (далее именуемый «Договор») о нижеследующем: </w:t>
      </w:r>
    </w:p>
    <w:p w14:paraId="366825F6" w14:textId="77777777" w:rsidR="0042706E" w:rsidRDefault="0042706E" w:rsidP="00BE49EC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42706E">
        <w:rPr>
          <w:rFonts w:ascii="Times New Roman" w:hAnsi="Times New Roman"/>
          <w:i/>
          <w:sz w:val="20"/>
          <w:szCs w:val="20"/>
        </w:rPr>
        <w:t>Лот №1: Вид объекта Земельный участок Кадастровый номер 29:13:030401:74 Адрес (местоположение) обл. Архангельская, р-н Онежский, СОТ "Строитель", участок № 243 Площадь, м2 753, Декларированная площадь Категория земель, к которой отнесен земельный участок Земли сельскохозяйственного назначения Виды разрешенного использования Для садоводства и огородничества Особые отметки Граница земельного участка не установлена в соответствии с требованиями земельного законодательства. Вид государственной регистрации права Общая долевая собственность, 1/3 (далее – «Имущество»).</w:t>
      </w:r>
    </w:p>
    <w:p w14:paraId="2F3975F4" w14:textId="52BA4486" w:rsidR="00444125" w:rsidRPr="00FF7C37" w:rsidRDefault="000A052A" w:rsidP="0042706E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Претендент </w:t>
      </w:r>
      <w:r w:rsidRPr="0042706E">
        <w:rPr>
          <w:rStyle w:val="paragraph"/>
          <w:rFonts w:ascii="Times New Roman" w:hAnsi="Times New Roman"/>
          <w:sz w:val="18"/>
          <w:szCs w:val="18"/>
        </w:rPr>
        <w:t>перечисляет задаток в размере 10% от начальной стоимости имущества (</w:t>
      </w:r>
      <w:r w:rsidRPr="0042706E">
        <w:rPr>
          <w:rStyle w:val="paragraph"/>
          <w:rFonts w:ascii="Times New Roman" w:hAnsi="Times New Roman"/>
          <w:b/>
          <w:i/>
          <w:sz w:val="18"/>
          <w:szCs w:val="18"/>
        </w:rPr>
        <w:t>далее – «Задаток»</w:t>
      </w:r>
      <w:r w:rsidRPr="0042706E">
        <w:rPr>
          <w:rStyle w:val="paragraph"/>
          <w:rFonts w:ascii="Times New Roman" w:hAnsi="Times New Roman"/>
          <w:sz w:val="18"/>
          <w:szCs w:val="18"/>
        </w:rPr>
        <w:t>), на расчетный счет:</w:t>
      </w:r>
      <w:r w:rsidR="003C3A95" w:rsidRPr="0042706E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42706E">
        <w:rPr>
          <w:rStyle w:val="paragraph"/>
          <w:rFonts w:ascii="Times New Roman" w:hAnsi="Times New Roman"/>
          <w:sz w:val="18"/>
          <w:szCs w:val="18"/>
        </w:rPr>
        <w:t xml:space="preserve">Получатель: </w:t>
      </w:r>
      <w:r w:rsidR="0042706E" w:rsidRPr="0042706E">
        <w:rPr>
          <w:rStyle w:val="paragraph"/>
          <w:rFonts w:ascii="Times New Roman" w:hAnsi="Times New Roman"/>
          <w:sz w:val="18"/>
          <w:szCs w:val="18"/>
        </w:rPr>
        <w:t>ПОСПЕЛОВ АЛЕКСАНДР СЕРГЕЕВИ</w:t>
      </w:r>
      <w:r w:rsidR="0042706E" w:rsidRPr="0042706E">
        <w:rPr>
          <w:rStyle w:val="paragraph"/>
          <w:rFonts w:ascii="Times New Roman" w:hAnsi="Times New Roman"/>
          <w:sz w:val="18"/>
          <w:szCs w:val="18"/>
        </w:rPr>
        <w:t xml:space="preserve">Ч </w:t>
      </w:r>
      <w:r w:rsidR="0042706E" w:rsidRPr="0042706E">
        <w:rPr>
          <w:rStyle w:val="paragraph"/>
          <w:rFonts w:ascii="Times New Roman" w:hAnsi="Times New Roman"/>
          <w:sz w:val="18"/>
          <w:szCs w:val="18"/>
        </w:rPr>
        <w:t>Счет получателя 40817810250205295663</w:t>
      </w:r>
      <w:r w:rsidR="0042706E" w:rsidRPr="0042706E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42706E">
        <w:rPr>
          <w:rStyle w:val="paragraph"/>
          <w:rFonts w:ascii="Times New Roman" w:hAnsi="Times New Roman"/>
          <w:sz w:val="18"/>
          <w:szCs w:val="18"/>
        </w:rPr>
        <w:t>Банк получателя: ФИЛИАЛ "ЦЕНТРАЛЬНЫЙ" ПАО "СОВКОМБАНК" ИНН: 4401116480 КПП: 544543001 Кор. счет: 30101810150040000763 БИК: 045004763</w:t>
      </w:r>
      <w:r w:rsidR="00B324C4" w:rsidRPr="0042706E">
        <w:rPr>
          <w:rStyle w:val="paragraph"/>
          <w:rFonts w:ascii="Times New Roman" w:hAnsi="Times New Roman"/>
          <w:sz w:val="18"/>
          <w:szCs w:val="18"/>
        </w:rPr>
        <w:t>.</w:t>
      </w:r>
    </w:p>
    <w:p w14:paraId="4A6EDA78" w14:textId="77777777" w:rsidR="000A052A" w:rsidRPr="00FF7C37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FF7C37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FF7C37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68C1F8F1" w:rsidR="000A052A" w:rsidRPr="00FF7C37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  <w:r w:rsidR="00A12535">
        <w:rPr>
          <w:rStyle w:val="paragraph"/>
          <w:rFonts w:ascii="Times New Roman" w:hAnsi="Times New Roman"/>
          <w:sz w:val="18"/>
          <w:szCs w:val="18"/>
        </w:rPr>
        <w:t>Сумма задатка возвращается только на тот счет, с которого была произведена оплата.</w:t>
      </w:r>
    </w:p>
    <w:p w14:paraId="59E2126D" w14:textId="77777777" w:rsidR="000A052A" w:rsidRPr="00FF7C37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5. 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</w:t>
      </w:r>
      <w:proofErr w:type="spellStart"/>
      <w:r w:rsidRPr="00FF7C37">
        <w:rPr>
          <w:rStyle w:val="paragraph"/>
          <w:rFonts w:ascii="Times New Roman" w:hAnsi="Times New Roman"/>
          <w:sz w:val="18"/>
          <w:szCs w:val="18"/>
        </w:rPr>
        <w:t>незаключения</w:t>
      </w:r>
      <w:proofErr w:type="spellEnd"/>
      <w:r w:rsidRPr="00FF7C37">
        <w:rPr>
          <w:rStyle w:val="paragraph"/>
          <w:rFonts w:ascii="Times New Roman" w:hAnsi="Times New Roman"/>
          <w:sz w:val="18"/>
          <w:szCs w:val="18"/>
        </w:rPr>
        <w:t xml:space="preserve"> им договора купли-продажи с финансовым управляющим в установленные сроки, а также в случае </w:t>
      </w:r>
      <w:proofErr w:type="spellStart"/>
      <w:r w:rsidRPr="00FF7C37">
        <w:rPr>
          <w:rStyle w:val="paragraph"/>
          <w:rFonts w:ascii="Times New Roman" w:hAnsi="Times New Roman"/>
          <w:sz w:val="18"/>
          <w:szCs w:val="18"/>
        </w:rPr>
        <w:t>неперечисления</w:t>
      </w:r>
      <w:proofErr w:type="spellEnd"/>
      <w:r w:rsidRPr="00FF7C37">
        <w:rPr>
          <w:rStyle w:val="paragraph"/>
          <w:rFonts w:ascii="Times New Roman" w:hAnsi="Times New Roman"/>
          <w:sz w:val="18"/>
          <w:szCs w:val="18"/>
        </w:rPr>
        <w:t xml:space="preserve">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продан. </w:t>
      </w:r>
    </w:p>
    <w:p w14:paraId="50E9D5FC" w14:textId="77777777" w:rsidR="000A052A" w:rsidRPr="00FF7C37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19C1E6D5" w14:textId="40CAE9B2" w:rsidR="00017565" w:rsidRPr="0042706E" w:rsidRDefault="003A2099" w:rsidP="0042706E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FF7C37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FF7C3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7C214AB8" w14:textId="4E73853A" w:rsidR="00871EDE" w:rsidRPr="00FF7C37" w:rsidRDefault="000A052A" w:rsidP="0042706E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FF7C37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FF7C37" w14:paraId="7BAD2F2A" w14:textId="77777777" w:rsidTr="00FF7C37">
        <w:tc>
          <w:tcPr>
            <w:tcW w:w="3460" w:type="dxa"/>
            <w:hideMark/>
          </w:tcPr>
          <w:p w14:paraId="243C750C" w14:textId="77777777" w:rsidR="000A052A" w:rsidRPr="00FF7C37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FF7C37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  <w:r w:rsidR="000A052A" w:rsidRPr="00FF7C37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D85A" w14:textId="48E872C6" w:rsidR="003C3A95" w:rsidRPr="0042706E" w:rsidRDefault="00B16CC1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42706E">
              <w:rPr>
                <w:rStyle w:val="paragraph"/>
                <w:i/>
                <w:sz w:val="18"/>
                <w:szCs w:val="18"/>
              </w:rPr>
              <w:t xml:space="preserve">Финансовый управляющий </w:t>
            </w:r>
            <w:r w:rsidR="0042706E" w:rsidRPr="0042706E">
              <w:rPr>
                <w:rStyle w:val="paragraph"/>
                <w:i/>
                <w:sz w:val="18"/>
                <w:szCs w:val="18"/>
              </w:rPr>
              <w:t>Поспелова Александра Сергеевича (</w:t>
            </w:r>
            <w:proofErr w:type="spellStart"/>
            <w:r w:rsidR="0042706E" w:rsidRPr="0042706E">
              <w:rPr>
                <w:rStyle w:val="paragraph"/>
                <w:i/>
                <w:sz w:val="18"/>
                <w:szCs w:val="18"/>
              </w:rPr>
              <w:t>д.р</w:t>
            </w:r>
            <w:proofErr w:type="spellEnd"/>
            <w:r w:rsidR="0042706E" w:rsidRPr="0042706E">
              <w:rPr>
                <w:rStyle w:val="paragraph"/>
                <w:i/>
                <w:sz w:val="18"/>
                <w:szCs w:val="18"/>
              </w:rPr>
              <w:t>./м.р.:16.06.1988, ГОР. ОНЕГА АРХАНГЕЛЬСКАЯ ОБЛ., СНИЛС 137-397-594 08, ИНН 290130054539, адрес: регистрация по месту жительства: 164840, Архангельская область, р-н Онежский, г. Онега, ул. Пионерская, д. 6)</w:t>
            </w:r>
            <w:r w:rsidRPr="0042706E">
              <w:rPr>
                <w:rStyle w:val="paragraph"/>
                <w:i/>
                <w:sz w:val="18"/>
                <w:szCs w:val="18"/>
              </w:rPr>
              <w:t xml:space="preserve">, </w:t>
            </w:r>
            <w:proofErr w:type="spellStart"/>
            <w:r w:rsidRPr="0042706E">
              <w:rPr>
                <w:rStyle w:val="paragraph"/>
                <w:i/>
                <w:sz w:val="18"/>
                <w:szCs w:val="18"/>
              </w:rPr>
              <w:t>Банучян</w:t>
            </w:r>
            <w:proofErr w:type="spellEnd"/>
            <w:r w:rsidRPr="0042706E">
              <w:rPr>
                <w:rStyle w:val="paragraph"/>
                <w:i/>
                <w:sz w:val="18"/>
                <w:szCs w:val="18"/>
              </w:rPr>
              <w:t xml:space="preserve"> Анна Романовна (ИНН 262519341835, СНИЛС 166758851 31)</w:t>
            </w:r>
            <w:r w:rsidR="00C22527" w:rsidRPr="0042706E">
              <w:rPr>
                <w:rStyle w:val="paragraph"/>
                <w:i/>
                <w:sz w:val="18"/>
                <w:szCs w:val="18"/>
                <w:lang w:val="ru-RU"/>
              </w:rPr>
              <w:t>, адрес для корреспонденции:</w:t>
            </w:r>
            <w:r w:rsidR="00C22527" w:rsidRPr="0042706E">
              <w:t xml:space="preserve"> </w:t>
            </w:r>
            <w:r w:rsidR="00C22527" w:rsidRPr="0042706E">
              <w:rPr>
                <w:rStyle w:val="paragraph"/>
                <w:i/>
                <w:sz w:val="18"/>
                <w:szCs w:val="18"/>
                <w:lang w:val="ru-RU"/>
              </w:rPr>
              <w:t>302000, обл. Орловская, г. Орёл, а/я 106</w:t>
            </w:r>
            <w:r w:rsidRPr="0042706E">
              <w:rPr>
                <w:rStyle w:val="paragraph"/>
                <w:i/>
                <w:sz w:val="18"/>
                <w:szCs w:val="18"/>
              </w:rPr>
              <w:t>)</w:t>
            </w:r>
            <w:r w:rsidRPr="0042706E">
              <w:rPr>
                <w:lang w:val="ru-RU"/>
              </w:rPr>
              <w:t>.</w:t>
            </w:r>
          </w:p>
          <w:p w14:paraId="7E16AF1F" w14:textId="77777777" w:rsidR="00017565" w:rsidRPr="0042706E" w:rsidRDefault="00017565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</w:p>
          <w:p w14:paraId="0B0EAE1D" w14:textId="77777777" w:rsidR="0042706E" w:rsidRPr="0042706E" w:rsidRDefault="00B16CC1" w:rsidP="0042706E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bookmarkStart w:id="0" w:name="_Hlk180416171"/>
            <w:r w:rsidRPr="0042706E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Получатель: </w:t>
            </w:r>
            <w:r w:rsidR="0042706E" w:rsidRPr="0042706E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ПОСПЕЛОВ АЛЕКСАНДР СЕРГЕЕВИЧ</w:t>
            </w:r>
          </w:p>
          <w:p w14:paraId="09451E7A" w14:textId="4D3A3E44" w:rsidR="00685584" w:rsidRPr="0042706E" w:rsidRDefault="0042706E" w:rsidP="0042706E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42706E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Счет получателя 40817810250205295663</w:t>
            </w:r>
          </w:p>
          <w:p w14:paraId="7B183B3D" w14:textId="6792E416" w:rsidR="00BE49EC" w:rsidRPr="00BE49EC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42706E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Банк получателя: ФИЛИАЛ "ЦЕНТРАЛЬНЫЙ" ПАО "СОВКОМБАНК</w:t>
            </w:r>
            <w:bookmarkStart w:id="1" w:name="_GoBack"/>
            <w:bookmarkEnd w:id="1"/>
            <w:r w:rsidRPr="00BE49E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"</w:t>
            </w:r>
          </w:p>
          <w:p w14:paraId="6BA5959C" w14:textId="77777777" w:rsidR="00BE49EC" w:rsidRPr="00BE49EC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BE49E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ИНН: 4401116480 </w:t>
            </w:r>
          </w:p>
          <w:p w14:paraId="4A6964A7" w14:textId="77777777" w:rsidR="00BE49EC" w:rsidRPr="00BE49EC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BE49E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КПП: 544543001 </w:t>
            </w:r>
          </w:p>
          <w:p w14:paraId="4847328F" w14:textId="77777777" w:rsidR="00BE49EC" w:rsidRPr="00BE49EC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BE49E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Кор. счет: 30101810150040000763</w:t>
            </w:r>
          </w:p>
          <w:p w14:paraId="31B1E523" w14:textId="65C29E4E" w:rsidR="008C0769" w:rsidRPr="00B16CC1" w:rsidRDefault="00BE49EC" w:rsidP="00B16CC1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BE49E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БИК: 045004763</w:t>
            </w:r>
            <w:bookmarkEnd w:id="0"/>
          </w:p>
          <w:p w14:paraId="10B02E48" w14:textId="628F22DB" w:rsidR="000A052A" w:rsidRPr="00FF7C37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i/>
                <w:sz w:val="18"/>
                <w:szCs w:val="18"/>
              </w:rPr>
              <w:t>___________________________/</w:t>
            </w:r>
            <w:r w:rsidR="003C3A95" w:rsidRPr="00FF7C37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="00B16CC1">
              <w:rPr>
                <w:rFonts w:ascii="Times New Roman" w:hAnsi="Times New Roman"/>
                <w:i/>
                <w:sz w:val="18"/>
                <w:szCs w:val="18"/>
              </w:rPr>
              <w:t>Банучян</w:t>
            </w:r>
            <w:proofErr w:type="spellEnd"/>
            <w:r w:rsidR="00B16CC1">
              <w:rPr>
                <w:rFonts w:ascii="Times New Roman" w:hAnsi="Times New Roman"/>
                <w:i/>
                <w:sz w:val="18"/>
                <w:szCs w:val="18"/>
              </w:rPr>
              <w:t xml:space="preserve"> А.Р.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FF7C37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77777777" w:rsidR="003D3E15" w:rsidRPr="00FF7C37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153EC2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1591EF" w14:textId="77777777" w:rsidR="00A53267" w:rsidRPr="00FF7C37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8C6886" w14:textId="77777777" w:rsidR="00A53267" w:rsidRPr="00FF7C37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B92A954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476F4C0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C36E592" w14:textId="2111EA62" w:rsidR="00BE49EC" w:rsidRDefault="00BE49EC" w:rsidP="0042706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7596AFF" w14:textId="1887FC49" w:rsidR="00BE49EC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3E634A4" w14:textId="217E534B" w:rsidR="0042706E" w:rsidRDefault="0042706E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64E2450" w14:textId="77777777" w:rsidR="0042706E" w:rsidRPr="00FF7C37" w:rsidRDefault="0042706E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D7C7EDC" w14:textId="77777777" w:rsidR="003D3E15" w:rsidRPr="00FF7C37" w:rsidRDefault="003D3E15" w:rsidP="00B121B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x-none"/>
              </w:rPr>
            </w:pPr>
          </w:p>
          <w:p w14:paraId="744DDD00" w14:textId="77777777" w:rsidR="003D3E15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sz w:val="18"/>
                <w:szCs w:val="18"/>
              </w:rPr>
            </w:pPr>
          </w:p>
          <w:p w14:paraId="48D1D4AA" w14:textId="6DB36810" w:rsidR="000A052A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sz w:val="18"/>
                <w:szCs w:val="18"/>
              </w:rPr>
              <w:t>__________________/  ______________</w:t>
            </w:r>
          </w:p>
        </w:tc>
      </w:tr>
    </w:tbl>
    <w:p w14:paraId="689A31CA" w14:textId="77777777" w:rsidR="003F17D1" w:rsidRPr="00FF7C37" w:rsidRDefault="003F17D1">
      <w:pPr>
        <w:rPr>
          <w:rFonts w:ascii="Times New Roman" w:hAnsi="Times New Roman"/>
          <w:sz w:val="18"/>
          <w:szCs w:val="18"/>
        </w:rPr>
      </w:pPr>
    </w:p>
    <w:sectPr w:rsidR="003F17D1" w:rsidRPr="00FF7C3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1F8F75" w14:textId="77777777" w:rsidR="004577E0" w:rsidRDefault="004577E0" w:rsidP="005F791F">
      <w:pPr>
        <w:spacing w:after="0" w:line="240" w:lineRule="auto"/>
      </w:pPr>
      <w:r>
        <w:separator/>
      </w:r>
    </w:p>
  </w:endnote>
  <w:endnote w:type="continuationSeparator" w:id="0">
    <w:p w14:paraId="15B1492F" w14:textId="77777777" w:rsidR="004577E0" w:rsidRDefault="004577E0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82E92C" w14:textId="77777777" w:rsidR="004577E0" w:rsidRDefault="004577E0" w:rsidP="005F791F">
      <w:pPr>
        <w:spacing w:after="0" w:line="240" w:lineRule="auto"/>
      </w:pPr>
      <w:r>
        <w:separator/>
      </w:r>
    </w:p>
  </w:footnote>
  <w:footnote w:type="continuationSeparator" w:id="0">
    <w:p w14:paraId="79CE10FB" w14:textId="77777777" w:rsidR="004577E0" w:rsidRDefault="004577E0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A052A"/>
    <w:rsid w:val="000F7549"/>
    <w:rsid w:val="00126531"/>
    <w:rsid w:val="00146CC5"/>
    <w:rsid w:val="001D482A"/>
    <w:rsid w:val="00204FE8"/>
    <w:rsid w:val="0025755B"/>
    <w:rsid w:val="00267583"/>
    <w:rsid w:val="00293399"/>
    <w:rsid w:val="003A2099"/>
    <w:rsid w:val="003C3A95"/>
    <w:rsid w:val="003D3E15"/>
    <w:rsid w:val="003F17D1"/>
    <w:rsid w:val="00401829"/>
    <w:rsid w:val="0042706E"/>
    <w:rsid w:val="0043755E"/>
    <w:rsid w:val="00444125"/>
    <w:rsid w:val="004577E0"/>
    <w:rsid w:val="004708BE"/>
    <w:rsid w:val="004B1450"/>
    <w:rsid w:val="004D758C"/>
    <w:rsid w:val="00542E3E"/>
    <w:rsid w:val="005D2B6B"/>
    <w:rsid w:val="005F11FB"/>
    <w:rsid w:val="005F791F"/>
    <w:rsid w:val="00606380"/>
    <w:rsid w:val="00685584"/>
    <w:rsid w:val="0069532A"/>
    <w:rsid w:val="006F4B2F"/>
    <w:rsid w:val="007F6F6E"/>
    <w:rsid w:val="00843C7F"/>
    <w:rsid w:val="00871EDE"/>
    <w:rsid w:val="008C0769"/>
    <w:rsid w:val="008F00AE"/>
    <w:rsid w:val="00914048"/>
    <w:rsid w:val="009700C0"/>
    <w:rsid w:val="009918C2"/>
    <w:rsid w:val="009F1046"/>
    <w:rsid w:val="00A12535"/>
    <w:rsid w:val="00A26289"/>
    <w:rsid w:val="00A51B83"/>
    <w:rsid w:val="00A53267"/>
    <w:rsid w:val="00AD40AD"/>
    <w:rsid w:val="00AD7200"/>
    <w:rsid w:val="00AE5ACC"/>
    <w:rsid w:val="00AF097F"/>
    <w:rsid w:val="00B121B0"/>
    <w:rsid w:val="00B13B91"/>
    <w:rsid w:val="00B16CC1"/>
    <w:rsid w:val="00B324C4"/>
    <w:rsid w:val="00B4536E"/>
    <w:rsid w:val="00BD20D5"/>
    <w:rsid w:val="00BE49EC"/>
    <w:rsid w:val="00C22527"/>
    <w:rsid w:val="00C26389"/>
    <w:rsid w:val="00C916AB"/>
    <w:rsid w:val="00C9323F"/>
    <w:rsid w:val="00CF7178"/>
    <w:rsid w:val="00D262B5"/>
    <w:rsid w:val="00D84E22"/>
    <w:rsid w:val="00DC6459"/>
    <w:rsid w:val="00E01DD3"/>
    <w:rsid w:val="00EA0ADE"/>
    <w:rsid w:val="00EB2F7F"/>
    <w:rsid w:val="00EB3BF9"/>
    <w:rsid w:val="00ED1DB9"/>
    <w:rsid w:val="00ED4602"/>
    <w:rsid w:val="00F3445A"/>
    <w:rsid w:val="00F6192D"/>
    <w:rsid w:val="00FB4358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698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2025-12-02T12:59:00Z</dcterms:created>
  <dcterms:modified xsi:type="dcterms:W3CDTF">2025-12-02T12:59:00Z</dcterms:modified>
</cp:coreProperties>
</file>