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F7C3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17DA22EE" w:rsidR="000A052A" w:rsidRPr="00FF7C37" w:rsidRDefault="00F82B88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82B88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F82B88">
        <w:rPr>
          <w:rStyle w:val="paragraph"/>
          <w:rFonts w:ascii="Times New Roman" w:hAnsi="Times New Roman"/>
          <w:sz w:val="18"/>
          <w:szCs w:val="18"/>
        </w:rPr>
        <w:t>Ратанина</w:t>
      </w:r>
      <w:proofErr w:type="spellEnd"/>
      <w:r w:rsidRPr="00F82B88">
        <w:rPr>
          <w:rStyle w:val="paragraph"/>
          <w:rFonts w:ascii="Times New Roman" w:hAnsi="Times New Roman"/>
          <w:sz w:val="18"/>
          <w:szCs w:val="18"/>
        </w:rPr>
        <w:t xml:space="preserve"> Алексея Васильевича (</w:t>
      </w:r>
      <w:proofErr w:type="spellStart"/>
      <w:r w:rsidRPr="00F82B88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F82B88">
        <w:rPr>
          <w:rStyle w:val="paragraph"/>
          <w:rFonts w:ascii="Times New Roman" w:hAnsi="Times New Roman"/>
          <w:sz w:val="18"/>
          <w:szCs w:val="18"/>
        </w:rPr>
        <w:t xml:space="preserve">./м.р.:14.06.1974, с. </w:t>
      </w:r>
      <w:proofErr w:type="spellStart"/>
      <w:r w:rsidRPr="00F82B88">
        <w:rPr>
          <w:rStyle w:val="paragraph"/>
          <w:rFonts w:ascii="Times New Roman" w:hAnsi="Times New Roman"/>
          <w:sz w:val="18"/>
          <w:szCs w:val="18"/>
        </w:rPr>
        <w:t>Фадеевка</w:t>
      </w:r>
      <w:proofErr w:type="spellEnd"/>
      <w:r w:rsidRPr="00F82B88">
        <w:rPr>
          <w:rStyle w:val="paragraph"/>
          <w:rFonts w:ascii="Times New Roman" w:hAnsi="Times New Roman"/>
          <w:sz w:val="18"/>
          <w:szCs w:val="18"/>
        </w:rPr>
        <w:t xml:space="preserve"> Горьковский р-н Омская обл., СНИЛС 110-348-645 17, ИНН 550304786381, адрес: регистрация по месту жительства: 644088, Омская область, г. Омск, ул. 22 Апреля, д. 4А, кв. 62), Киселёв Владислав Вячеславович (ИНН 132814097117, СНИЛС 167-909-336 15) - член Союза СРО "ГАУ" (ОГРН 1021603626098, ИНН 1660062005, адрес: 420034, </w:t>
      </w:r>
      <w:proofErr w:type="spellStart"/>
      <w:r w:rsidRPr="00F82B88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F82B88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F82B88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F82B88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Омской области от 2 декабря 2024 г. по делу № А46-16799/2024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FF7C3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F7C3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F7C37">
        <w:rPr>
          <w:rFonts w:ascii="Times New Roman" w:hAnsi="Times New Roman"/>
          <w:sz w:val="18"/>
          <w:szCs w:val="18"/>
        </w:rPr>
        <w:t>,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F7C3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07784F65" w14:textId="2D8A8D5D" w:rsidR="004E32B9" w:rsidRDefault="004E32B9" w:rsidP="00F82B88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4E32B9">
        <w:rPr>
          <w:rFonts w:ascii="Times New Roman" w:hAnsi="Times New Roman"/>
          <w:i/>
          <w:sz w:val="20"/>
          <w:szCs w:val="20"/>
        </w:rPr>
        <w:t>Лот №2: Земельный участок Кадастровый номер: 55:04:060407:30 Категория земель, к которой отнесен земельный участок: земли сельскохозяйственного назначения Местоположение: Омская область, р-н Горьковский Площадь: 1 000 000, м2 (Уточненная площадь, погрешность 8750.0) (10 000 сот.) Общая долевая собственность 1/10. (далее – «Имущество»)</w:t>
      </w:r>
      <w:r>
        <w:rPr>
          <w:rFonts w:ascii="Times New Roman" w:hAnsi="Times New Roman"/>
          <w:i/>
          <w:sz w:val="20"/>
          <w:szCs w:val="20"/>
        </w:rPr>
        <w:t>.</w:t>
      </w:r>
      <w:bookmarkStart w:id="0" w:name="_GoBack"/>
      <w:bookmarkEnd w:id="0"/>
    </w:p>
    <w:p w14:paraId="2F3975F4" w14:textId="394782F9" w:rsidR="00444125" w:rsidRPr="00FF7C37" w:rsidRDefault="000A052A" w:rsidP="00F82B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Претендент перечисляет </w:t>
      </w:r>
      <w:r w:rsidRPr="00F82B88">
        <w:rPr>
          <w:rStyle w:val="paragraph"/>
          <w:rFonts w:ascii="Times New Roman" w:hAnsi="Times New Roman"/>
          <w:sz w:val="18"/>
          <w:szCs w:val="18"/>
        </w:rPr>
        <w:t>задаток в размере 10% от</w:t>
      </w:r>
      <w:r w:rsidRPr="00FF7C37">
        <w:rPr>
          <w:rStyle w:val="paragraph"/>
          <w:rFonts w:ascii="Times New Roman" w:hAnsi="Times New Roman"/>
          <w:sz w:val="18"/>
          <w:szCs w:val="18"/>
        </w:rPr>
        <w:t xml:space="preserve"> начальной стоимости имущества (</w:t>
      </w:r>
      <w:r w:rsidRPr="00FF7C37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FF7C37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F82B88" w:rsidRPr="00F82B88">
        <w:rPr>
          <w:rStyle w:val="paragraph"/>
          <w:rFonts w:ascii="Times New Roman" w:hAnsi="Times New Roman"/>
          <w:sz w:val="18"/>
          <w:szCs w:val="18"/>
        </w:rPr>
        <w:t>РАТАНИН АЛЕКСЕЙ ВАСИЛЬЕВИЧ</w:t>
      </w:r>
      <w:r w:rsidR="00F82B88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F82B88" w:rsidRPr="00F82B88">
        <w:rPr>
          <w:rStyle w:val="paragraph"/>
          <w:rFonts w:ascii="Times New Roman" w:hAnsi="Times New Roman"/>
          <w:sz w:val="18"/>
          <w:szCs w:val="18"/>
        </w:rPr>
        <w:t>Счет получателя 40817810850201937134</w:t>
      </w:r>
      <w:r w:rsidR="00F82B88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ИНН: 4401116480 КПП: 544543001 Кор. счет: 30101810150040000763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БИК: 045004763</w:t>
      </w:r>
      <w:r w:rsidR="00B324C4" w:rsidRPr="00FF7C37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4EC175F1" w:rsidR="000A052A" w:rsidRPr="00566038" w:rsidRDefault="000A052A" w:rsidP="00566038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566038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F7C3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F7C3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6FE39790" w:rsidR="00017565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556918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proofErr w:type="spellStart"/>
            <w:r w:rsidR="00F82B88" w:rsidRPr="00F82B88">
              <w:rPr>
                <w:i/>
                <w:sz w:val="18"/>
                <w:szCs w:val="18"/>
                <w:lang w:val="ru-RU"/>
              </w:rPr>
              <w:t>Ратанина</w:t>
            </w:r>
            <w:proofErr w:type="spellEnd"/>
            <w:r w:rsidR="00F82B88" w:rsidRPr="00F82B88">
              <w:rPr>
                <w:i/>
                <w:sz w:val="18"/>
                <w:szCs w:val="18"/>
                <w:lang w:val="ru-RU"/>
              </w:rPr>
              <w:t xml:space="preserve"> Алексея Васильевича (</w:t>
            </w:r>
            <w:proofErr w:type="spellStart"/>
            <w:r w:rsidR="00F82B88" w:rsidRPr="00F82B88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F82B88" w:rsidRPr="00F82B88">
              <w:rPr>
                <w:i/>
                <w:sz w:val="18"/>
                <w:szCs w:val="18"/>
                <w:lang w:val="ru-RU"/>
              </w:rPr>
              <w:t xml:space="preserve">./м.р.:14.06.1974, с. </w:t>
            </w:r>
            <w:proofErr w:type="spellStart"/>
            <w:r w:rsidR="00F82B88" w:rsidRPr="00F82B88">
              <w:rPr>
                <w:i/>
                <w:sz w:val="18"/>
                <w:szCs w:val="18"/>
                <w:lang w:val="ru-RU"/>
              </w:rPr>
              <w:t>Фадеевка</w:t>
            </w:r>
            <w:proofErr w:type="spellEnd"/>
            <w:r w:rsidR="00F82B88" w:rsidRPr="00F82B88">
              <w:rPr>
                <w:i/>
                <w:sz w:val="18"/>
                <w:szCs w:val="18"/>
                <w:lang w:val="ru-RU"/>
              </w:rPr>
              <w:t xml:space="preserve"> Горьковский р-н Омская обл., СНИЛС 110-348-645 17, ИНН 550304786381, адрес: регистрация по месту жительства: 644088, Омская область, г. Омск, ул. 22 Апреля, д. 4А, кв. 62</w:t>
            </w:r>
            <w:r w:rsidRPr="00556918">
              <w:rPr>
                <w:i/>
                <w:sz w:val="18"/>
                <w:szCs w:val="18"/>
                <w:lang w:val="ru-RU"/>
              </w:rPr>
              <w:t>), Киселёв Владислав Вячеславович (ИНН 132814097117, СНИЛС 167-909-336 15)  адрес для корреспонденции: 302000, обл. Орловская, г. Орёл, а/я 105)</w:t>
            </w:r>
          </w:p>
          <w:p w14:paraId="13B99DBE" w14:textId="77777777" w:rsidR="00556918" w:rsidRPr="00FF7C37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FFFAC70" w14:textId="77777777" w:rsidR="00F82B88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1" w:name="_Hlk180416171"/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F82B88" w:rsidRPr="00F82B8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РАТАНИН АЛЕКСЕЙ ВАСИЛЬЕВИЧ </w:t>
            </w:r>
          </w:p>
          <w:p w14:paraId="4E71444F" w14:textId="6A5668CF" w:rsidR="00F82B88" w:rsidRDefault="00F82B88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82B8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Счет получателя 40817810850201937134 </w:t>
            </w:r>
          </w:p>
          <w:p w14:paraId="7B183B3D" w14:textId="27ADB7CF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FF7C37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1"/>
          <w:p w14:paraId="31B1E523" w14:textId="77777777" w:rsidR="008C0769" w:rsidRPr="00FF7C37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1EB69323" w:rsidR="000A052A" w:rsidRPr="00FF7C3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556918">
              <w:rPr>
                <w:rFonts w:ascii="Times New Roman" w:hAnsi="Times New Roman"/>
                <w:i/>
                <w:sz w:val="18"/>
                <w:szCs w:val="18"/>
              </w:rPr>
              <w:t>Киселёв В.В.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FF7C37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5D375DE9" w:rsidR="003D3E15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301A9654" w14:textId="77777777" w:rsidR="00556918" w:rsidRPr="00FF7C37" w:rsidRDefault="00556918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14DF3" w14:textId="77777777" w:rsidR="003F0FC9" w:rsidRDefault="003F0FC9" w:rsidP="005F791F">
      <w:pPr>
        <w:spacing w:after="0" w:line="240" w:lineRule="auto"/>
      </w:pPr>
      <w:r>
        <w:separator/>
      </w:r>
    </w:p>
  </w:endnote>
  <w:endnote w:type="continuationSeparator" w:id="0">
    <w:p w14:paraId="6B3F6B15" w14:textId="77777777" w:rsidR="003F0FC9" w:rsidRDefault="003F0FC9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687D9" w14:textId="77777777" w:rsidR="003F0FC9" w:rsidRDefault="003F0FC9" w:rsidP="005F791F">
      <w:pPr>
        <w:spacing w:after="0" w:line="240" w:lineRule="auto"/>
      </w:pPr>
      <w:r>
        <w:separator/>
      </w:r>
    </w:p>
  </w:footnote>
  <w:footnote w:type="continuationSeparator" w:id="0">
    <w:p w14:paraId="08F7504D" w14:textId="77777777" w:rsidR="003F0FC9" w:rsidRDefault="003F0FC9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0FC9"/>
    <w:rsid w:val="003F17D1"/>
    <w:rsid w:val="0043755E"/>
    <w:rsid w:val="00444125"/>
    <w:rsid w:val="004708BE"/>
    <w:rsid w:val="004B1450"/>
    <w:rsid w:val="004D758C"/>
    <w:rsid w:val="004E32B9"/>
    <w:rsid w:val="00556918"/>
    <w:rsid w:val="00566038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326C2"/>
    <w:rsid w:val="00B4536E"/>
    <w:rsid w:val="00BD20D5"/>
    <w:rsid w:val="00BE49EC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82B88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3877</Characters>
  <Application>Microsoft Office Word</Application>
  <DocSecurity>0</DocSecurity>
  <Lines>80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2025-10-20T15:06:00Z</dcterms:created>
  <dcterms:modified xsi:type="dcterms:W3CDTF">2026-01-23T10:23:00Z</dcterms:modified>
</cp:coreProperties>
</file>