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Ботезату (Шевелева) Татьяна Васильевна (13.05.1965 года рождения, ИНН 702437585385, СНИЛС 030-690-876-48, адрес: г. Северск, ул. Победы, д. 35, кв. 12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 в лице финансового управляющего Богомоловой Юлии Евгеньевны,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Томской области от 28.10.2024 г. (опубликовано 29.10.2024г.) по делу № А67-3853/2024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Ботезату Татьяна Васильевна</w:t>
      </w:r>
      <w:r>
        <w:rPr>
          <w:color w:val="000000"/>
          <w:sz w:val="24"/>
          <w:szCs w:val="24"/>
          <w:lang w:eastAsia="ru-RU"/>
        </w:rPr>
        <w:t>, Номер счета:40817810350221403012"(БЕРДСК) Корр. счет: 30101810150040000763</w:t>
      </w:r>
      <w:r>
        <w:rPr>
          <w:rFonts w:hint="default"/>
          <w:color w:val="000000"/>
          <w:sz w:val="24"/>
          <w:szCs w:val="24"/>
          <w:lang w:val="en-US" w:eastAsia="ru-RU"/>
        </w:rPr>
        <w:t>, БИК 045004763 ИНН 4401116480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671D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Ботезату (Шевелева) Татьяна Васильевна (13.05.1965 года рождения, ИНН 702437585385, СНИЛС 030-690-876-48, адрес: г. Северск, ул. Победы, д. 35, кв. 12</w:t>
            </w:r>
          </w:p>
          <w:p w14:paraId="0AD2E7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FF565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Ботезату Татьяна Васильевна</w:t>
            </w:r>
            <w:r>
              <w:rPr>
                <w:color w:val="000000"/>
                <w:sz w:val="24"/>
                <w:szCs w:val="24"/>
                <w:lang w:eastAsia="ru-RU"/>
              </w:rPr>
              <w:t>, Номер счета:40817810350221403012"(БЕРДСК) Корр. счет: 30101810150040000763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, БИК 045004763 ИНН 4401116480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Ботезату (Шевелева) Татьяна Васильевна (13.05.1965 года рождения, ИНН 702437585385, СНИЛС 030-690-876-48, адрес: г. Северск, ул. Победы, д. 35, кв. 12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 в лице финансового управляющего Богомоловой Юлии Евгеньевны,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Томской области от 28.10.2024 г. (опубликовано 29.10.2024г.) по делу № А67-3853/202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1F7E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Ботезату (Шевелева) Татьяна Васильевна (13.05.1965 года рождения, ИНН 702437585385, СНИЛС 030-690-876-48, адрес: г. Северск, ул. Победы, д. 35, кв. 12</w:t>
            </w:r>
          </w:p>
          <w:p w14:paraId="5E305F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F9460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141864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Ботезату Татьяна Васильевна</w:t>
            </w:r>
            <w:r>
              <w:rPr>
                <w:color w:val="000000"/>
                <w:sz w:val="24"/>
                <w:szCs w:val="24"/>
                <w:lang w:eastAsia="ru-RU"/>
              </w:rPr>
              <w:t>, Номер счета:40817810350221403012"(БЕРДСК) Корр. счет: 30101810150040000763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, БИК 045004763 ИНН 4401116480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3E0C"/>
    <w:rsid w:val="00045504"/>
    <w:rsid w:val="000A296F"/>
    <w:rsid w:val="000B42A0"/>
    <w:rsid w:val="000D1534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16512"/>
    <w:rsid w:val="00283A2A"/>
    <w:rsid w:val="00293F21"/>
    <w:rsid w:val="0035654C"/>
    <w:rsid w:val="003628B2"/>
    <w:rsid w:val="003675CB"/>
    <w:rsid w:val="00377C33"/>
    <w:rsid w:val="003E11B1"/>
    <w:rsid w:val="00454F82"/>
    <w:rsid w:val="00480D24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C366A"/>
    <w:rsid w:val="007C68EE"/>
    <w:rsid w:val="00803B27"/>
    <w:rsid w:val="008075F2"/>
    <w:rsid w:val="008076B2"/>
    <w:rsid w:val="008107D0"/>
    <w:rsid w:val="00813D2D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91128"/>
    <w:rsid w:val="00BA7AEF"/>
    <w:rsid w:val="00C039D1"/>
    <w:rsid w:val="00C22933"/>
    <w:rsid w:val="00C271A0"/>
    <w:rsid w:val="00C4056C"/>
    <w:rsid w:val="00C53923"/>
    <w:rsid w:val="00C66A35"/>
    <w:rsid w:val="00C7334C"/>
    <w:rsid w:val="00C83846"/>
    <w:rsid w:val="00C8495E"/>
    <w:rsid w:val="00C94C68"/>
    <w:rsid w:val="00C96355"/>
    <w:rsid w:val="00CA3899"/>
    <w:rsid w:val="00CC7A0A"/>
    <w:rsid w:val="00CF7591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D309B"/>
    <w:rsid w:val="00EF2A56"/>
    <w:rsid w:val="00F27FC7"/>
    <w:rsid w:val="00F40BCB"/>
    <w:rsid w:val="00F913FE"/>
    <w:rsid w:val="00FC0CB4"/>
    <w:rsid w:val="00FF34F3"/>
    <w:rsid w:val="1FD771CD"/>
    <w:rsid w:val="50E108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uiPriority w:val="99"/>
    <w:rPr>
      <w:sz w:val="20"/>
    </w:rPr>
  </w:style>
  <w:style w:type="paragraph" w:customStyle="1" w:styleId="180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874</Words>
  <Characters>4984</Characters>
  <Lines>41</Lines>
  <Paragraphs>11</Paragraphs>
  <TotalTime>13</TotalTime>
  <ScaleCrop>false</ScaleCrop>
  <LinksUpToDate>false</LinksUpToDate>
  <CharactersWithSpaces>5847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2026-01-23T01:51:58Z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7ACB41F1E69A4802A8C0188AB725C745_13</vt:lpwstr>
  </property>
</Properties>
</file>