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line="240" w:lineRule="auto"/>
        <w:ind w:firstLine="567" w:left="0"/>
        <w:contextualSpacing w:val="1"/>
        <w:jc w:val="center"/>
        <w:rPr>
          <w:b w:val="1"/>
          <w:sz w:val="32"/>
        </w:rPr>
      </w:pPr>
      <w:r>
        <w:rPr>
          <w:b w:val="1"/>
          <w:sz w:val="32"/>
        </w:rPr>
        <w:t xml:space="preserve">Финансовый управляющий </w:t>
      </w:r>
      <w:r>
        <w:rPr>
          <w:b w:val="1"/>
          <w:sz w:val="32"/>
        </w:rPr>
        <w:t>Кашфиев</w:t>
      </w:r>
      <w:r>
        <w:rPr>
          <w:b w:val="1"/>
          <w:sz w:val="32"/>
        </w:rPr>
        <w:t xml:space="preserve"> </w:t>
      </w:r>
      <w:r>
        <w:rPr>
          <w:b w:val="1"/>
          <w:sz w:val="32"/>
        </w:rPr>
        <w:t>Дильшат</w:t>
      </w:r>
      <w:r>
        <w:rPr>
          <w:b w:val="1"/>
          <w:sz w:val="32"/>
        </w:rPr>
        <w:t xml:space="preserve"> </w:t>
      </w:r>
      <w:r>
        <w:rPr>
          <w:b w:val="1"/>
          <w:sz w:val="32"/>
        </w:rPr>
        <w:t>Дильфатович</w:t>
      </w:r>
    </w:p>
    <w:p w14:paraId="06000000">
      <w:pPr>
        <w:spacing w:line="240" w:lineRule="auto"/>
        <w:ind w:firstLine="567" w:left="0"/>
        <w:contextualSpacing w:val="1"/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287020</wp:posOffset>
                </wp:positionH>
                <wp:positionV relativeFrom="paragraph">
                  <wp:posOffset>57150</wp:posOffset>
                </wp:positionV>
                <wp:extent cx="5770880" cy="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77088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spacing w:line="240" w:lineRule="auto"/>
        <w:ind w:firstLine="567" w:left="0"/>
        <w:contextualSpacing w:val="1"/>
        <w:jc w:val="center"/>
        <w:rPr>
          <w:sz w:val="20"/>
        </w:rPr>
      </w:pPr>
      <w:r>
        <w:rPr>
          <w:b w:val="1"/>
          <w:sz w:val="20"/>
        </w:rPr>
        <w:t>Адрес для корреспонденции</w:t>
      </w:r>
      <w:r>
        <w:rPr>
          <w:sz w:val="20"/>
        </w:rPr>
        <w:t>: 423806, РТ, г.</w:t>
      </w:r>
      <w:r>
        <w:rPr>
          <w:sz w:val="20"/>
        </w:rPr>
        <w:t xml:space="preserve"> </w:t>
      </w:r>
      <w:r>
        <w:rPr>
          <w:sz w:val="20"/>
        </w:rPr>
        <w:t xml:space="preserve">Набережные Челны, а/я 55 </w:t>
      </w:r>
      <w:r>
        <w:rPr>
          <w:b w:val="1"/>
          <w:sz w:val="20"/>
        </w:rPr>
        <w:t xml:space="preserve">Тел. </w:t>
      </w:r>
      <w:r>
        <w:rPr>
          <w:sz w:val="20"/>
        </w:rPr>
        <w:t>8(996)337-28-59</w:t>
      </w:r>
    </w:p>
    <w:p w14:paraId="08000000">
      <w:pPr>
        <w:spacing w:line="240" w:lineRule="auto"/>
        <w:ind w:firstLine="567" w:left="0"/>
        <w:contextualSpacing w:val="1"/>
        <w:jc w:val="center"/>
        <w:rPr>
          <w:sz w:val="20"/>
        </w:rPr>
      </w:pPr>
      <w:r>
        <w:rPr>
          <w:b w:val="1"/>
          <w:sz w:val="20"/>
        </w:rPr>
        <w:t>Процедура</w:t>
      </w:r>
      <w:r>
        <w:rPr>
          <w:sz w:val="20"/>
        </w:rPr>
        <w:t xml:space="preserve">: реализация имущества. </w:t>
      </w:r>
      <w:r>
        <w:rPr>
          <w:b w:val="1"/>
          <w:sz w:val="20"/>
        </w:rPr>
        <w:t>Арбитражный суд</w:t>
      </w:r>
      <w:r>
        <w:rPr>
          <w:sz w:val="20"/>
        </w:rPr>
        <w:t>: Республики Татарстан</w:t>
      </w:r>
    </w:p>
    <w:p w14:paraId="09000000">
      <w:pPr>
        <w:spacing w:line="240" w:lineRule="auto"/>
        <w:ind w:firstLine="567" w:left="0"/>
        <w:contextualSpacing w:val="1"/>
        <w:jc w:val="center"/>
        <w:rPr>
          <w:b w:val="1"/>
          <w:sz w:val="20"/>
        </w:rPr>
      </w:pPr>
      <w:r>
        <w:rPr>
          <w:b w:val="1"/>
          <w:sz w:val="20"/>
        </w:rPr>
        <w:t>Решение:</w:t>
      </w:r>
      <w:r>
        <w:rPr>
          <w:sz w:val="20"/>
        </w:rPr>
        <w:t xml:space="preserve"> от </w:t>
      </w:r>
      <w:r>
        <w:rPr>
          <w:sz w:val="20"/>
        </w:rPr>
        <w:t>04.03.2025</w:t>
      </w:r>
      <w:r>
        <w:rPr>
          <w:sz w:val="20"/>
        </w:rPr>
        <w:t xml:space="preserve"> </w:t>
      </w:r>
      <w:r>
        <w:rPr>
          <w:sz w:val="20"/>
        </w:rPr>
        <w:t xml:space="preserve">года. </w:t>
      </w:r>
      <w:r>
        <w:rPr>
          <w:b w:val="1"/>
          <w:sz w:val="20"/>
        </w:rPr>
        <w:t xml:space="preserve">Дело </w:t>
      </w:r>
      <w:r>
        <w:rPr>
          <w:sz w:val="20"/>
        </w:rPr>
        <w:t xml:space="preserve">№ </w:t>
      </w:r>
      <w:r>
        <w:rPr>
          <w:sz w:val="20"/>
        </w:rPr>
        <w:t>А65-2133/2025</w:t>
      </w:r>
    </w:p>
    <w:p w14:paraId="0A000000">
      <w:pPr>
        <w:spacing w:line="240" w:lineRule="auto"/>
        <w:ind w:firstLine="567" w:left="0"/>
        <w:rPr>
          <w:b w:val="1"/>
          <w:sz w:val="23"/>
        </w:rPr>
      </w:pPr>
    </w:p>
    <w:p w14:paraId="0B000000">
      <w:pPr>
        <w:spacing w:line="240" w:lineRule="auto"/>
        <w:ind w:firstLine="0" w:left="5528"/>
        <w:jc w:val="both"/>
        <w:rPr>
          <w:rFonts w:ascii="Times New Roman" w:hAnsi="Times New Roman"/>
          <w:color w:val="000000"/>
          <w:sz w:val="22"/>
        </w:rPr>
      </w:pPr>
      <w:r>
        <w:rPr>
          <w:b w:val="1"/>
        </w:rPr>
        <w:t xml:space="preserve">Должник: </w:t>
      </w:r>
      <w:r>
        <w:rPr>
          <w:rFonts w:ascii="Times New Roman" w:hAnsi="Times New Roman"/>
          <w:b w:val="0"/>
          <w:color w:val="000000"/>
          <w:sz w:val="22"/>
        </w:rPr>
        <w:t xml:space="preserve">гр. </w:t>
      </w:r>
      <w:r>
        <w:rPr>
          <w:rFonts w:ascii="Times New Roman" w:hAnsi="Times New Roman"/>
          <w:color w:val="000000"/>
          <w:sz w:val="22"/>
        </w:rPr>
        <w:t>Ихсанов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Альфис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Делюсович</w:t>
      </w:r>
      <w:r>
        <w:rPr>
          <w:rFonts w:ascii="Times New Roman" w:hAnsi="Times New Roman"/>
          <w:color w:val="000000"/>
          <w:sz w:val="22"/>
        </w:rPr>
        <w:t xml:space="preserve"> </w:t>
      </w:r>
    </w:p>
    <w:p w14:paraId="0C000000">
      <w:pPr>
        <w:spacing w:after="0" w:line="240" w:lineRule="auto"/>
        <w:ind w:firstLine="0" w:left="552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2"/>
        </w:rPr>
        <w:t>(ИНН 161605383707, СНИЛС 143-166-172 40</w:t>
      </w:r>
      <w:r>
        <w:rPr>
          <w:rFonts w:ascii="Times New Roman" w:hAnsi="Times New Roman"/>
          <w:color w:val="000000"/>
          <w:sz w:val="22"/>
        </w:rPr>
        <w:t>),  14.12.2000</w:t>
      </w:r>
      <w:r>
        <w:rPr>
          <w:rFonts w:ascii="Times New Roman" w:hAnsi="Times New Roman"/>
          <w:color w:val="000000"/>
          <w:sz w:val="22"/>
        </w:rPr>
        <w:t xml:space="preserve"> г.р., </w:t>
      </w:r>
      <w:r>
        <w:rPr>
          <w:rFonts w:ascii="Times New Roman" w:hAnsi="Times New Roman"/>
          <w:color w:val="000000"/>
          <w:sz w:val="22"/>
        </w:rPr>
        <w:t>м.р</w:t>
      </w:r>
      <w:r>
        <w:rPr>
          <w:rFonts w:ascii="Times New Roman" w:hAnsi="Times New Roman"/>
          <w:color w:val="000000"/>
          <w:sz w:val="22"/>
        </w:rPr>
        <w:t xml:space="preserve">. дер. </w:t>
      </w:r>
      <w:r>
        <w:rPr>
          <w:rFonts w:ascii="Times New Roman" w:hAnsi="Times New Roman"/>
          <w:color w:val="000000"/>
          <w:sz w:val="22"/>
        </w:rPr>
        <w:t>Мемдель</w:t>
      </w:r>
      <w:r>
        <w:rPr>
          <w:rFonts w:ascii="Times New Roman" w:hAnsi="Times New Roman"/>
          <w:color w:val="000000"/>
          <w:sz w:val="22"/>
        </w:rPr>
        <w:t xml:space="preserve"> Высоко-горский район РТ, Адрес проживания: </w:t>
      </w:r>
      <w:r>
        <w:rPr>
          <w:rFonts w:ascii="Times New Roman" w:hAnsi="Times New Roman"/>
          <w:color w:val="000000"/>
          <w:sz w:val="22"/>
        </w:rPr>
        <w:t xml:space="preserve">422728, РТ, р-н Высокогорский, с. </w:t>
      </w:r>
      <w:r>
        <w:rPr>
          <w:rFonts w:ascii="Times New Roman" w:hAnsi="Times New Roman"/>
          <w:color w:val="000000"/>
          <w:sz w:val="22"/>
        </w:rPr>
        <w:t>Мемдель</w:t>
      </w:r>
      <w:r>
        <w:rPr>
          <w:rFonts w:ascii="Times New Roman" w:hAnsi="Times New Roman"/>
          <w:color w:val="000000"/>
          <w:sz w:val="22"/>
        </w:rPr>
        <w:t xml:space="preserve">, </w:t>
      </w:r>
      <w:r>
        <w:rPr>
          <w:rFonts w:ascii="Times New Roman" w:hAnsi="Times New Roman"/>
          <w:color w:val="000000"/>
          <w:sz w:val="22"/>
        </w:rPr>
        <w:t>ул</w:t>
      </w:r>
      <w:r>
        <w:rPr>
          <w:rFonts w:ascii="Times New Roman" w:hAnsi="Times New Roman"/>
          <w:color w:val="000000"/>
          <w:sz w:val="22"/>
        </w:rPr>
        <w:t xml:space="preserve"> Г. </w:t>
      </w:r>
      <w:r>
        <w:rPr>
          <w:rFonts w:ascii="Times New Roman" w:hAnsi="Times New Roman"/>
          <w:color w:val="000000"/>
          <w:sz w:val="22"/>
        </w:rPr>
        <w:t>Камала</w:t>
      </w:r>
      <w:r>
        <w:rPr>
          <w:rFonts w:ascii="Times New Roman" w:hAnsi="Times New Roman"/>
          <w:color w:val="000000"/>
          <w:sz w:val="22"/>
        </w:rPr>
        <w:t>, д. 4</w:t>
      </w:r>
    </w:p>
    <w:p w14:paraId="0D000000">
      <w:pPr>
        <w:pStyle w:val="Style_1"/>
        <w:spacing w:before="1" w:line="240" w:lineRule="auto"/>
        <w:ind w:firstLine="567" w:left="0"/>
        <w:jc w:val="left"/>
        <w:rPr>
          <w:b w:val="1"/>
        </w:rPr>
      </w:pPr>
    </w:p>
    <w:p w14:paraId="0E000000">
      <w:pPr>
        <w:spacing w:line="240" w:lineRule="auto"/>
        <w:ind w:firstLine="0" w:left="0"/>
        <w:contextualSpacing w:val="1"/>
        <w:jc w:val="center"/>
        <w:rPr>
          <w:b w:val="1"/>
        </w:rPr>
      </w:pPr>
      <w:bookmarkStart w:id="1" w:name="ПОЛОЖЕНИЕ"/>
      <w:bookmarkEnd w:id="1"/>
      <w:r>
        <w:rPr>
          <w:b w:val="1"/>
        </w:rPr>
        <w:t>Положение</w:t>
      </w:r>
    </w:p>
    <w:p w14:paraId="0F000000">
      <w:pPr>
        <w:spacing w:line="240" w:lineRule="auto"/>
        <w:ind w:firstLine="0" w:left="0"/>
        <w:contextualSpacing w:val="1"/>
        <w:jc w:val="center"/>
        <w:rPr>
          <w:b w:val="1"/>
        </w:rPr>
      </w:pPr>
      <w:r>
        <w:rPr>
          <w:b w:val="1"/>
        </w:rPr>
        <w:t>о порядке, об условиях и о сроках реализации имущества</w:t>
      </w:r>
    </w:p>
    <w:p w14:paraId="10000000">
      <w:pPr>
        <w:spacing w:line="240" w:lineRule="auto"/>
        <w:ind w:firstLine="0" w:left="0"/>
        <w:contextualSpacing w:val="1"/>
        <w:jc w:val="center"/>
        <w:rPr>
          <w:b w:val="1"/>
        </w:rPr>
      </w:pPr>
      <w:r>
        <w:rPr>
          <w:b w:val="1"/>
        </w:rPr>
        <w:t>гражданина</w:t>
      </w:r>
      <w:r>
        <w:rPr>
          <w:b w:val="1"/>
        </w:rPr>
        <w:t xml:space="preserve"> </w:t>
      </w:r>
      <w:r>
        <w:rPr>
          <w:rFonts w:ascii="Times New Roman" w:hAnsi="Times New Roman"/>
          <w:b w:val="1"/>
          <w:color w:val="000000"/>
          <w:sz w:val="22"/>
        </w:rPr>
        <w:t>Ихсанова</w:t>
      </w:r>
      <w:r>
        <w:rPr>
          <w:rFonts w:ascii="Times New Roman" w:hAnsi="Times New Roman"/>
          <w:b w:val="1"/>
          <w:color w:val="000000"/>
          <w:sz w:val="22"/>
        </w:rPr>
        <w:t xml:space="preserve"> </w:t>
      </w:r>
      <w:r>
        <w:rPr>
          <w:rFonts w:ascii="Times New Roman" w:hAnsi="Times New Roman"/>
          <w:b w:val="1"/>
          <w:color w:val="000000"/>
          <w:sz w:val="22"/>
        </w:rPr>
        <w:t>Альфиса</w:t>
      </w:r>
      <w:r>
        <w:rPr>
          <w:rFonts w:ascii="Times New Roman" w:hAnsi="Times New Roman"/>
          <w:b w:val="1"/>
          <w:color w:val="000000"/>
          <w:sz w:val="22"/>
        </w:rPr>
        <w:t xml:space="preserve"> </w:t>
      </w:r>
      <w:r>
        <w:rPr>
          <w:rFonts w:ascii="Times New Roman" w:hAnsi="Times New Roman"/>
          <w:b w:val="1"/>
          <w:color w:val="000000"/>
          <w:sz w:val="22"/>
        </w:rPr>
        <w:t>Делюсовича</w:t>
      </w:r>
    </w:p>
    <w:p w14:paraId="11000000">
      <w:pPr>
        <w:spacing w:before="227" w:line="240" w:lineRule="auto"/>
        <w:ind w:firstLine="567" w:left="567" w:right="1198"/>
        <w:jc w:val="center"/>
        <w:rPr>
          <w:b w:val="1"/>
          <w:sz w:val="20"/>
        </w:rPr>
      </w:pPr>
      <w:r>
        <w:rPr>
          <w:b w:val="1"/>
          <w:sz w:val="20"/>
        </w:rPr>
        <w:t>РАЗДЕЛ I.</w:t>
      </w:r>
      <w:r>
        <w:rPr>
          <w:b w:val="1"/>
          <w:spacing w:val="2"/>
          <w:sz w:val="20"/>
        </w:rPr>
        <w:t xml:space="preserve"> </w:t>
      </w:r>
      <w:r>
        <w:rPr>
          <w:b w:val="1"/>
          <w:sz w:val="20"/>
        </w:rPr>
        <w:t>ОБЩИЕ</w:t>
      </w:r>
      <w:r>
        <w:rPr>
          <w:b w:val="1"/>
          <w:spacing w:val="-5"/>
          <w:sz w:val="20"/>
        </w:rPr>
        <w:t xml:space="preserve"> </w:t>
      </w:r>
      <w:r>
        <w:rPr>
          <w:b w:val="1"/>
          <w:sz w:val="20"/>
        </w:rPr>
        <w:t>ПОЛОЖЕНИЯ</w:t>
      </w:r>
    </w:p>
    <w:p w14:paraId="12000000">
      <w:pPr>
        <w:pStyle w:val="Style_1"/>
        <w:spacing w:before="6" w:line="240" w:lineRule="auto"/>
        <w:ind w:firstLine="567" w:left="0"/>
        <w:jc w:val="left"/>
        <w:rPr>
          <w:b w:val="1"/>
          <w:sz w:val="22"/>
        </w:rPr>
      </w:pPr>
    </w:p>
    <w:p w14:paraId="13000000">
      <w:pPr>
        <w:pStyle w:val="Style_2"/>
        <w:numPr>
          <w:ilvl w:val="1"/>
          <w:numId w:val="1"/>
        </w:numPr>
        <w:tabs>
          <w:tab w:leader="none" w:pos="1257" w:val="left"/>
        </w:tabs>
        <w:spacing w:before="1" w:line="240" w:lineRule="auto"/>
        <w:ind w:firstLine="567" w:left="0" w:right="103"/>
        <w:jc w:val="both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Положение)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Гражданским кодексом РФ, ФЗ «О несостоятельности (банкротстве)» от 26.10.2002 г. № 127-</w:t>
      </w:r>
      <w:r>
        <w:rPr>
          <w:spacing w:val="1"/>
        </w:rPr>
        <w:t xml:space="preserve"> </w:t>
      </w:r>
      <w:r>
        <w:t>ФЗ,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6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 торгов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 по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предприятия должников в ходе процедур, применяемых в деле о банкротстве, требований к</w:t>
      </w:r>
      <w:r>
        <w:rPr>
          <w:spacing w:val="1"/>
        </w:rPr>
        <w:t xml:space="preserve"> </w:t>
      </w:r>
      <w:r>
        <w:t>операторам электронных площадок, к электронным площадкам, в том числе технологическим,</w:t>
      </w:r>
      <w:r>
        <w:rPr>
          <w:spacing w:val="1"/>
        </w:rPr>
        <w:t xml:space="preserve"> </w:t>
      </w:r>
      <w:r>
        <w:t>программным, лингвистическим, правовым и организационным средствам, необходимым для</w:t>
      </w:r>
      <w:r>
        <w:rPr>
          <w:spacing w:val="1"/>
        </w:rPr>
        <w:t xml:space="preserve"> </w:t>
      </w:r>
      <w:r>
        <w:t>проведения торгов в электронной форме по продаже имущества или предприятия должников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банкротстве,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Минэкономразвития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178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утратившими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приказов</w:t>
      </w:r>
      <w:r>
        <w:rPr>
          <w:spacing w:val="1"/>
        </w:rPr>
        <w:t xml:space="preserve"> </w:t>
      </w:r>
      <w:r>
        <w:t>Минэкономразвития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23.07.2015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495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 актами, регламентирующими порядок продажи имущества путем проведения</w:t>
      </w:r>
      <w:r>
        <w:rPr>
          <w:spacing w:val="1"/>
        </w:rPr>
        <w:t xml:space="preserve"> </w:t>
      </w:r>
      <w:r>
        <w:t>торгов.</w:t>
      </w:r>
      <w:r>
        <w:rPr>
          <w:spacing w:val="11"/>
        </w:rPr>
        <w:t xml:space="preserve"> </w:t>
      </w:r>
      <w:r>
        <w:t>Положение</w:t>
      </w:r>
      <w:r>
        <w:rPr>
          <w:spacing w:val="4"/>
        </w:rPr>
        <w:t xml:space="preserve"> </w:t>
      </w:r>
      <w:r>
        <w:t>определяет</w:t>
      </w:r>
      <w:r>
        <w:rPr>
          <w:spacing w:val="10"/>
        </w:rPr>
        <w:t xml:space="preserve"> </w:t>
      </w:r>
      <w:r>
        <w:t>порядок,</w:t>
      </w:r>
      <w:r>
        <w:rPr>
          <w:spacing w:val="21"/>
        </w:rPr>
        <w:t xml:space="preserve"> </w:t>
      </w:r>
      <w:r>
        <w:t>сроки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условия</w:t>
      </w:r>
      <w:r>
        <w:rPr>
          <w:spacing w:val="10"/>
        </w:rPr>
        <w:t xml:space="preserve"> </w:t>
      </w:r>
      <w:r>
        <w:t>продажи</w:t>
      </w:r>
      <w:r>
        <w:rPr>
          <w:spacing w:val="14"/>
        </w:rPr>
        <w:t xml:space="preserve"> </w:t>
      </w:r>
      <w:r>
        <w:t>имущества</w:t>
      </w:r>
      <w:r>
        <w:rPr>
          <w:spacing w:val="14"/>
        </w:rPr>
        <w:t xml:space="preserve"> </w:t>
      </w:r>
      <w:r>
        <w:t>гражданина</w:t>
      </w:r>
      <w:r>
        <w:rPr>
          <w:sz w:val="24"/>
        </w:rPr>
        <w:t xml:space="preserve"> </w:t>
      </w:r>
      <w:r>
        <w:rPr>
          <w:rFonts w:ascii="Times New Roman" w:hAnsi="Times New Roman"/>
          <w:color w:val="000000"/>
          <w:sz w:val="22"/>
        </w:rPr>
        <w:t>Ихсанова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Альфиса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Делюсовича</w:t>
      </w:r>
      <w:r>
        <w:t xml:space="preserve"> </w:t>
      </w:r>
      <w:r>
        <w:t>(далее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«Должник»)</w:t>
      </w:r>
      <w:r>
        <w:rPr>
          <w:spacing w:val="1"/>
        </w:rPr>
        <w:t xml:space="preserve"> </w:t>
      </w:r>
      <w:r>
        <w:t>признанного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Арбитражного</w:t>
      </w:r>
      <w:r>
        <w:rPr>
          <w:spacing w:val="61"/>
        </w:rPr>
        <w:t xml:space="preserve"> </w:t>
      </w:r>
      <w:r>
        <w:t>суда</w:t>
      </w:r>
      <w:r>
        <w:rPr>
          <w:spacing w:val="61"/>
        </w:rPr>
        <w:t xml:space="preserve"> </w:t>
      </w:r>
      <w:r>
        <w:t>Республики</w:t>
      </w:r>
      <w:r>
        <w:rPr>
          <w:spacing w:val="61"/>
        </w:rPr>
        <w:t xml:space="preserve"> </w:t>
      </w:r>
      <w:r>
        <w:t>Татар</w:t>
      </w:r>
      <w:r>
        <w:t>стан</w:t>
      </w:r>
      <w:r>
        <w:rPr>
          <w:spacing w:val="61"/>
        </w:rPr>
        <w:t xml:space="preserve"> </w:t>
      </w:r>
      <w:r>
        <w:t>02.06.2025</w:t>
      </w:r>
      <w:r>
        <w:rPr>
          <w:sz w:val="20"/>
        </w:rPr>
        <w:t xml:space="preserve"> </w:t>
      </w:r>
      <w:r>
        <w:t>г. по делу №</w:t>
      </w:r>
      <w:r>
        <w:rPr>
          <w:rFonts w:ascii="Times New Roman" w:hAnsi="Times New Roman"/>
          <w:color w:val="000000"/>
          <w:sz w:val="22"/>
        </w:rPr>
        <w:t>№</w:t>
      </w:r>
      <w:r>
        <w:rPr>
          <w:rFonts w:ascii="Times New Roman" w:hAnsi="Times New Roman"/>
          <w:sz w:val="22"/>
        </w:rPr>
        <w:t xml:space="preserve">А65-14626/2025 </w:t>
      </w:r>
      <w:r>
        <w:t>несостоятельным</w:t>
      </w:r>
      <w:r>
        <w:rPr>
          <w:spacing w:val="-1"/>
        </w:rPr>
        <w:t xml:space="preserve"> </w:t>
      </w:r>
      <w:r>
        <w:t>(банкротом).</w:t>
      </w:r>
      <w:r>
        <w:rPr>
          <w:rFonts w:ascii="Times New Roman" w:hAnsi="Times New Roman"/>
          <w:color w:val="000000"/>
          <w:sz w:val="22"/>
        </w:rPr>
        <w:t xml:space="preserve"> </w:t>
      </w:r>
    </w:p>
    <w:p w14:paraId="14000000">
      <w:pPr>
        <w:pStyle w:val="Style_2"/>
        <w:numPr>
          <w:ilvl w:val="1"/>
          <w:numId w:val="1"/>
        </w:numPr>
        <w:tabs>
          <w:tab w:leader="none" w:pos="1257" w:val="left"/>
        </w:tabs>
        <w:spacing w:before="1" w:line="240" w:lineRule="auto"/>
        <w:ind w:firstLine="567" w:left="0" w:right="103"/>
        <w:jc w:val="both"/>
      </w:pPr>
      <w:r>
        <w:t>Для</w:t>
      </w:r>
      <w:r>
        <w:rPr>
          <w:spacing w:val="-3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Положения</w:t>
      </w:r>
      <w:r>
        <w:rPr>
          <w:spacing w:val="-7"/>
        </w:rPr>
        <w:t xml:space="preserve"> </w:t>
      </w:r>
      <w:r>
        <w:t>вводятся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определения:</w:t>
      </w:r>
    </w:p>
    <w:p w14:paraId="15000000">
      <w:pPr>
        <w:pStyle w:val="Style_1"/>
        <w:spacing w:before="4" w:line="240" w:lineRule="auto"/>
        <w:ind w:firstLine="567" w:left="0" w:right="109"/>
        <w:rPr>
          <w:sz w:val="22"/>
        </w:rPr>
      </w:pPr>
      <w:r>
        <w:rPr>
          <w:b w:val="1"/>
          <w:sz w:val="22"/>
        </w:rPr>
        <w:t>«Продавец»</w:t>
      </w:r>
      <w:r>
        <w:rPr>
          <w:b w:val="1"/>
          <w:spacing w:val="1"/>
          <w:sz w:val="22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rPr>
          <w:sz w:val="22"/>
        </w:rPr>
        <w:t>продавцом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выступает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лице</w:t>
      </w:r>
      <w:r>
        <w:rPr>
          <w:spacing w:val="1"/>
          <w:sz w:val="22"/>
        </w:rPr>
        <w:t xml:space="preserve"> </w:t>
      </w:r>
      <w:r>
        <w:rPr>
          <w:sz w:val="22"/>
        </w:rPr>
        <w:t>финансового</w:t>
      </w:r>
      <w:r>
        <w:rPr>
          <w:spacing w:val="1"/>
          <w:sz w:val="22"/>
        </w:rPr>
        <w:t xml:space="preserve"> </w:t>
      </w:r>
      <w:r>
        <w:rPr>
          <w:sz w:val="22"/>
        </w:rPr>
        <w:t>управляющего</w:t>
      </w:r>
      <w:r>
        <w:rPr>
          <w:spacing w:val="7"/>
          <w:sz w:val="22"/>
        </w:rPr>
        <w:t xml:space="preserve"> </w:t>
      </w:r>
      <w:r>
        <w:rPr>
          <w:sz w:val="24"/>
        </w:rPr>
        <w:t xml:space="preserve"> </w:t>
      </w:r>
      <w:r>
        <w:rPr>
          <w:rFonts w:ascii="Times New Roman" w:hAnsi="Times New Roman"/>
          <w:color w:val="000000"/>
          <w:sz w:val="22"/>
        </w:rPr>
        <w:t>Ихсанова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Альфиса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Делюсовича</w:t>
      </w:r>
      <w:r>
        <w:rPr>
          <w:sz w:val="22"/>
        </w:rPr>
        <w:t>.</w:t>
      </w:r>
    </w:p>
    <w:p w14:paraId="16000000">
      <w:pPr>
        <w:spacing w:before="3" w:line="240" w:lineRule="auto"/>
        <w:ind w:firstLine="567" w:left="0"/>
        <w:jc w:val="both"/>
      </w:pPr>
      <w:r>
        <w:rPr>
          <w:b w:val="1"/>
        </w:rPr>
        <w:t>«Организатор</w:t>
      </w:r>
      <w:r>
        <w:rPr>
          <w:b w:val="1"/>
          <w:spacing w:val="-6"/>
        </w:rPr>
        <w:t xml:space="preserve"> </w:t>
      </w:r>
      <w:r>
        <w:rPr>
          <w:b w:val="1"/>
        </w:rPr>
        <w:t>торгов»</w:t>
      </w:r>
      <w:r>
        <w:rPr>
          <w:b w:val="1"/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финансовый</w:t>
      </w:r>
      <w:r>
        <w:rPr>
          <w:spacing w:val="-3"/>
        </w:rPr>
        <w:t xml:space="preserve"> </w:t>
      </w:r>
      <w:r>
        <w:t>управляющий</w:t>
      </w:r>
      <w:r>
        <w:rPr>
          <w:spacing w:val="55"/>
        </w:rPr>
        <w:t xml:space="preserve"> </w:t>
      </w:r>
      <w:r>
        <w:t>Кашфиев</w:t>
      </w:r>
      <w:r>
        <w:t xml:space="preserve"> </w:t>
      </w:r>
      <w:r>
        <w:t>Дильшат</w:t>
      </w:r>
      <w:r>
        <w:t xml:space="preserve"> </w:t>
      </w:r>
      <w:r>
        <w:t>Дильфатович</w:t>
      </w:r>
      <w:r>
        <w:t>;</w:t>
      </w:r>
    </w:p>
    <w:p w14:paraId="17000000">
      <w:pPr>
        <w:pStyle w:val="Style_1"/>
        <w:spacing w:line="240" w:lineRule="auto"/>
        <w:ind w:firstLine="567" w:left="0" w:right="107"/>
        <w:rPr>
          <w:spacing w:val="1"/>
          <w:sz w:val="22"/>
        </w:rPr>
      </w:pPr>
      <w:r>
        <w:rPr>
          <w:b w:val="1"/>
          <w:sz w:val="22"/>
        </w:rPr>
        <w:t>«Оператор</w:t>
      </w:r>
      <w:r>
        <w:rPr>
          <w:b w:val="1"/>
          <w:spacing w:val="1"/>
          <w:sz w:val="22"/>
        </w:rPr>
        <w:t xml:space="preserve"> </w:t>
      </w:r>
      <w:r>
        <w:rPr>
          <w:b w:val="1"/>
          <w:sz w:val="22"/>
        </w:rPr>
        <w:t>электронной</w:t>
      </w:r>
      <w:r>
        <w:rPr>
          <w:b w:val="1"/>
          <w:spacing w:val="1"/>
          <w:sz w:val="22"/>
        </w:rPr>
        <w:t xml:space="preserve"> </w:t>
      </w:r>
      <w:r>
        <w:rPr>
          <w:b w:val="1"/>
          <w:sz w:val="22"/>
        </w:rPr>
        <w:t>торговой</w:t>
      </w:r>
      <w:r>
        <w:rPr>
          <w:b w:val="1"/>
          <w:spacing w:val="1"/>
          <w:sz w:val="22"/>
        </w:rPr>
        <w:t xml:space="preserve"> </w:t>
      </w:r>
      <w:r>
        <w:rPr>
          <w:b w:val="1"/>
          <w:sz w:val="22"/>
        </w:rPr>
        <w:t>площадки»</w:t>
      </w:r>
      <w:r>
        <w:rPr>
          <w:b w:val="1"/>
          <w:spacing w:val="1"/>
          <w:sz w:val="22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rPr>
          <w:sz w:val="22"/>
        </w:rPr>
        <w:t>Акционерное общество «Новые информационные сервисы» (АО «НИС») 119019, г. Москва, наб. Пречистенская, д. 45/1, стр.1 ОГРН 1127746228972 ИНН 7725752265; КПП 770401001 (далее - Оператор площадки).</w:t>
      </w:r>
    </w:p>
    <w:p w14:paraId="18000000">
      <w:pPr>
        <w:pStyle w:val="Style_1"/>
        <w:spacing w:before="2" w:line="240" w:lineRule="auto"/>
        <w:ind w:firstLine="567" w:left="0" w:right="104"/>
        <w:rPr>
          <w:sz w:val="22"/>
        </w:rPr>
      </w:pPr>
      <w:r>
        <w:rPr>
          <w:b w:val="1"/>
          <w:sz w:val="22"/>
        </w:rPr>
        <w:t xml:space="preserve"> </w:t>
      </w:r>
      <w:r>
        <w:rPr>
          <w:b w:val="1"/>
          <w:sz w:val="22"/>
        </w:rPr>
        <w:t xml:space="preserve">«Электронная торговая площадка» </w:t>
      </w:r>
      <w:r>
        <w:rPr>
          <w:sz w:val="22"/>
        </w:rPr>
        <w:t>- сайт в международной глобальной компьютерной</w:t>
      </w:r>
      <w:r>
        <w:rPr>
          <w:spacing w:val="1"/>
          <w:sz w:val="22"/>
        </w:rPr>
        <w:t xml:space="preserve"> </w:t>
      </w:r>
      <w:r>
        <w:rPr>
          <w:sz w:val="22"/>
        </w:rPr>
        <w:t>сети</w:t>
      </w:r>
      <w:r>
        <w:rPr>
          <w:spacing w:val="1"/>
          <w:sz w:val="22"/>
        </w:rPr>
        <w:t xml:space="preserve"> </w:t>
      </w:r>
      <w:r>
        <w:rPr>
          <w:sz w:val="22"/>
        </w:rPr>
        <w:t>«Интернет»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доменным</w:t>
      </w:r>
      <w:r>
        <w:rPr>
          <w:spacing w:val="1"/>
          <w:sz w:val="22"/>
        </w:rPr>
        <w:t xml:space="preserve"> </w:t>
      </w:r>
      <w:r>
        <w:rPr>
          <w:sz w:val="22"/>
        </w:rPr>
        <w:t>именем</w:t>
      </w:r>
      <w:r>
        <w:rPr>
          <w:spacing w:val="1"/>
          <w:sz w:val="22"/>
        </w:rPr>
        <w:t xml:space="preserve"> </w:t>
      </w:r>
      <w:r>
        <w:rPr>
          <w:rStyle w:val="Style_3_ch"/>
          <w:color w:themeColor="text1" w:val="000000"/>
          <w:sz w:val="22"/>
        </w:rPr>
        <w:fldChar w:fldCharType="begin"/>
      </w:r>
      <w:r>
        <w:rPr>
          <w:rStyle w:val="Style_3_ch"/>
          <w:color w:themeColor="text1" w:val="000000"/>
          <w:sz w:val="22"/>
        </w:rPr>
        <w:instrText>HYPERLINK "http://www.nistp.ru"</w:instrText>
      </w:r>
      <w:r>
        <w:rPr>
          <w:rStyle w:val="Style_3_ch"/>
          <w:color w:themeColor="text1" w:val="000000"/>
          <w:sz w:val="22"/>
        </w:rPr>
        <w:fldChar w:fldCharType="separate"/>
      </w:r>
      <w:r>
        <w:rPr>
          <w:rStyle w:val="Style_3_ch"/>
          <w:color w:themeColor="text1" w:val="000000"/>
          <w:sz w:val="22"/>
        </w:rPr>
        <w:t>www.nistp.ru</w:t>
      </w:r>
      <w:r>
        <w:rPr>
          <w:rStyle w:val="Style_3_ch"/>
          <w:color w:themeColor="text1" w:val="000000"/>
          <w:sz w:val="22"/>
        </w:rPr>
        <w:fldChar w:fldCharType="end"/>
      </w:r>
      <w:r>
        <w:rPr>
          <w:color w:themeColor="text1" w:val="000000"/>
          <w:sz w:val="22"/>
        </w:rPr>
        <w:t xml:space="preserve">, </w:t>
      </w:r>
      <w:r>
        <w:rPr>
          <w:sz w:val="22"/>
        </w:rPr>
        <w:t>а</w:t>
      </w:r>
      <w:r>
        <w:rPr>
          <w:spacing w:val="1"/>
          <w:sz w:val="22"/>
        </w:rPr>
        <w:t xml:space="preserve"> </w:t>
      </w:r>
      <w:r>
        <w:rPr>
          <w:sz w:val="22"/>
        </w:rPr>
        <w:t>также</w:t>
      </w:r>
      <w:r>
        <w:rPr>
          <w:spacing w:val="1"/>
          <w:sz w:val="22"/>
        </w:rPr>
        <w:t xml:space="preserve"> </w:t>
      </w:r>
      <w:r>
        <w:rPr>
          <w:sz w:val="22"/>
        </w:rPr>
        <w:t>совокупность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обеспечения и</w:t>
      </w:r>
      <w:r>
        <w:rPr>
          <w:spacing w:val="-8"/>
          <w:sz w:val="22"/>
        </w:rPr>
        <w:t xml:space="preserve"> </w:t>
      </w:r>
      <w:r>
        <w:rPr>
          <w:sz w:val="22"/>
        </w:rPr>
        <w:t>оборудования,</w:t>
      </w:r>
      <w:r>
        <w:rPr>
          <w:spacing w:val="2"/>
          <w:sz w:val="22"/>
        </w:rPr>
        <w:t xml:space="preserve"> </w:t>
      </w:r>
      <w:r>
        <w:rPr>
          <w:sz w:val="22"/>
        </w:rPr>
        <w:t>предназначенного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проведения электронных</w:t>
      </w:r>
      <w:r>
        <w:rPr>
          <w:spacing w:val="-4"/>
          <w:sz w:val="22"/>
        </w:rPr>
        <w:t xml:space="preserve"> </w:t>
      </w:r>
      <w:r>
        <w:rPr>
          <w:sz w:val="22"/>
        </w:rPr>
        <w:t>торгов.</w:t>
      </w:r>
      <w:r>
        <w:t xml:space="preserve"> </w:t>
      </w:r>
    </w:p>
    <w:p w14:paraId="19000000">
      <w:pPr>
        <w:pStyle w:val="Style_1"/>
        <w:spacing w:line="240" w:lineRule="auto"/>
        <w:ind w:firstLine="567" w:left="0"/>
        <w:rPr>
          <w:sz w:val="22"/>
        </w:rPr>
      </w:pPr>
      <w:r>
        <w:rPr>
          <w:b w:val="1"/>
          <w:sz w:val="22"/>
        </w:rPr>
        <w:t>«Имущество»</w:t>
      </w:r>
      <w:r>
        <w:rPr>
          <w:b w:val="1"/>
          <w:spacing w:val="-1"/>
          <w:sz w:val="22"/>
        </w:rPr>
        <w:t xml:space="preserve"> </w:t>
      </w:r>
      <w:r>
        <w:rPr>
          <w:sz w:val="22"/>
        </w:rPr>
        <w:t>- перечень</w:t>
      </w:r>
      <w:r>
        <w:rPr>
          <w:spacing w:val="-2"/>
          <w:sz w:val="22"/>
        </w:rPr>
        <w:t xml:space="preserve"> </w:t>
      </w:r>
      <w:r>
        <w:rPr>
          <w:sz w:val="22"/>
        </w:rPr>
        <w:t>лотов,</w:t>
      </w:r>
      <w:r>
        <w:rPr>
          <w:spacing w:val="-5"/>
          <w:sz w:val="22"/>
        </w:rPr>
        <w:t xml:space="preserve"> </w:t>
      </w:r>
      <w:r>
        <w:rPr>
          <w:sz w:val="22"/>
        </w:rPr>
        <w:t>указанный</w:t>
      </w:r>
      <w:r>
        <w:rPr>
          <w:spacing w:val="-5"/>
          <w:sz w:val="22"/>
        </w:rPr>
        <w:t xml:space="preserve"> </w:t>
      </w:r>
      <w:r>
        <w:rPr>
          <w:sz w:val="22"/>
        </w:rPr>
        <w:t>в</w:t>
      </w:r>
      <w:r>
        <w:rPr>
          <w:spacing w:val="3"/>
          <w:sz w:val="22"/>
        </w:rPr>
        <w:t xml:space="preserve"> </w:t>
      </w:r>
      <w:r>
        <w:rPr>
          <w:sz w:val="22"/>
        </w:rPr>
        <w:t>п. 1.5</w:t>
      </w:r>
      <w:r>
        <w:rPr>
          <w:spacing w:val="-1"/>
          <w:sz w:val="22"/>
        </w:rPr>
        <w:t xml:space="preserve"> </w:t>
      </w:r>
      <w:r>
        <w:rPr>
          <w:sz w:val="22"/>
        </w:rPr>
        <w:t>данного</w:t>
      </w:r>
      <w:r>
        <w:rPr>
          <w:spacing w:val="-1"/>
          <w:sz w:val="22"/>
        </w:rPr>
        <w:t xml:space="preserve"> </w:t>
      </w:r>
      <w:r>
        <w:rPr>
          <w:sz w:val="22"/>
        </w:rPr>
        <w:t>положения.</w:t>
      </w:r>
    </w:p>
    <w:p w14:paraId="1A000000">
      <w:pPr>
        <w:pStyle w:val="Style_1"/>
        <w:spacing w:before="2" w:line="240" w:lineRule="auto"/>
        <w:ind w:firstLine="567" w:left="0" w:right="113"/>
        <w:rPr>
          <w:sz w:val="22"/>
        </w:rPr>
      </w:pPr>
      <w:r>
        <w:rPr>
          <w:b w:val="1"/>
          <w:sz w:val="22"/>
        </w:rPr>
        <w:t xml:space="preserve">«Претендент» </w:t>
      </w:r>
      <w:r>
        <w:rPr>
          <w:sz w:val="22"/>
        </w:rPr>
        <w:t>- юридическое или физическое лицо, заинтересованное в приобретении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имущества,</w:t>
      </w:r>
      <w:r>
        <w:rPr>
          <w:spacing w:val="1"/>
          <w:sz w:val="22"/>
        </w:rPr>
        <w:t xml:space="preserve"> </w:t>
      </w:r>
      <w:r>
        <w:rPr>
          <w:sz w:val="22"/>
        </w:rPr>
        <w:t>выставленного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на продажу на торгах и подавшее заявку на</w:t>
      </w:r>
      <w:r>
        <w:rPr>
          <w:spacing w:val="1"/>
          <w:sz w:val="22"/>
        </w:rPr>
        <w:t xml:space="preserve"> </w:t>
      </w:r>
      <w:r>
        <w:rPr>
          <w:sz w:val="22"/>
        </w:rPr>
        <w:t>участие в торгах с</w:t>
      </w:r>
      <w:r>
        <w:rPr>
          <w:spacing w:val="1"/>
          <w:sz w:val="22"/>
        </w:rPr>
        <w:t xml:space="preserve"> </w:t>
      </w:r>
      <w:r>
        <w:rPr>
          <w:sz w:val="22"/>
        </w:rPr>
        <w:t>приложением</w:t>
      </w:r>
      <w:r>
        <w:rPr>
          <w:spacing w:val="-2"/>
          <w:sz w:val="22"/>
        </w:rPr>
        <w:t xml:space="preserve"> </w:t>
      </w:r>
      <w:r>
        <w:rPr>
          <w:sz w:val="22"/>
        </w:rPr>
        <w:t>всех</w:t>
      </w:r>
      <w:r>
        <w:rPr>
          <w:spacing w:val="-3"/>
          <w:sz w:val="22"/>
        </w:rPr>
        <w:t xml:space="preserve"> </w:t>
      </w:r>
      <w:r>
        <w:rPr>
          <w:sz w:val="22"/>
        </w:rPr>
        <w:t>необходимых</w:t>
      </w:r>
      <w:r>
        <w:rPr>
          <w:spacing w:val="2"/>
          <w:sz w:val="22"/>
        </w:rPr>
        <w:t xml:space="preserve"> </w:t>
      </w:r>
      <w:r>
        <w:rPr>
          <w:sz w:val="22"/>
        </w:rPr>
        <w:t>документов;</w:t>
      </w:r>
    </w:p>
    <w:p w14:paraId="1B000000">
      <w:pPr>
        <w:pStyle w:val="Style_1"/>
        <w:spacing w:line="240" w:lineRule="auto"/>
        <w:ind w:firstLine="567" w:left="0" w:right="110"/>
        <w:rPr>
          <w:sz w:val="22"/>
        </w:rPr>
      </w:pPr>
      <w:r>
        <w:rPr>
          <w:b w:val="1"/>
          <w:sz w:val="22"/>
        </w:rPr>
        <w:t xml:space="preserve">«Участник торгов» </w:t>
      </w:r>
      <w:r>
        <w:rPr>
          <w:sz w:val="22"/>
        </w:rPr>
        <w:t>- юридическое или физическое лицо, которое может признаваться</w:t>
      </w:r>
      <w:r>
        <w:rPr>
          <w:spacing w:val="1"/>
          <w:sz w:val="22"/>
        </w:rPr>
        <w:t xml:space="preserve"> </w:t>
      </w:r>
      <w:r>
        <w:rPr>
          <w:sz w:val="22"/>
        </w:rPr>
        <w:t>покупателем в соответствии с законодательством РФ, подавшее заявку на участие в торгах с</w:t>
      </w:r>
      <w:r>
        <w:rPr>
          <w:spacing w:val="1"/>
          <w:sz w:val="22"/>
        </w:rPr>
        <w:t xml:space="preserve"> </w:t>
      </w:r>
      <w:r>
        <w:rPr>
          <w:sz w:val="22"/>
        </w:rPr>
        <w:t>приложением всех необходимых документов, своевременно и в полном объеме перечислившее</w:t>
      </w:r>
      <w:r>
        <w:rPr>
          <w:spacing w:val="1"/>
          <w:sz w:val="22"/>
        </w:rPr>
        <w:t xml:space="preserve"> </w:t>
      </w:r>
      <w:r>
        <w:rPr>
          <w:sz w:val="22"/>
        </w:rPr>
        <w:t>сумму</w:t>
      </w:r>
      <w:r>
        <w:rPr>
          <w:spacing w:val="1"/>
          <w:sz w:val="22"/>
        </w:rPr>
        <w:t xml:space="preserve"> </w:t>
      </w:r>
      <w:r>
        <w:rPr>
          <w:sz w:val="22"/>
        </w:rPr>
        <w:t>задатка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надлежащий</w:t>
      </w:r>
      <w:r>
        <w:rPr>
          <w:spacing w:val="1"/>
          <w:sz w:val="22"/>
        </w:rPr>
        <w:t xml:space="preserve"> </w:t>
      </w:r>
      <w:r>
        <w:rPr>
          <w:sz w:val="22"/>
        </w:rPr>
        <w:t>расчетный</w:t>
      </w:r>
      <w:r>
        <w:rPr>
          <w:spacing w:val="1"/>
          <w:sz w:val="22"/>
        </w:rPr>
        <w:t xml:space="preserve"> </w:t>
      </w:r>
      <w:r>
        <w:rPr>
          <w:sz w:val="22"/>
        </w:rPr>
        <w:t>счет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допущенное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организатором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-3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настоящим</w:t>
      </w:r>
      <w:r>
        <w:rPr>
          <w:spacing w:val="-2"/>
          <w:sz w:val="22"/>
        </w:rPr>
        <w:t xml:space="preserve"> </w:t>
      </w:r>
      <w:r>
        <w:rPr>
          <w:sz w:val="22"/>
        </w:rPr>
        <w:t>Положением</w:t>
      </w:r>
      <w:r>
        <w:rPr>
          <w:spacing w:val="3"/>
          <w:sz w:val="22"/>
        </w:rPr>
        <w:t xml:space="preserve"> </w:t>
      </w:r>
      <w:r>
        <w:rPr>
          <w:sz w:val="22"/>
        </w:rPr>
        <w:t>к</w:t>
      </w:r>
      <w:r>
        <w:rPr>
          <w:spacing w:val="-1"/>
          <w:sz w:val="22"/>
        </w:rPr>
        <w:t xml:space="preserve"> </w:t>
      </w:r>
      <w:r>
        <w:rPr>
          <w:sz w:val="22"/>
        </w:rPr>
        <w:t>участию в</w:t>
      </w:r>
      <w:r>
        <w:rPr>
          <w:spacing w:val="2"/>
          <w:sz w:val="22"/>
        </w:rPr>
        <w:t xml:space="preserve"> </w:t>
      </w:r>
      <w:r>
        <w:rPr>
          <w:sz w:val="22"/>
        </w:rPr>
        <w:t>торгах;</w:t>
      </w:r>
    </w:p>
    <w:p w14:paraId="1C000000">
      <w:pPr>
        <w:pStyle w:val="Style_1"/>
        <w:spacing w:before="3" w:line="240" w:lineRule="auto"/>
        <w:ind w:firstLine="567" w:left="0" w:right="116"/>
        <w:rPr>
          <w:sz w:val="22"/>
        </w:rPr>
      </w:pPr>
      <w:r>
        <w:rPr>
          <w:b w:val="1"/>
          <w:sz w:val="22"/>
        </w:rPr>
        <w:t>«Задаток»</w:t>
      </w:r>
      <w:r>
        <w:rPr>
          <w:b w:val="1"/>
          <w:spacing w:val="1"/>
          <w:sz w:val="22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rPr>
          <w:sz w:val="22"/>
        </w:rPr>
        <w:t>сумма</w:t>
      </w:r>
      <w:r>
        <w:rPr>
          <w:spacing w:val="1"/>
          <w:sz w:val="22"/>
        </w:rPr>
        <w:t xml:space="preserve"> </w:t>
      </w:r>
      <w:r>
        <w:rPr>
          <w:sz w:val="22"/>
        </w:rPr>
        <w:t>денежных</w:t>
      </w:r>
      <w:r>
        <w:rPr>
          <w:spacing w:val="1"/>
          <w:sz w:val="22"/>
        </w:rPr>
        <w:t xml:space="preserve"> </w:t>
      </w:r>
      <w:r>
        <w:rPr>
          <w:sz w:val="22"/>
        </w:rPr>
        <w:t>средств,</w:t>
      </w:r>
      <w:r>
        <w:rPr>
          <w:spacing w:val="1"/>
          <w:sz w:val="22"/>
        </w:rPr>
        <w:t xml:space="preserve"> </w:t>
      </w:r>
      <w:r>
        <w:rPr>
          <w:sz w:val="22"/>
        </w:rPr>
        <w:t>вносимая</w:t>
      </w:r>
      <w:r>
        <w:rPr>
          <w:spacing w:val="1"/>
          <w:sz w:val="22"/>
        </w:rPr>
        <w:t xml:space="preserve"> </w:t>
      </w:r>
      <w:r>
        <w:rPr>
          <w:sz w:val="22"/>
        </w:rPr>
        <w:t>Претендентом,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61"/>
          <w:sz w:val="22"/>
        </w:rPr>
        <w:t xml:space="preserve"> </w:t>
      </w:r>
      <w:r>
        <w:rPr>
          <w:sz w:val="22"/>
        </w:rPr>
        <w:t>обеспечение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исполнения будущего</w:t>
      </w:r>
      <w:r>
        <w:rPr>
          <w:spacing w:val="4"/>
          <w:sz w:val="22"/>
        </w:rPr>
        <w:t xml:space="preserve"> </w:t>
      </w:r>
      <w:r>
        <w:rPr>
          <w:sz w:val="22"/>
        </w:rPr>
        <w:t>обязательства</w:t>
      </w:r>
      <w:r>
        <w:rPr>
          <w:spacing w:val="-5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оплате</w:t>
      </w:r>
      <w:r>
        <w:rPr>
          <w:spacing w:val="-9"/>
          <w:sz w:val="22"/>
        </w:rPr>
        <w:t xml:space="preserve"> </w:t>
      </w:r>
      <w:r>
        <w:rPr>
          <w:sz w:val="22"/>
        </w:rPr>
        <w:t>приобретаемого</w:t>
      </w:r>
      <w:r>
        <w:rPr>
          <w:spacing w:val="4"/>
          <w:sz w:val="22"/>
        </w:rPr>
        <w:t xml:space="preserve"> </w:t>
      </w:r>
      <w:r>
        <w:rPr>
          <w:sz w:val="22"/>
        </w:rPr>
        <w:t>на</w:t>
      </w:r>
      <w:r>
        <w:rPr>
          <w:spacing w:val="-5"/>
          <w:sz w:val="22"/>
        </w:rPr>
        <w:t xml:space="preserve"> </w:t>
      </w:r>
      <w:r>
        <w:rPr>
          <w:sz w:val="22"/>
        </w:rPr>
        <w:t>торгах</w:t>
      </w:r>
      <w:r>
        <w:rPr>
          <w:spacing w:val="-4"/>
          <w:sz w:val="22"/>
        </w:rPr>
        <w:t xml:space="preserve"> </w:t>
      </w:r>
      <w:r>
        <w:rPr>
          <w:sz w:val="22"/>
        </w:rPr>
        <w:t>имущества;</w:t>
      </w:r>
    </w:p>
    <w:p w14:paraId="1D000000">
      <w:pPr>
        <w:pStyle w:val="Style_1"/>
        <w:spacing w:before="3" w:line="240" w:lineRule="auto"/>
        <w:ind w:firstLine="567" w:left="0" w:right="116"/>
        <w:rPr>
          <w:sz w:val="22"/>
        </w:rPr>
      </w:pPr>
      <w:r>
        <w:rPr>
          <w:b w:val="1"/>
          <w:sz w:val="22"/>
        </w:rPr>
        <w:t>«Заявка»</w:t>
      </w:r>
      <w:r>
        <w:rPr>
          <w:b w:val="1"/>
          <w:spacing w:val="1"/>
          <w:sz w:val="22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rPr>
          <w:sz w:val="22"/>
        </w:rPr>
        <w:t>электронное</w:t>
      </w:r>
      <w:r>
        <w:rPr>
          <w:spacing w:val="1"/>
          <w:sz w:val="22"/>
        </w:rPr>
        <w:t xml:space="preserve"> </w:t>
      </w:r>
      <w:r>
        <w:rPr>
          <w:sz w:val="22"/>
        </w:rPr>
        <w:t>сообщение,</w:t>
      </w:r>
      <w:r>
        <w:rPr>
          <w:spacing w:val="1"/>
          <w:sz w:val="22"/>
        </w:rPr>
        <w:t xml:space="preserve"> </w:t>
      </w:r>
      <w:r>
        <w:rPr>
          <w:sz w:val="22"/>
        </w:rPr>
        <w:t>подписанное</w:t>
      </w:r>
      <w:r>
        <w:rPr>
          <w:spacing w:val="1"/>
          <w:sz w:val="22"/>
        </w:rPr>
        <w:t xml:space="preserve"> </w:t>
      </w:r>
      <w:r>
        <w:rPr>
          <w:sz w:val="22"/>
        </w:rPr>
        <w:t>квалифицированной</w:t>
      </w:r>
      <w:r>
        <w:rPr>
          <w:spacing w:val="1"/>
          <w:sz w:val="22"/>
        </w:rPr>
        <w:t xml:space="preserve"> </w:t>
      </w:r>
      <w:r>
        <w:rPr>
          <w:sz w:val="22"/>
        </w:rPr>
        <w:t>электронной</w:t>
      </w:r>
      <w:r>
        <w:rPr>
          <w:spacing w:val="1"/>
          <w:sz w:val="22"/>
        </w:rPr>
        <w:t xml:space="preserve"> </w:t>
      </w:r>
      <w:r>
        <w:rPr>
          <w:sz w:val="22"/>
        </w:rPr>
        <w:t>подписью</w:t>
      </w:r>
      <w:r>
        <w:rPr>
          <w:spacing w:val="1"/>
          <w:sz w:val="22"/>
        </w:rPr>
        <w:t xml:space="preserve"> </w:t>
      </w:r>
      <w:r>
        <w:rPr>
          <w:sz w:val="22"/>
        </w:rPr>
        <w:t>заявителя,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формирующееся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помощью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программно-аппаратных</w:t>
      </w:r>
      <w:r>
        <w:rPr>
          <w:spacing w:val="1"/>
          <w:sz w:val="22"/>
        </w:rPr>
        <w:t xml:space="preserve"> </w:t>
      </w:r>
      <w:r>
        <w:rPr>
          <w:sz w:val="22"/>
        </w:rPr>
        <w:t>средств</w:t>
      </w:r>
      <w:r>
        <w:rPr>
          <w:spacing w:val="1"/>
          <w:sz w:val="22"/>
        </w:rPr>
        <w:t xml:space="preserve"> </w:t>
      </w:r>
      <w:r>
        <w:rPr>
          <w:sz w:val="22"/>
        </w:rPr>
        <w:t>сайта</w:t>
      </w:r>
      <w:r>
        <w:rPr>
          <w:spacing w:val="1"/>
          <w:sz w:val="22"/>
        </w:rPr>
        <w:t xml:space="preserve"> </w:t>
      </w:r>
      <w:r>
        <w:rPr>
          <w:sz w:val="22"/>
        </w:rPr>
        <w:t>оператора электронной</w:t>
      </w:r>
      <w:r>
        <w:rPr>
          <w:spacing w:val="-2"/>
          <w:sz w:val="22"/>
        </w:rPr>
        <w:t xml:space="preserve"> </w:t>
      </w:r>
      <w:r>
        <w:rPr>
          <w:sz w:val="22"/>
        </w:rPr>
        <w:t>площадки;</w:t>
      </w:r>
    </w:p>
    <w:p w14:paraId="1E000000">
      <w:pPr>
        <w:spacing w:before="6" w:line="240" w:lineRule="auto"/>
        <w:ind w:firstLine="567" w:left="0" w:right="121"/>
        <w:jc w:val="both"/>
      </w:pPr>
      <w:r>
        <w:rPr>
          <w:b w:val="1"/>
        </w:rPr>
        <w:t>«Победитель</w:t>
      </w:r>
      <w:r>
        <w:rPr>
          <w:b w:val="1"/>
          <w:spacing w:val="1"/>
        </w:rPr>
        <w:t xml:space="preserve"> </w:t>
      </w:r>
      <w:r>
        <w:rPr>
          <w:b w:val="1"/>
        </w:rPr>
        <w:t>аукциона»</w:t>
      </w:r>
      <w:r>
        <w:rPr>
          <w:b w:val="1"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предложивший</w:t>
      </w:r>
      <w:r>
        <w:rPr>
          <w:spacing w:val="1"/>
        </w:rPr>
        <w:t xml:space="preserve"> </w:t>
      </w:r>
      <w:r>
        <w:t>наибольшую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имущество,</w:t>
      </w:r>
      <w:r>
        <w:rPr>
          <w:spacing w:val="-2"/>
        </w:rPr>
        <w:t xml:space="preserve"> </w:t>
      </w:r>
      <w:r>
        <w:t>выставленное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продажу;</w:t>
      </w:r>
    </w:p>
    <w:p w14:paraId="1F000000">
      <w:pPr>
        <w:pStyle w:val="Style_1"/>
        <w:spacing w:before="4" w:line="240" w:lineRule="auto"/>
        <w:ind w:firstLine="567" w:left="0" w:right="103"/>
        <w:rPr>
          <w:sz w:val="22"/>
        </w:rPr>
      </w:pPr>
      <w:r>
        <w:rPr>
          <w:b w:val="1"/>
          <w:sz w:val="22"/>
        </w:rPr>
        <w:t>«Победитель</w:t>
      </w:r>
      <w:r>
        <w:rPr>
          <w:b w:val="1"/>
          <w:spacing w:val="1"/>
          <w:sz w:val="22"/>
        </w:rPr>
        <w:t xml:space="preserve"> </w:t>
      </w:r>
      <w:r>
        <w:rPr>
          <w:b w:val="1"/>
          <w:sz w:val="22"/>
        </w:rPr>
        <w:t>торгов</w:t>
      </w:r>
      <w:r>
        <w:rPr>
          <w:b w:val="1"/>
          <w:spacing w:val="1"/>
          <w:sz w:val="22"/>
        </w:rPr>
        <w:t xml:space="preserve"> </w:t>
      </w:r>
      <w:r>
        <w:rPr>
          <w:b w:val="1"/>
          <w:sz w:val="22"/>
        </w:rPr>
        <w:t>посредством</w:t>
      </w:r>
      <w:r>
        <w:rPr>
          <w:b w:val="1"/>
          <w:spacing w:val="1"/>
          <w:sz w:val="22"/>
        </w:rPr>
        <w:t xml:space="preserve"> </w:t>
      </w:r>
      <w:r>
        <w:rPr>
          <w:b w:val="1"/>
          <w:sz w:val="22"/>
        </w:rPr>
        <w:t>публичного</w:t>
      </w:r>
      <w:r>
        <w:rPr>
          <w:b w:val="1"/>
          <w:spacing w:val="1"/>
          <w:sz w:val="22"/>
        </w:rPr>
        <w:t xml:space="preserve"> </w:t>
      </w:r>
      <w:r>
        <w:rPr>
          <w:b w:val="1"/>
          <w:sz w:val="22"/>
        </w:rPr>
        <w:t>предложения»</w:t>
      </w:r>
      <w:r>
        <w:rPr>
          <w:b w:val="1"/>
          <w:spacing w:val="1"/>
          <w:sz w:val="22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rPr>
          <w:sz w:val="22"/>
        </w:rPr>
        <w:t>право</w:t>
      </w:r>
      <w:r>
        <w:rPr>
          <w:spacing w:val="1"/>
          <w:sz w:val="22"/>
        </w:rPr>
        <w:t xml:space="preserve"> </w:t>
      </w:r>
      <w:r>
        <w:rPr>
          <w:sz w:val="22"/>
        </w:rPr>
        <w:t>приобретения</w:t>
      </w:r>
      <w:r>
        <w:rPr>
          <w:spacing w:val="-57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должника</w:t>
      </w:r>
      <w:r>
        <w:rPr>
          <w:spacing w:val="1"/>
          <w:sz w:val="22"/>
        </w:rPr>
        <w:t xml:space="preserve"> </w:t>
      </w:r>
      <w:r>
        <w:rPr>
          <w:sz w:val="22"/>
        </w:rPr>
        <w:t>принадлежит</w:t>
      </w:r>
      <w:r>
        <w:rPr>
          <w:spacing w:val="1"/>
          <w:sz w:val="22"/>
        </w:rPr>
        <w:t xml:space="preserve"> </w:t>
      </w:r>
      <w:r>
        <w:rPr>
          <w:sz w:val="22"/>
        </w:rPr>
        <w:t>участнику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продаже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должника</w:t>
      </w:r>
      <w:r>
        <w:rPr>
          <w:spacing w:val="1"/>
          <w:sz w:val="22"/>
        </w:rPr>
        <w:t xml:space="preserve"> </w:t>
      </w:r>
      <w:r>
        <w:rPr>
          <w:sz w:val="22"/>
        </w:rPr>
        <w:t>посредством публичного предложения, который представил в установленный срок заявку на</w:t>
      </w:r>
      <w:r>
        <w:rPr>
          <w:spacing w:val="1"/>
          <w:sz w:val="22"/>
        </w:rPr>
        <w:t xml:space="preserve"> </w:t>
      </w:r>
      <w:r>
        <w:rPr>
          <w:sz w:val="22"/>
        </w:rPr>
        <w:t>участие в торгах, содержащую предложение о</w:t>
      </w:r>
      <w:r>
        <w:rPr>
          <w:spacing w:val="1"/>
          <w:sz w:val="22"/>
        </w:rPr>
        <w:t xml:space="preserve"> </w:t>
      </w:r>
      <w:r>
        <w:rPr>
          <w:sz w:val="22"/>
        </w:rPr>
        <w:t>цене 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должника, которая не ниже</w:t>
      </w:r>
      <w:r>
        <w:rPr>
          <w:spacing w:val="1"/>
          <w:sz w:val="22"/>
        </w:rPr>
        <w:t xml:space="preserve"> </w:t>
      </w:r>
      <w:r>
        <w:rPr>
          <w:sz w:val="22"/>
        </w:rPr>
        <w:t>начальной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цены</w:t>
      </w:r>
      <w:r>
        <w:rPr>
          <w:spacing w:val="1"/>
          <w:sz w:val="22"/>
        </w:rPr>
        <w:t xml:space="preserve"> </w:t>
      </w:r>
      <w:r>
        <w:rPr>
          <w:sz w:val="22"/>
        </w:rPr>
        <w:t>продажи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должника,</w:t>
      </w:r>
      <w:r>
        <w:rPr>
          <w:spacing w:val="1"/>
          <w:sz w:val="22"/>
        </w:rPr>
        <w:t xml:space="preserve"> </w:t>
      </w:r>
      <w:r>
        <w:rPr>
          <w:sz w:val="22"/>
        </w:rPr>
        <w:t>установленной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определенного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периода</w:t>
      </w:r>
      <w:r>
        <w:rPr>
          <w:spacing w:val="-57"/>
          <w:sz w:val="22"/>
        </w:rPr>
        <w:t xml:space="preserve"> </w:t>
      </w:r>
      <w:r>
        <w:rPr>
          <w:sz w:val="22"/>
        </w:rPr>
        <w:t>проведения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торгов,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отсутствии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предложений</w:t>
      </w:r>
      <w:r>
        <w:rPr>
          <w:spacing w:val="1"/>
          <w:sz w:val="22"/>
        </w:rPr>
        <w:t xml:space="preserve"> </w:t>
      </w:r>
      <w:r>
        <w:rPr>
          <w:sz w:val="22"/>
        </w:rPr>
        <w:t>других</w:t>
      </w:r>
      <w:r>
        <w:rPr>
          <w:spacing w:val="1"/>
          <w:sz w:val="22"/>
        </w:rPr>
        <w:t xml:space="preserve"> </w:t>
      </w:r>
      <w:r>
        <w:rPr>
          <w:sz w:val="22"/>
        </w:rPr>
        <w:t>участников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продаже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должника</w:t>
      </w:r>
      <w:r>
        <w:rPr>
          <w:spacing w:val="1"/>
          <w:sz w:val="22"/>
        </w:rPr>
        <w:t xml:space="preserve"> </w:t>
      </w:r>
      <w:r>
        <w:rPr>
          <w:sz w:val="22"/>
        </w:rPr>
        <w:t>посредством</w:t>
      </w:r>
      <w:r>
        <w:rPr>
          <w:spacing w:val="1"/>
          <w:sz w:val="22"/>
        </w:rPr>
        <w:t xml:space="preserve"> </w:t>
      </w:r>
      <w:r>
        <w:rPr>
          <w:sz w:val="22"/>
        </w:rPr>
        <w:t>публичного</w:t>
      </w:r>
      <w:r>
        <w:rPr>
          <w:spacing w:val="1"/>
          <w:sz w:val="22"/>
        </w:rPr>
        <w:t xml:space="preserve"> </w:t>
      </w:r>
      <w:r>
        <w:rPr>
          <w:sz w:val="22"/>
        </w:rPr>
        <w:t>предложения.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случае,</w:t>
      </w:r>
      <w:r>
        <w:rPr>
          <w:spacing w:val="1"/>
          <w:sz w:val="22"/>
        </w:rPr>
        <w:t xml:space="preserve"> </w:t>
      </w:r>
      <w:r>
        <w:rPr>
          <w:sz w:val="22"/>
        </w:rPr>
        <w:t>если</w:t>
      </w:r>
      <w:r>
        <w:rPr>
          <w:spacing w:val="1"/>
          <w:sz w:val="22"/>
        </w:rPr>
        <w:t xml:space="preserve"> </w:t>
      </w:r>
      <w:r>
        <w:rPr>
          <w:sz w:val="22"/>
        </w:rPr>
        <w:t>несколько</w:t>
      </w:r>
      <w:r>
        <w:rPr>
          <w:spacing w:val="1"/>
          <w:sz w:val="22"/>
        </w:rPr>
        <w:t xml:space="preserve"> </w:t>
      </w:r>
      <w:r>
        <w:rPr>
          <w:sz w:val="22"/>
        </w:rPr>
        <w:t>участников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продаже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должника посредством</w:t>
      </w:r>
      <w:r>
        <w:rPr>
          <w:spacing w:val="1"/>
          <w:sz w:val="22"/>
        </w:rPr>
        <w:t xml:space="preserve"> </w:t>
      </w:r>
      <w:r>
        <w:rPr>
          <w:sz w:val="22"/>
        </w:rPr>
        <w:t>публичного</w:t>
      </w:r>
      <w:r>
        <w:rPr>
          <w:spacing w:val="1"/>
          <w:sz w:val="22"/>
        </w:rPr>
        <w:t xml:space="preserve"> </w:t>
      </w:r>
      <w:r>
        <w:rPr>
          <w:sz w:val="22"/>
        </w:rPr>
        <w:t>предложения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представили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установленный</w:t>
      </w:r>
      <w:r>
        <w:rPr>
          <w:spacing w:val="1"/>
          <w:sz w:val="22"/>
        </w:rPr>
        <w:t xml:space="preserve"> </w:t>
      </w:r>
      <w:r>
        <w:rPr>
          <w:sz w:val="22"/>
        </w:rPr>
        <w:t>срок</w:t>
      </w:r>
      <w:r>
        <w:rPr>
          <w:spacing w:val="1"/>
          <w:sz w:val="22"/>
        </w:rPr>
        <w:t xml:space="preserve"> </w:t>
      </w:r>
      <w:r>
        <w:rPr>
          <w:sz w:val="22"/>
        </w:rPr>
        <w:t>заявки,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содержащие</w:t>
      </w:r>
      <w:r>
        <w:rPr>
          <w:spacing w:val="1"/>
          <w:sz w:val="22"/>
        </w:rPr>
        <w:t xml:space="preserve"> </w:t>
      </w:r>
      <w:r>
        <w:rPr>
          <w:sz w:val="22"/>
        </w:rPr>
        <w:t>различные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предложения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цене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должника,</w:t>
      </w:r>
      <w:r>
        <w:rPr>
          <w:spacing w:val="1"/>
          <w:sz w:val="22"/>
        </w:rPr>
        <w:t xml:space="preserve"> </w:t>
      </w:r>
      <w:r>
        <w:rPr>
          <w:sz w:val="22"/>
        </w:rPr>
        <w:t>но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ниже</w:t>
      </w:r>
      <w:r>
        <w:rPr>
          <w:spacing w:val="1"/>
          <w:sz w:val="22"/>
        </w:rPr>
        <w:t xml:space="preserve"> </w:t>
      </w:r>
      <w:r>
        <w:rPr>
          <w:sz w:val="22"/>
        </w:rPr>
        <w:t>начальной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цены</w:t>
      </w:r>
      <w:r>
        <w:rPr>
          <w:spacing w:val="1"/>
          <w:sz w:val="22"/>
        </w:rPr>
        <w:t xml:space="preserve"> </w:t>
      </w:r>
      <w:r>
        <w:rPr>
          <w:sz w:val="22"/>
        </w:rPr>
        <w:t>продажи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должника,</w:t>
      </w:r>
      <w:r>
        <w:rPr>
          <w:spacing w:val="1"/>
          <w:sz w:val="22"/>
        </w:rPr>
        <w:t xml:space="preserve"> </w:t>
      </w:r>
      <w:r>
        <w:rPr>
          <w:sz w:val="22"/>
        </w:rPr>
        <w:t>установленной для определенного периода проведения торгов, право приобретения 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должника</w:t>
      </w:r>
      <w:r>
        <w:rPr>
          <w:spacing w:val="1"/>
          <w:sz w:val="22"/>
        </w:rPr>
        <w:t xml:space="preserve"> </w:t>
      </w:r>
      <w:r>
        <w:rPr>
          <w:sz w:val="22"/>
        </w:rPr>
        <w:t>принадлежит</w:t>
      </w:r>
      <w:r>
        <w:rPr>
          <w:spacing w:val="1"/>
          <w:sz w:val="22"/>
        </w:rPr>
        <w:t xml:space="preserve"> </w:t>
      </w:r>
      <w:r>
        <w:rPr>
          <w:sz w:val="22"/>
        </w:rPr>
        <w:t>участнику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торгов,</w:t>
      </w:r>
      <w:r>
        <w:rPr>
          <w:spacing w:val="1"/>
          <w:sz w:val="22"/>
        </w:rPr>
        <w:t xml:space="preserve"> </w:t>
      </w:r>
      <w:r>
        <w:rPr>
          <w:sz w:val="22"/>
        </w:rPr>
        <w:t>предложившему</w:t>
      </w:r>
      <w:r>
        <w:rPr>
          <w:spacing w:val="1"/>
          <w:sz w:val="22"/>
        </w:rPr>
        <w:t xml:space="preserve"> </w:t>
      </w:r>
      <w:r>
        <w:rPr>
          <w:sz w:val="22"/>
        </w:rPr>
        <w:t>максимальную</w:t>
      </w:r>
      <w:r>
        <w:rPr>
          <w:spacing w:val="1"/>
          <w:sz w:val="22"/>
        </w:rPr>
        <w:t xml:space="preserve"> </w:t>
      </w:r>
      <w:r>
        <w:rPr>
          <w:sz w:val="22"/>
        </w:rPr>
        <w:t>цену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это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имущество.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случае,</w:t>
      </w:r>
      <w:r>
        <w:rPr>
          <w:spacing w:val="1"/>
          <w:sz w:val="22"/>
        </w:rPr>
        <w:t xml:space="preserve"> </w:t>
      </w:r>
      <w:r>
        <w:rPr>
          <w:sz w:val="22"/>
        </w:rPr>
        <w:t>если</w:t>
      </w:r>
      <w:r>
        <w:rPr>
          <w:spacing w:val="1"/>
          <w:sz w:val="22"/>
        </w:rPr>
        <w:t xml:space="preserve"> </w:t>
      </w:r>
      <w:r>
        <w:rPr>
          <w:sz w:val="22"/>
        </w:rPr>
        <w:t>несколько</w:t>
      </w:r>
      <w:r>
        <w:rPr>
          <w:spacing w:val="1"/>
          <w:sz w:val="22"/>
        </w:rPr>
        <w:t xml:space="preserve"> </w:t>
      </w:r>
      <w:r>
        <w:rPr>
          <w:sz w:val="22"/>
        </w:rPr>
        <w:t>участников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продаже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должника</w:t>
      </w:r>
      <w:r>
        <w:rPr>
          <w:spacing w:val="-57"/>
          <w:sz w:val="22"/>
        </w:rPr>
        <w:t xml:space="preserve"> </w:t>
      </w:r>
      <w:r>
        <w:rPr>
          <w:sz w:val="22"/>
        </w:rPr>
        <w:t>посредством публичного предложения представили в установленный срок заявки, содержащие</w:t>
      </w:r>
      <w:r>
        <w:rPr>
          <w:spacing w:val="1"/>
          <w:sz w:val="22"/>
        </w:rPr>
        <w:t xml:space="preserve"> </w:t>
      </w:r>
      <w:r>
        <w:rPr>
          <w:sz w:val="22"/>
        </w:rPr>
        <w:t>равные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предложения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цене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должника,</w:t>
      </w:r>
      <w:r>
        <w:rPr>
          <w:spacing w:val="1"/>
          <w:sz w:val="22"/>
        </w:rPr>
        <w:t xml:space="preserve"> </w:t>
      </w:r>
      <w:r>
        <w:rPr>
          <w:sz w:val="22"/>
        </w:rPr>
        <w:t>но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ниже</w:t>
      </w:r>
      <w:r>
        <w:rPr>
          <w:spacing w:val="1"/>
          <w:sz w:val="22"/>
        </w:rPr>
        <w:t xml:space="preserve"> </w:t>
      </w:r>
      <w:r>
        <w:rPr>
          <w:sz w:val="22"/>
        </w:rPr>
        <w:t>начальной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цены</w:t>
      </w:r>
      <w:r>
        <w:rPr>
          <w:spacing w:val="1"/>
          <w:sz w:val="22"/>
        </w:rPr>
        <w:t xml:space="preserve"> </w:t>
      </w:r>
      <w:r>
        <w:rPr>
          <w:sz w:val="22"/>
        </w:rPr>
        <w:t>продажи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должника,</w:t>
      </w:r>
      <w:r>
        <w:rPr>
          <w:spacing w:val="1"/>
          <w:sz w:val="22"/>
        </w:rPr>
        <w:t xml:space="preserve"> </w:t>
      </w:r>
      <w:r>
        <w:rPr>
          <w:sz w:val="22"/>
        </w:rPr>
        <w:t>установленной</w:t>
      </w:r>
      <w:r>
        <w:rPr>
          <w:spacing w:val="1"/>
          <w:sz w:val="22"/>
        </w:rPr>
        <w:t xml:space="preserve"> </w:t>
      </w:r>
      <w:r>
        <w:rPr>
          <w:sz w:val="22"/>
        </w:rPr>
        <w:t>для определенного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периода</w:t>
      </w:r>
      <w:r>
        <w:rPr>
          <w:spacing w:val="1"/>
          <w:sz w:val="22"/>
        </w:rPr>
        <w:t xml:space="preserve"> </w:t>
      </w:r>
      <w:r>
        <w:rPr>
          <w:sz w:val="22"/>
        </w:rPr>
        <w:t>проведения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торгов,</w:t>
      </w:r>
      <w:r>
        <w:rPr>
          <w:spacing w:val="1"/>
          <w:sz w:val="22"/>
        </w:rPr>
        <w:t xml:space="preserve"> </w:t>
      </w:r>
      <w:r>
        <w:rPr>
          <w:sz w:val="22"/>
        </w:rPr>
        <w:t>право</w:t>
      </w:r>
      <w:r>
        <w:rPr>
          <w:spacing w:val="1"/>
          <w:sz w:val="22"/>
        </w:rPr>
        <w:t xml:space="preserve"> </w:t>
      </w:r>
      <w:r>
        <w:rPr>
          <w:sz w:val="22"/>
        </w:rPr>
        <w:t>приобретения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должника</w:t>
      </w:r>
      <w:r>
        <w:rPr>
          <w:spacing w:val="1"/>
          <w:sz w:val="22"/>
        </w:rPr>
        <w:t xml:space="preserve"> </w:t>
      </w:r>
      <w:r>
        <w:rPr>
          <w:sz w:val="22"/>
        </w:rPr>
        <w:t>принадлежит</w:t>
      </w:r>
      <w:r>
        <w:rPr>
          <w:spacing w:val="1"/>
          <w:sz w:val="22"/>
        </w:rPr>
        <w:t xml:space="preserve"> </w:t>
      </w:r>
      <w:r>
        <w:rPr>
          <w:sz w:val="22"/>
        </w:rPr>
        <w:t>участнику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торгов,</w:t>
      </w:r>
      <w:r>
        <w:rPr>
          <w:spacing w:val="1"/>
          <w:sz w:val="22"/>
        </w:rPr>
        <w:t xml:space="preserve"> </w:t>
      </w:r>
      <w:r>
        <w:rPr>
          <w:sz w:val="22"/>
        </w:rPr>
        <w:t>который</w:t>
      </w:r>
      <w:r>
        <w:rPr>
          <w:spacing w:val="61"/>
          <w:sz w:val="22"/>
        </w:rPr>
        <w:t xml:space="preserve"> </w:t>
      </w:r>
      <w:r>
        <w:rPr>
          <w:sz w:val="22"/>
        </w:rPr>
        <w:t>первым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представил в установленный срок заявку на участие в торгах по продаже имущества должника</w:t>
      </w:r>
      <w:r>
        <w:rPr>
          <w:spacing w:val="1"/>
          <w:sz w:val="22"/>
        </w:rPr>
        <w:t xml:space="preserve"> </w:t>
      </w:r>
      <w:r>
        <w:rPr>
          <w:sz w:val="22"/>
        </w:rPr>
        <w:t>посредством публичного</w:t>
      </w:r>
      <w:r>
        <w:rPr>
          <w:spacing w:val="1"/>
          <w:sz w:val="22"/>
        </w:rPr>
        <w:t xml:space="preserve"> </w:t>
      </w:r>
      <w:r>
        <w:rPr>
          <w:sz w:val="22"/>
        </w:rPr>
        <w:t>предложения.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даты определения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победителя торгов по</w:t>
      </w:r>
      <w:r>
        <w:rPr>
          <w:spacing w:val="1"/>
          <w:sz w:val="22"/>
        </w:rPr>
        <w:t xml:space="preserve"> </w:t>
      </w:r>
      <w:r>
        <w:rPr>
          <w:sz w:val="22"/>
        </w:rPr>
        <w:t>продаже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-1"/>
          <w:sz w:val="22"/>
        </w:rPr>
        <w:t xml:space="preserve"> </w:t>
      </w:r>
      <w:r>
        <w:rPr>
          <w:sz w:val="22"/>
        </w:rPr>
        <w:t>должника</w:t>
      </w:r>
      <w:r>
        <w:rPr>
          <w:spacing w:val="-1"/>
          <w:sz w:val="22"/>
        </w:rPr>
        <w:t xml:space="preserve"> </w:t>
      </w:r>
      <w:r>
        <w:rPr>
          <w:sz w:val="22"/>
        </w:rPr>
        <w:t>посредством</w:t>
      </w:r>
      <w:r>
        <w:rPr>
          <w:spacing w:val="-3"/>
          <w:sz w:val="22"/>
        </w:rPr>
        <w:t xml:space="preserve"> </w:t>
      </w:r>
      <w:r>
        <w:rPr>
          <w:sz w:val="22"/>
        </w:rPr>
        <w:t>публичного</w:t>
      </w:r>
      <w:r>
        <w:rPr>
          <w:spacing w:val="6"/>
          <w:sz w:val="22"/>
        </w:rPr>
        <w:t xml:space="preserve"> </w:t>
      </w:r>
      <w:r>
        <w:rPr>
          <w:sz w:val="22"/>
        </w:rPr>
        <w:t>предложения</w:t>
      </w:r>
      <w:r>
        <w:rPr>
          <w:spacing w:val="-5"/>
          <w:sz w:val="22"/>
        </w:rPr>
        <w:t xml:space="preserve"> </w:t>
      </w:r>
      <w:r>
        <w:rPr>
          <w:sz w:val="22"/>
        </w:rPr>
        <w:t>прием</w:t>
      </w:r>
      <w:r>
        <w:rPr>
          <w:spacing w:val="1"/>
          <w:sz w:val="22"/>
        </w:rPr>
        <w:t xml:space="preserve"> </w:t>
      </w:r>
      <w:r>
        <w:rPr>
          <w:sz w:val="22"/>
        </w:rPr>
        <w:t>заявок</w:t>
      </w:r>
      <w:r>
        <w:rPr>
          <w:spacing w:val="-2"/>
          <w:sz w:val="22"/>
        </w:rPr>
        <w:t xml:space="preserve"> </w:t>
      </w:r>
      <w:r>
        <w:rPr>
          <w:sz w:val="22"/>
        </w:rPr>
        <w:t>прекращается.</w:t>
      </w:r>
    </w:p>
    <w:p w14:paraId="20000000">
      <w:pPr>
        <w:pStyle w:val="Style_1"/>
        <w:spacing w:before="2" w:line="240" w:lineRule="auto"/>
        <w:ind w:firstLine="567" w:left="0" w:right="108"/>
        <w:rPr>
          <w:sz w:val="22"/>
        </w:rPr>
      </w:pPr>
      <w:r>
        <w:rPr>
          <w:b w:val="1"/>
          <w:sz w:val="22"/>
        </w:rPr>
        <w:t>«Начальная</w:t>
      </w:r>
      <w:r>
        <w:rPr>
          <w:b w:val="1"/>
          <w:spacing w:val="1"/>
          <w:sz w:val="22"/>
        </w:rPr>
        <w:t xml:space="preserve"> </w:t>
      </w:r>
      <w:r>
        <w:rPr>
          <w:b w:val="1"/>
          <w:sz w:val="22"/>
        </w:rPr>
        <w:t>цена</w:t>
      </w:r>
      <w:r>
        <w:rPr>
          <w:b w:val="1"/>
          <w:spacing w:val="1"/>
          <w:sz w:val="22"/>
        </w:rPr>
        <w:t xml:space="preserve"> </w:t>
      </w:r>
      <w:r>
        <w:rPr>
          <w:b w:val="1"/>
          <w:sz w:val="22"/>
        </w:rPr>
        <w:t>продажи»</w:t>
      </w:r>
      <w:r>
        <w:rPr>
          <w:b w:val="1"/>
          <w:spacing w:val="1"/>
          <w:sz w:val="22"/>
        </w:rPr>
        <w:t xml:space="preserve"> </w:t>
      </w:r>
      <w:r>
        <w:rPr>
          <w:sz w:val="22"/>
        </w:rPr>
        <w:t>–</w:t>
      </w:r>
      <w:r>
        <w:rPr>
          <w:spacing w:val="1"/>
          <w:sz w:val="22"/>
        </w:rPr>
        <w:t xml:space="preserve"> </w:t>
      </w:r>
      <w:r>
        <w:rPr>
          <w:sz w:val="22"/>
        </w:rPr>
        <w:t>устанавливается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основании</w:t>
      </w:r>
      <w:r>
        <w:rPr>
          <w:spacing w:val="1"/>
          <w:sz w:val="22"/>
        </w:rPr>
        <w:t xml:space="preserve"> </w:t>
      </w:r>
      <w:r>
        <w:rPr>
          <w:sz w:val="22"/>
        </w:rPr>
        <w:t>рыночной</w:t>
      </w:r>
      <w:r>
        <w:rPr>
          <w:spacing w:val="1"/>
          <w:sz w:val="22"/>
        </w:rPr>
        <w:t xml:space="preserve"> </w:t>
      </w:r>
      <w:r>
        <w:rPr>
          <w:sz w:val="22"/>
        </w:rPr>
        <w:t>стоимости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имущества, определенной на основании заключения независимой оценки и указанная в п. 1.5</w:t>
      </w:r>
      <w:r>
        <w:rPr>
          <w:spacing w:val="1"/>
          <w:sz w:val="22"/>
        </w:rPr>
        <w:t xml:space="preserve"> </w:t>
      </w:r>
      <w:r>
        <w:rPr>
          <w:sz w:val="22"/>
        </w:rPr>
        <w:t>данного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положения.</w:t>
      </w:r>
    </w:p>
    <w:p w14:paraId="21000000">
      <w:pPr>
        <w:spacing w:line="240" w:lineRule="auto"/>
        <w:ind w:firstLine="567" w:left="0" w:right="106"/>
        <w:jc w:val="both"/>
      </w:pPr>
      <w:r>
        <w:rPr>
          <w:b w:val="1"/>
        </w:rPr>
        <w:t xml:space="preserve">«Форма проведения торгов» </w:t>
      </w:r>
      <w:r>
        <w:t>– открытые по составу участников, с открытой формой</w:t>
      </w:r>
      <w:r>
        <w:rPr>
          <w:spacing w:val="1"/>
        </w:rPr>
        <w:t xml:space="preserve"> </w:t>
      </w:r>
      <w:r>
        <w:t>ценовых</w:t>
      </w:r>
      <w:r>
        <w:rPr>
          <w:spacing w:val="-4"/>
        </w:rPr>
        <w:t xml:space="preserve"> </w:t>
      </w:r>
      <w:r>
        <w:t>предложений.</w:t>
      </w:r>
    </w:p>
    <w:p w14:paraId="22000000">
      <w:pPr>
        <w:pStyle w:val="Style_1"/>
        <w:spacing w:line="240" w:lineRule="auto"/>
        <w:ind w:firstLine="567" w:left="0" w:right="117"/>
        <w:rPr>
          <w:sz w:val="22"/>
        </w:rPr>
      </w:pPr>
      <w:r>
        <w:rPr>
          <w:sz w:val="22"/>
        </w:rPr>
        <w:t>Любые</w:t>
      </w:r>
      <w:r>
        <w:rPr>
          <w:spacing w:val="1"/>
          <w:sz w:val="22"/>
        </w:rPr>
        <w:t xml:space="preserve"> </w:t>
      </w:r>
      <w:r>
        <w:rPr>
          <w:sz w:val="22"/>
        </w:rPr>
        <w:t>термины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определения,</w:t>
      </w:r>
      <w:r>
        <w:rPr>
          <w:spacing w:val="1"/>
          <w:sz w:val="22"/>
        </w:rPr>
        <w:t xml:space="preserve"> </w:t>
      </w:r>
      <w:r>
        <w:rPr>
          <w:sz w:val="22"/>
        </w:rPr>
        <w:t>значение</w:t>
      </w:r>
      <w:r>
        <w:rPr>
          <w:spacing w:val="1"/>
          <w:sz w:val="22"/>
        </w:rPr>
        <w:t xml:space="preserve"> </w:t>
      </w:r>
      <w:r>
        <w:rPr>
          <w:sz w:val="22"/>
        </w:rPr>
        <w:t>которых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определено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61"/>
          <w:sz w:val="22"/>
        </w:rPr>
        <w:t xml:space="preserve"> </w:t>
      </w:r>
      <w:r>
        <w:rPr>
          <w:sz w:val="22"/>
        </w:rPr>
        <w:t>настоящем</w:t>
      </w:r>
      <w:r>
        <w:rPr>
          <w:spacing w:val="1"/>
          <w:sz w:val="22"/>
        </w:rPr>
        <w:t xml:space="preserve"> </w:t>
      </w:r>
      <w:r>
        <w:rPr>
          <w:sz w:val="22"/>
        </w:rPr>
        <w:t>Положении,</w:t>
      </w:r>
      <w:r>
        <w:rPr>
          <w:spacing w:val="-3"/>
          <w:sz w:val="22"/>
        </w:rPr>
        <w:t xml:space="preserve"> </w:t>
      </w:r>
      <w:r>
        <w:rPr>
          <w:sz w:val="22"/>
        </w:rPr>
        <w:t>подлежат</w:t>
      </w:r>
      <w:r>
        <w:rPr>
          <w:spacing w:val="-2"/>
          <w:sz w:val="22"/>
        </w:rPr>
        <w:t xml:space="preserve"> </w:t>
      </w:r>
      <w:r>
        <w:rPr>
          <w:sz w:val="22"/>
        </w:rPr>
        <w:t>толкованию</w:t>
      </w:r>
      <w:r>
        <w:rPr>
          <w:spacing w:val="-6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 с</w:t>
      </w:r>
      <w:r>
        <w:rPr>
          <w:spacing w:val="-5"/>
          <w:sz w:val="22"/>
        </w:rPr>
        <w:t xml:space="preserve"> </w:t>
      </w:r>
      <w:r>
        <w:rPr>
          <w:sz w:val="22"/>
        </w:rPr>
        <w:t>действующим законодательством</w:t>
      </w:r>
      <w:r>
        <w:rPr>
          <w:spacing w:val="-3"/>
          <w:sz w:val="22"/>
        </w:rPr>
        <w:t xml:space="preserve"> </w:t>
      </w:r>
      <w:r>
        <w:rPr>
          <w:sz w:val="22"/>
        </w:rPr>
        <w:t>РФ.</w:t>
      </w:r>
    </w:p>
    <w:p w14:paraId="23000000">
      <w:pPr>
        <w:pStyle w:val="Style_2"/>
        <w:numPr>
          <w:ilvl w:val="1"/>
          <w:numId w:val="1"/>
        </w:numPr>
        <w:tabs>
          <w:tab w:leader="none" w:pos="1304" w:val="left"/>
          <w:tab w:leader="none" w:pos="1305" w:val="left"/>
        </w:tabs>
        <w:spacing w:line="240" w:lineRule="auto"/>
        <w:ind w:firstLine="567" w:left="0" w:right="100"/>
        <w:jc w:val="left"/>
      </w:pPr>
      <w:r>
        <w:t>Организатор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rPr>
          <w:spacing w:val="-57"/>
        </w:rPr>
        <w:t xml:space="preserve">    </w:t>
      </w:r>
      <w:r>
        <w:t>организации</w:t>
      </w:r>
      <w:r>
        <w:rPr>
          <w:spacing w:val="-1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торгов,</w:t>
      </w:r>
      <w:r>
        <w:rPr>
          <w:spacing w:val="-1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числе:</w:t>
      </w:r>
    </w:p>
    <w:p w14:paraId="24000000">
      <w:pPr>
        <w:pStyle w:val="Style_2"/>
        <w:numPr>
          <w:ilvl w:val="0"/>
          <w:numId w:val="2"/>
        </w:numPr>
        <w:tabs>
          <w:tab w:leader="none" w:pos="964" w:val="left"/>
        </w:tabs>
        <w:spacing w:line="240" w:lineRule="auto"/>
        <w:ind w:firstLine="567" w:left="0" w:right="109"/>
        <w:jc w:val="left"/>
      </w:pPr>
      <w:r>
        <w:t>опубликовывает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размещает</w:t>
      </w:r>
      <w:r>
        <w:rPr>
          <w:spacing w:val="14"/>
        </w:rPr>
        <w:t xml:space="preserve"> </w:t>
      </w:r>
      <w:r>
        <w:t>сообщение</w:t>
      </w:r>
      <w:r>
        <w:rPr>
          <w:spacing w:val="7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продаже</w:t>
      </w:r>
      <w:r>
        <w:rPr>
          <w:spacing w:val="20"/>
        </w:rPr>
        <w:t xml:space="preserve"> </w:t>
      </w:r>
      <w:r>
        <w:t>имущества</w:t>
      </w:r>
      <w:r>
        <w:rPr>
          <w:spacing w:val="12"/>
        </w:rPr>
        <w:t xml:space="preserve"> </w:t>
      </w:r>
      <w:r>
        <w:t>должника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сообщение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проведения</w:t>
      </w:r>
      <w:r>
        <w:rPr>
          <w:spacing w:val="2"/>
        </w:rPr>
        <w:t xml:space="preserve"> </w:t>
      </w:r>
      <w:r>
        <w:t>торгов;</w:t>
      </w:r>
    </w:p>
    <w:p w14:paraId="25000000">
      <w:pPr>
        <w:pStyle w:val="Style_2"/>
        <w:numPr>
          <w:ilvl w:val="0"/>
          <w:numId w:val="2"/>
        </w:numPr>
        <w:tabs>
          <w:tab w:leader="none" w:pos="964" w:val="left"/>
        </w:tabs>
        <w:spacing w:line="240" w:lineRule="auto"/>
        <w:ind w:firstLine="567" w:left="0"/>
        <w:jc w:val="left"/>
      </w:pPr>
      <w:r>
        <w:t>принимает</w:t>
      </w:r>
      <w:r>
        <w:rPr>
          <w:spacing w:val="-6"/>
        </w:rPr>
        <w:t xml:space="preserve"> </w:t>
      </w:r>
      <w:r>
        <w:t>заявки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 торгах,</w:t>
      </w:r>
      <w:r>
        <w:rPr>
          <w:spacing w:val="1"/>
        </w:rPr>
        <w:t xml:space="preserve"> </w:t>
      </w:r>
      <w:r>
        <w:t>предложения</w:t>
      </w:r>
      <w:r>
        <w:rPr>
          <w:spacing w:val="-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</w:t>
      </w:r>
      <w:r>
        <w:rPr>
          <w:spacing w:val="5"/>
        </w:rPr>
        <w:t xml:space="preserve"> </w:t>
      </w:r>
      <w:r>
        <w:t>имущества</w:t>
      </w:r>
      <w:r>
        <w:rPr>
          <w:spacing w:val="-1"/>
        </w:rPr>
        <w:t xml:space="preserve"> </w:t>
      </w:r>
      <w:r>
        <w:t>должника;</w:t>
      </w:r>
    </w:p>
    <w:p w14:paraId="26000000">
      <w:pPr>
        <w:pStyle w:val="Style_2"/>
        <w:numPr>
          <w:ilvl w:val="0"/>
          <w:numId w:val="2"/>
        </w:numPr>
        <w:tabs>
          <w:tab w:leader="none" w:pos="964" w:val="left"/>
        </w:tabs>
        <w:spacing w:line="240" w:lineRule="auto"/>
        <w:ind w:firstLine="567" w:left="0"/>
        <w:jc w:val="left"/>
      </w:pPr>
      <w:r>
        <w:t>заключает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заявителями</w:t>
      </w:r>
      <w:r>
        <w:rPr>
          <w:spacing w:val="-5"/>
        </w:rPr>
        <w:t xml:space="preserve"> </w:t>
      </w:r>
      <w:r>
        <w:t>договоры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задатке;</w:t>
      </w:r>
    </w:p>
    <w:p w14:paraId="27000000">
      <w:pPr>
        <w:pStyle w:val="Style_2"/>
        <w:numPr>
          <w:ilvl w:val="0"/>
          <w:numId w:val="2"/>
        </w:numPr>
        <w:tabs>
          <w:tab w:leader="none" w:pos="964" w:val="left"/>
        </w:tabs>
        <w:spacing w:line="240" w:lineRule="auto"/>
        <w:ind w:firstLine="567" w:left="0"/>
        <w:jc w:val="left"/>
      </w:pPr>
      <w:r>
        <w:t>определяет</w:t>
      </w:r>
      <w:r>
        <w:rPr>
          <w:spacing w:val="-2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торгов;</w:t>
      </w:r>
    </w:p>
    <w:p w14:paraId="28000000">
      <w:pPr>
        <w:pStyle w:val="Style_2"/>
        <w:numPr>
          <w:ilvl w:val="0"/>
          <w:numId w:val="2"/>
        </w:numPr>
        <w:tabs>
          <w:tab w:leader="none" w:pos="964" w:val="left"/>
          <w:tab w:leader="none" w:pos="2627" w:val="left"/>
          <w:tab w:leader="none" w:pos="4066" w:val="left"/>
          <w:tab w:leader="none" w:pos="5001" w:val="left"/>
          <w:tab w:leader="none" w:pos="5375" w:val="left"/>
          <w:tab w:leader="none" w:pos="6316" w:val="left"/>
          <w:tab w:leader="none" w:pos="8085" w:val="left"/>
          <w:tab w:leader="none" w:pos="9323" w:val="left"/>
        </w:tabs>
        <w:spacing w:line="240" w:lineRule="auto"/>
        <w:ind w:firstLine="567" w:left="0" w:right="115"/>
        <w:jc w:val="left"/>
      </w:pPr>
      <w:r>
        <w:t>осуществляет</w:t>
      </w:r>
      <w:r>
        <w:tab/>
      </w:r>
      <w:r>
        <w:t>проведение</w:t>
      </w:r>
      <w:r>
        <w:tab/>
      </w:r>
      <w:r>
        <w:t>торгов</w:t>
      </w:r>
      <w:r>
        <w:tab/>
      </w:r>
      <w:r>
        <w:t>в</w:t>
      </w:r>
      <w:r>
        <w:tab/>
      </w:r>
      <w:r>
        <w:t>случае</w:t>
      </w:r>
      <w:r>
        <w:tab/>
      </w:r>
      <w:r>
        <w:t>использования</w:t>
      </w:r>
      <w:r>
        <w:tab/>
      </w:r>
      <w:r>
        <w:t>открытой</w:t>
      </w:r>
      <w:r>
        <w:tab/>
      </w:r>
      <w:r>
        <w:rPr>
          <w:spacing w:val="-1"/>
        </w:rPr>
        <w:t>формы</w:t>
      </w:r>
      <w:r>
        <w:rPr>
          <w:spacing w:val="-57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предложений</w:t>
      </w:r>
      <w:r>
        <w:rPr>
          <w:spacing w:val="-7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цене предприятия;</w:t>
      </w:r>
    </w:p>
    <w:p w14:paraId="29000000">
      <w:pPr>
        <w:pStyle w:val="Style_2"/>
        <w:numPr>
          <w:ilvl w:val="0"/>
          <w:numId w:val="2"/>
        </w:numPr>
        <w:tabs>
          <w:tab w:leader="none" w:pos="964" w:val="left"/>
        </w:tabs>
        <w:spacing w:line="240" w:lineRule="auto"/>
        <w:ind w:firstLine="567" w:left="0" w:right="106"/>
        <w:jc w:val="left"/>
      </w:pPr>
      <w:r>
        <w:t>определяет</w:t>
      </w:r>
      <w:r>
        <w:rPr>
          <w:spacing w:val="1"/>
        </w:rPr>
        <w:t xml:space="preserve"> </w:t>
      </w:r>
      <w:r>
        <w:t>победителя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подписывает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проведения</w:t>
      </w:r>
      <w:r>
        <w:rPr>
          <w:spacing w:val="-57"/>
        </w:rPr>
        <w:t xml:space="preserve"> </w:t>
      </w:r>
      <w:r>
        <w:t>торгов;</w:t>
      </w:r>
    </w:p>
    <w:p w14:paraId="2A000000">
      <w:pPr>
        <w:pStyle w:val="Style_2"/>
        <w:numPr>
          <w:ilvl w:val="0"/>
          <w:numId w:val="2"/>
        </w:numPr>
        <w:tabs>
          <w:tab w:leader="none" w:pos="964" w:val="left"/>
        </w:tabs>
        <w:spacing w:line="240" w:lineRule="auto"/>
        <w:ind w:firstLine="567" w:left="0"/>
        <w:jc w:val="left"/>
      </w:pPr>
      <w:r>
        <w:t>уведомляет</w:t>
      </w:r>
      <w:r>
        <w:rPr>
          <w:spacing w:val="-1"/>
        </w:rPr>
        <w:t xml:space="preserve"> </w:t>
      </w:r>
      <w:r>
        <w:t>заявителей и</w:t>
      </w:r>
      <w:r>
        <w:rPr>
          <w:spacing w:val="-5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торгов</w:t>
      </w:r>
      <w:r>
        <w:rPr>
          <w:spacing w:val="-9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торгов.</w:t>
      </w:r>
    </w:p>
    <w:p w14:paraId="2B000000">
      <w:pPr>
        <w:pStyle w:val="Style_1"/>
        <w:spacing w:line="240" w:lineRule="auto"/>
        <w:ind w:firstLine="567" w:left="0"/>
        <w:jc w:val="left"/>
        <w:rPr>
          <w:sz w:val="22"/>
        </w:rPr>
      </w:pPr>
      <w:r>
        <w:rPr>
          <w:spacing w:val="-4"/>
          <w:sz w:val="22"/>
        </w:rPr>
        <w:t>Для</w:t>
      </w:r>
      <w:r>
        <w:rPr>
          <w:spacing w:val="-11"/>
          <w:sz w:val="22"/>
        </w:rPr>
        <w:t xml:space="preserve"> </w:t>
      </w:r>
      <w:r>
        <w:rPr>
          <w:spacing w:val="-4"/>
          <w:sz w:val="22"/>
        </w:rPr>
        <w:t>осуществления</w:t>
      </w:r>
      <w:r>
        <w:rPr>
          <w:spacing w:val="-11"/>
          <w:sz w:val="22"/>
        </w:rPr>
        <w:t xml:space="preserve"> </w:t>
      </w:r>
      <w:r>
        <w:rPr>
          <w:spacing w:val="-4"/>
          <w:sz w:val="22"/>
        </w:rPr>
        <w:t>отдельных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технических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мероприятий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действий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(прием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заявок,</w:t>
      </w:r>
      <w:r>
        <w:rPr>
          <w:spacing w:val="-5"/>
          <w:sz w:val="22"/>
        </w:rPr>
        <w:t xml:space="preserve"> </w:t>
      </w:r>
      <w:r>
        <w:rPr>
          <w:spacing w:val="-3"/>
          <w:sz w:val="22"/>
        </w:rPr>
        <w:t>проверка</w:t>
      </w:r>
      <w:r>
        <w:rPr>
          <w:spacing w:val="-57"/>
          <w:sz w:val="22"/>
        </w:rPr>
        <w:t xml:space="preserve"> </w:t>
      </w:r>
      <w:r>
        <w:rPr>
          <w:spacing w:val="-6"/>
          <w:sz w:val="22"/>
        </w:rPr>
        <w:t>документов</w:t>
      </w:r>
      <w:r>
        <w:rPr>
          <w:spacing w:val="-11"/>
          <w:sz w:val="22"/>
        </w:rPr>
        <w:t xml:space="preserve"> </w:t>
      </w:r>
      <w:r>
        <w:rPr>
          <w:spacing w:val="-6"/>
          <w:sz w:val="22"/>
        </w:rPr>
        <w:t>и</w:t>
      </w:r>
      <w:r>
        <w:rPr>
          <w:spacing w:val="-11"/>
          <w:sz w:val="22"/>
        </w:rPr>
        <w:t xml:space="preserve"> </w:t>
      </w:r>
      <w:r>
        <w:rPr>
          <w:spacing w:val="-6"/>
          <w:sz w:val="22"/>
        </w:rPr>
        <w:t>т.п.)</w:t>
      </w:r>
      <w:r>
        <w:rPr>
          <w:spacing w:val="-16"/>
          <w:sz w:val="22"/>
        </w:rPr>
        <w:t xml:space="preserve"> </w:t>
      </w:r>
      <w:r>
        <w:rPr>
          <w:spacing w:val="-6"/>
          <w:sz w:val="22"/>
        </w:rPr>
        <w:t>организатор</w:t>
      </w:r>
      <w:r>
        <w:rPr>
          <w:spacing w:val="-12"/>
          <w:sz w:val="22"/>
        </w:rPr>
        <w:t xml:space="preserve"> </w:t>
      </w:r>
      <w:r>
        <w:rPr>
          <w:spacing w:val="-6"/>
          <w:sz w:val="22"/>
        </w:rPr>
        <w:t>торгов</w:t>
      </w:r>
      <w:r>
        <w:rPr>
          <w:spacing w:val="-11"/>
          <w:sz w:val="22"/>
        </w:rPr>
        <w:t xml:space="preserve"> </w:t>
      </w:r>
      <w:r>
        <w:rPr>
          <w:spacing w:val="-5"/>
          <w:sz w:val="22"/>
        </w:rPr>
        <w:t>вправе</w:t>
      </w:r>
      <w:r>
        <w:rPr>
          <w:spacing w:val="-13"/>
          <w:sz w:val="22"/>
        </w:rPr>
        <w:t xml:space="preserve"> </w:t>
      </w:r>
      <w:r>
        <w:rPr>
          <w:spacing w:val="-5"/>
          <w:sz w:val="22"/>
        </w:rPr>
        <w:t>привлекать</w:t>
      </w:r>
      <w:r>
        <w:rPr>
          <w:spacing w:val="-12"/>
          <w:sz w:val="22"/>
        </w:rPr>
        <w:t xml:space="preserve"> </w:t>
      </w:r>
      <w:r>
        <w:rPr>
          <w:spacing w:val="-5"/>
          <w:sz w:val="22"/>
        </w:rPr>
        <w:t>третьих</w:t>
      </w:r>
      <w:r>
        <w:rPr>
          <w:spacing w:val="-10"/>
          <w:sz w:val="22"/>
        </w:rPr>
        <w:t xml:space="preserve"> </w:t>
      </w:r>
      <w:r>
        <w:rPr>
          <w:spacing w:val="-5"/>
          <w:sz w:val="22"/>
        </w:rPr>
        <w:t>лиц.</w:t>
      </w:r>
    </w:p>
    <w:p w14:paraId="2C000000">
      <w:pPr>
        <w:pStyle w:val="Style_2"/>
        <w:numPr>
          <w:ilvl w:val="1"/>
          <w:numId w:val="1"/>
        </w:numPr>
        <w:tabs>
          <w:tab w:leader="none" w:pos="1174" w:val="left"/>
        </w:tabs>
        <w:spacing w:line="240" w:lineRule="auto"/>
        <w:ind w:firstLine="567" w:left="0" w:right="105"/>
        <w:jc w:val="both"/>
      </w:pPr>
      <w:r>
        <w:t>Реализация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rPr>
          <w:rFonts w:ascii="Times New Roman" w:hAnsi="Times New Roman"/>
          <w:color w:val="000000"/>
          <w:sz w:val="22"/>
        </w:rPr>
        <w:t>Ихсанова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Альфиса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Делюсовича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открытых торгов в форме аукциона (открытая форма представления предложений о цене) в</w:t>
      </w:r>
      <w:r>
        <w:rPr>
          <w:spacing w:val="1"/>
        </w:rPr>
        <w:t xml:space="preserve"> </w:t>
      </w:r>
      <w:r>
        <w:t>соответствии со ст. 139, пунктами 4 - 19 статьи 110 и статьей 111 Федерального закона «О</w:t>
      </w:r>
      <w:r>
        <w:rPr>
          <w:spacing w:val="1"/>
        </w:rPr>
        <w:t xml:space="preserve"> </w:t>
      </w:r>
      <w:r>
        <w:t>несостоятельности</w:t>
      </w:r>
      <w:r>
        <w:rPr>
          <w:spacing w:val="1"/>
        </w:rPr>
        <w:t xml:space="preserve"> </w:t>
      </w:r>
      <w:r>
        <w:t>(банкротстве)»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2002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127-ФЗ,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предусмотренными главой VII Федерального закона «О несостоятельности (банкротстве)» от 26</w:t>
      </w:r>
      <w:r>
        <w:rPr>
          <w:spacing w:val="-57"/>
        </w:rPr>
        <w:t xml:space="preserve">   </w:t>
      </w:r>
      <w:r>
        <w:t xml:space="preserve"> октября</w:t>
      </w:r>
      <w:r>
        <w:rPr>
          <w:spacing w:val="1"/>
        </w:rPr>
        <w:t xml:space="preserve"> </w:t>
      </w:r>
      <w:r>
        <w:t>2002</w:t>
      </w:r>
      <w:r>
        <w:rPr>
          <w:spacing w:val="-3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127-ФЗ.</w:t>
      </w:r>
    </w:p>
    <w:p w14:paraId="2D000000">
      <w:pPr>
        <w:pStyle w:val="Style_2"/>
        <w:numPr>
          <w:ilvl w:val="1"/>
          <w:numId w:val="1"/>
        </w:numPr>
        <w:tabs>
          <w:tab w:leader="none" w:pos="1174" w:val="left"/>
        </w:tabs>
        <w:spacing w:line="240" w:lineRule="auto"/>
        <w:ind w:firstLine="567" w:left="0" w:right="105"/>
        <w:jc w:val="both"/>
      </w:pPr>
      <w:r>
        <w:t xml:space="preserve">Предмет торгов: </w:t>
      </w:r>
    </w:p>
    <w:p w14:paraId="2E000000">
      <w:pPr>
        <w:spacing w:after="0" w:line="240" w:lineRule="auto"/>
        <w:ind w:firstLine="510" w:left="57" w:right="57"/>
        <w:jc w:val="both"/>
      </w:pPr>
      <w:r>
        <w:rPr>
          <w:rFonts w:ascii="Times New Roman" w:hAnsi="Times New Roman"/>
          <w:b w:val="1"/>
          <w:color w:val="000000"/>
          <w:sz w:val="22"/>
        </w:rPr>
        <w:t>Лот № 1</w:t>
      </w:r>
      <w:r>
        <w:rPr>
          <w:rFonts w:ascii="Times New Roman" w:hAnsi="Times New Roman"/>
          <w:color w:val="000000"/>
          <w:sz w:val="22"/>
        </w:rPr>
        <w:t>: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1/7 </w:t>
      </w:r>
      <w:r>
        <w:t xml:space="preserve">доли в праве общей долевой собственности на </w:t>
      </w:r>
      <w:r>
        <w:rPr>
          <w:rFonts w:ascii="Times New Roman" w:hAnsi="Times New Roman"/>
          <w:sz w:val="22"/>
        </w:rPr>
        <w:t xml:space="preserve">Земельный участок, площадью </w:t>
      </w:r>
      <w:r>
        <w:rPr>
          <w:rFonts w:ascii="Times New Roman" w:hAnsi="Times New Roman"/>
          <w:sz w:val="22"/>
        </w:rPr>
        <w:t xml:space="preserve">1000 </w:t>
      </w:r>
      <w:r>
        <w:rPr>
          <w:rFonts w:ascii="Times New Roman" w:hAnsi="Times New Roman"/>
          <w:sz w:val="22"/>
        </w:rPr>
        <w:t>кв.м</w:t>
      </w:r>
      <w:r>
        <w:rPr>
          <w:rFonts w:ascii="Times New Roman" w:hAnsi="Times New Roman"/>
          <w:sz w:val="22"/>
        </w:rPr>
        <w:t xml:space="preserve">., расположенный по адресу: </w:t>
      </w:r>
      <w:r>
        <w:rPr>
          <w:rFonts w:ascii="Times New Roman" w:hAnsi="Times New Roman"/>
          <w:sz w:val="22"/>
        </w:rPr>
        <w:t xml:space="preserve">РТ, Высокогорский муниципальный район, </w:t>
      </w:r>
      <w:r>
        <w:rPr>
          <w:rFonts w:ascii="Times New Roman" w:hAnsi="Times New Roman"/>
          <w:sz w:val="22"/>
        </w:rPr>
        <w:t>Шапшинское</w:t>
      </w:r>
      <w:r>
        <w:rPr>
          <w:rFonts w:ascii="Times New Roman" w:hAnsi="Times New Roman"/>
          <w:sz w:val="22"/>
        </w:rPr>
        <w:t xml:space="preserve"> сельское поселение, с </w:t>
      </w:r>
      <w:r>
        <w:rPr>
          <w:rFonts w:ascii="Times New Roman" w:hAnsi="Times New Roman"/>
          <w:sz w:val="22"/>
        </w:rPr>
        <w:t>Шапши</w:t>
      </w:r>
      <w:r>
        <w:rPr>
          <w:rFonts w:ascii="Times New Roman" w:hAnsi="Times New Roman"/>
          <w:sz w:val="22"/>
        </w:rPr>
        <w:t>, ул. Овражная, з/у 29,</w:t>
      </w:r>
      <w:r>
        <w:rPr>
          <w:rFonts w:ascii="Times New Roman" w:hAnsi="Times New Roman"/>
          <w:sz w:val="22"/>
        </w:rPr>
        <w:t xml:space="preserve"> кадастровый номер: </w:t>
      </w:r>
      <w:r>
        <w:rPr>
          <w:rFonts w:ascii="Times New Roman" w:hAnsi="Times New Roman"/>
          <w:sz w:val="22"/>
        </w:rPr>
        <w:t>16:16:250102:537</w:t>
      </w:r>
      <w:r>
        <w:rPr>
          <w:rFonts w:ascii="Times New Roman" w:hAnsi="Times New Roman"/>
          <w:color w:val="000000"/>
          <w:sz w:val="22"/>
        </w:rPr>
        <w:t xml:space="preserve">. </w:t>
      </w:r>
      <w:r>
        <w:t>Итоговая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рыночной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, </w:t>
      </w:r>
      <w:r>
        <w:t>которой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имущества должника</w:t>
      </w:r>
      <w:r>
        <w:rPr>
          <w:spacing w:val="2"/>
        </w:rPr>
        <w:t xml:space="preserve"> </w:t>
      </w:r>
      <w:r>
        <w:t>составляет</w:t>
      </w:r>
      <w:r>
        <w:rPr>
          <w:spacing w:val="4"/>
        </w:rPr>
        <w:t xml:space="preserve"> </w:t>
      </w:r>
      <w:r>
        <w:t>150 000</w:t>
      </w:r>
      <w:r>
        <w:t xml:space="preserve"> рублей</w:t>
      </w:r>
      <w:r>
        <w:rPr>
          <w:spacing w:val="3"/>
        </w:rPr>
        <w:t xml:space="preserve"> </w:t>
      </w:r>
      <w:r>
        <w:t>00</w:t>
      </w:r>
      <w:r>
        <w:rPr>
          <w:spacing w:val="4"/>
        </w:rPr>
        <w:t xml:space="preserve"> </w:t>
      </w:r>
      <w:r>
        <w:t>копеек.</w:t>
      </w:r>
    </w:p>
    <w:p w14:paraId="2F000000">
      <w:pPr>
        <w:spacing w:after="0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Лот №2</w:t>
      </w:r>
      <w:r>
        <w:rPr>
          <w:rFonts w:ascii="Times New Roman" w:hAnsi="Times New Roman"/>
          <w:sz w:val="22"/>
        </w:rPr>
        <w:t>: 100% доля в устав</w:t>
      </w:r>
      <w:r>
        <w:rPr>
          <w:rFonts w:ascii="Times New Roman" w:hAnsi="Times New Roman"/>
          <w:sz w:val="22"/>
        </w:rPr>
        <w:t>ном капитале ООО «Велес»</w:t>
      </w:r>
      <w:r>
        <w:rPr>
          <w:rFonts w:ascii="Times New Roman" w:hAnsi="Times New Roman"/>
          <w:sz w:val="22"/>
        </w:rPr>
        <w:t xml:space="preserve"> (</w:t>
      </w:r>
      <w:r>
        <w:rPr>
          <w:rFonts w:ascii="Times New Roman" w:hAnsi="Times New Roman"/>
          <w:sz w:val="22"/>
        </w:rPr>
        <w:t xml:space="preserve">ИНН: 7707484694; ОГРН: 1237700148916). </w:t>
      </w:r>
      <w:r>
        <w:t>Итоговая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рыночной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, </w:t>
      </w:r>
      <w:r>
        <w:t>которой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имущества должника</w:t>
      </w:r>
      <w:r>
        <w:rPr>
          <w:spacing w:val="2"/>
        </w:rPr>
        <w:t xml:space="preserve"> </w:t>
      </w:r>
      <w:r>
        <w:t>составляет</w:t>
      </w:r>
      <w:r>
        <w:rPr>
          <w:spacing w:val="4"/>
        </w:rPr>
        <w:t xml:space="preserve"> 4</w:t>
      </w:r>
      <w:r>
        <w:t>0 000</w:t>
      </w:r>
      <w:r>
        <w:t xml:space="preserve"> рублей</w:t>
      </w:r>
      <w:r>
        <w:rPr>
          <w:spacing w:val="3"/>
        </w:rPr>
        <w:t xml:space="preserve"> </w:t>
      </w:r>
      <w:r>
        <w:t>00</w:t>
      </w:r>
      <w:r>
        <w:rPr>
          <w:spacing w:val="4"/>
        </w:rPr>
        <w:t xml:space="preserve"> </w:t>
      </w:r>
      <w:r>
        <w:t>копеек.</w:t>
      </w:r>
    </w:p>
    <w:p w14:paraId="30000000">
      <w:pPr>
        <w:spacing w:after="0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Лот №3</w:t>
      </w:r>
      <w:r>
        <w:rPr>
          <w:rFonts w:ascii="Times New Roman" w:hAnsi="Times New Roman"/>
          <w:sz w:val="22"/>
        </w:rPr>
        <w:t>: 100% доля в уставном капитале ООО «Драйв» (</w:t>
      </w:r>
      <w:r>
        <w:rPr>
          <w:rFonts w:ascii="Times New Roman" w:hAnsi="Times New Roman"/>
          <w:color w:val="111827"/>
          <w:sz w:val="22"/>
        </w:rPr>
        <w:t xml:space="preserve">ИНН: 7708416175; ОГРН: 1237700159542). </w:t>
      </w:r>
      <w:r>
        <w:t>Итоговая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рыночной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, </w:t>
      </w:r>
      <w:r>
        <w:t>которой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имущества должника</w:t>
      </w:r>
      <w:r>
        <w:rPr>
          <w:spacing w:val="2"/>
        </w:rPr>
        <w:t xml:space="preserve"> </w:t>
      </w:r>
      <w:r>
        <w:t>составляет</w:t>
      </w:r>
      <w:r>
        <w:rPr>
          <w:spacing w:val="4"/>
        </w:rPr>
        <w:t xml:space="preserve"> 5</w:t>
      </w:r>
      <w:r>
        <w:t>0 000</w:t>
      </w:r>
      <w:r>
        <w:t xml:space="preserve"> рублей</w:t>
      </w:r>
      <w:r>
        <w:rPr>
          <w:spacing w:val="3"/>
        </w:rPr>
        <w:t xml:space="preserve"> </w:t>
      </w:r>
      <w:r>
        <w:t>00</w:t>
      </w:r>
      <w:r>
        <w:rPr>
          <w:spacing w:val="4"/>
        </w:rPr>
        <w:t xml:space="preserve"> </w:t>
      </w:r>
      <w:r>
        <w:t>копеек.</w:t>
      </w:r>
    </w:p>
    <w:p w14:paraId="31000000">
      <w:pPr>
        <w:pStyle w:val="Style_2"/>
        <w:numPr>
          <w:ilvl w:val="1"/>
          <w:numId w:val="1"/>
        </w:numPr>
        <w:tabs>
          <w:tab w:leader="none" w:pos="1342" w:val="left"/>
        </w:tabs>
        <w:spacing w:line="240" w:lineRule="auto"/>
        <w:ind w:firstLine="567" w:left="0"/>
        <w:jc w:val="both"/>
      </w:pPr>
      <w:r>
        <w:t>Условия</w:t>
      </w:r>
      <w:r>
        <w:rPr>
          <w:spacing w:val="-3"/>
        </w:rPr>
        <w:t xml:space="preserve"> </w:t>
      </w:r>
      <w:r>
        <w:t>продажи:</w:t>
      </w:r>
      <w:bookmarkStart w:id="2" w:name="_GoBack"/>
      <w:bookmarkEnd w:id="2"/>
    </w:p>
    <w:p w14:paraId="32000000">
      <w:pPr>
        <w:pStyle w:val="Style_2"/>
        <w:numPr>
          <w:ilvl w:val="2"/>
          <w:numId w:val="1"/>
        </w:numPr>
        <w:tabs>
          <w:tab w:leader="none" w:pos="1333" w:val="left"/>
        </w:tabs>
        <w:spacing w:line="240" w:lineRule="auto"/>
        <w:ind w:firstLine="567" w:left="0" w:right="108"/>
      </w:pPr>
      <w:r>
        <w:t>Учитывая, что имущество</w:t>
      </w:r>
      <w:r>
        <w:t xml:space="preserve"> </w:t>
      </w:r>
      <w:r>
        <w:t>находится в долевой собственности</w:t>
      </w:r>
      <w:r>
        <w:t>, в</w:t>
      </w:r>
      <w:r>
        <w:rPr>
          <w:spacing w:val="1"/>
        </w:rPr>
        <w:t xml:space="preserve"> </w:t>
      </w:r>
      <w:r>
        <w:t>связи, с чем необходимо руководствоваться нормами ст. 250, 255 ГК РФ "Преимущественное</w:t>
      </w:r>
      <w:r>
        <w:rPr>
          <w:spacing w:val="1"/>
        </w:rPr>
        <w:t xml:space="preserve"> </w:t>
      </w:r>
      <w:r>
        <w:t xml:space="preserve">право покупки", с учетом Постановления </w:t>
      </w:r>
      <w:r>
        <w:t>Конституционного суда РФ от 16.05.2023 г. по делу о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конституционности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250</w:t>
      </w:r>
      <w:r>
        <w:rPr>
          <w:spacing w:val="1"/>
        </w:rPr>
        <w:t xml:space="preserve"> </w:t>
      </w:r>
      <w:r>
        <w:t>ГК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 жалобой гражданина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Шеставина</w:t>
      </w:r>
      <w:r>
        <w:t>.:</w:t>
      </w:r>
      <w:r>
        <w:rPr>
          <w:spacing w:val="1"/>
        </w:rPr>
        <w:t xml:space="preserve"> </w:t>
      </w:r>
      <w:r>
        <w:t>«При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принадлежащей должнику, конкурсный управляющий направляет другим участникам долевой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принадлежащую</w:t>
      </w:r>
      <w:r>
        <w:rPr>
          <w:spacing w:val="1"/>
        </w:rPr>
        <w:t xml:space="preserve"> </w:t>
      </w:r>
      <w:r>
        <w:t>должнику</w:t>
      </w:r>
      <w:r>
        <w:rPr>
          <w:spacing w:val="1"/>
        </w:rPr>
        <w:t xml:space="preserve"> </w:t>
      </w:r>
      <w:r>
        <w:t>долю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стоимости, равной начальной цене на торгах. При наличии согласия конкурсный управляющий</w:t>
      </w:r>
      <w:r>
        <w:rPr>
          <w:spacing w:val="1"/>
        </w:rPr>
        <w:t xml:space="preserve"> </w:t>
      </w:r>
      <w:r>
        <w:t>заключает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(участниками)</w:t>
      </w:r>
      <w:r>
        <w:rPr>
          <w:spacing w:val="1"/>
        </w:rPr>
        <w:t xml:space="preserve"> </w:t>
      </w:r>
      <w:r>
        <w:t>долевой</w:t>
      </w:r>
      <w:r>
        <w:rPr>
          <w:spacing w:val="1"/>
        </w:rPr>
        <w:t xml:space="preserve"> </w:t>
      </w:r>
      <w:r>
        <w:t>собственности.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неполучении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месячного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праве общей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принадлежащая</w:t>
      </w:r>
      <w:r>
        <w:rPr>
          <w:spacing w:val="1"/>
        </w:rPr>
        <w:t xml:space="preserve"> </w:t>
      </w:r>
      <w:r>
        <w:t>должнику,</w:t>
      </w:r>
      <w:r>
        <w:rPr>
          <w:spacing w:val="1"/>
        </w:rPr>
        <w:t xml:space="preserve"> </w:t>
      </w:r>
      <w:r>
        <w:t>продается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торгов.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преимущественном праве покупки участников долевой собственности не применяется в этом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повторных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предложения.»</w:t>
      </w:r>
    </w:p>
    <w:p w14:paraId="33000000">
      <w:pPr>
        <w:pStyle w:val="Style_1"/>
        <w:spacing w:line="240" w:lineRule="auto"/>
        <w:ind w:firstLine="567" w:left="0" w:right="103"/>
        <w:rPr>
          <w:sz w:val="22"/>
        </w:rPr>
      </w:pPr>
      <w:r>
        <w:rPr>
          <w:sz w:val="22"/>
        </w:rPr>
        <w:t>На основании вышеизложенного перед началом торгов сособственнику будет направлено</w:t>
      </w:r>
      <w:r>
        <w:rPr>
          <w:spacing w:val="1"/>
          <w:sz w:val="22"/>
        </w:rPr>
        <w:t xml:space="preserve"> </w:t>
      </w:r>
      <w:r>
        <w:rPr>
          <w:sz w:val="22"/>
        </w:rPr>
        <w:t>предложение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приобрести</w:t>
      </w:r>
      <w:r>
        <w:rPr>
          <w:spacing w:val="1"/>
          <w:sz w:val="22"/>
        </w:rPr>
        <w:t xml:space="preserve"> </w:t>
      </w:r>
      <w:r>
        <w:rPr>
          <w:sz w:val="22"/>
        </w:rPr>
        <w:t>принадлежащее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должнику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имущество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50%</w:t>
      </w:r>
      <w:r>
        <w:rPr>
          <w:spacing w:val="1"/>
          <w:sz w:val="22"/>
        </w:rPr>
        <w:t xml:space="preserve"> </w:t>
      </w:r>
      <w:r>
        <w:rPr>
          <w:sz w:val="22"/>
        </w:rPr>
        <w:t>от</w:t>
      </w:r>
      <w:r>
        <w:rPr>
          <w:spacing w:val="1"/>
          <w:sz w:val="22"/>
        </w:rPr>
        <w:t xml:space="preserve"> </w:t>
      </w:r>
      <w:r>
        <w:rPr>
          <w:sz w:val="22"/>
        </w:rPr>
        <w:t>стоимости</w:t>
      </w:r>
      <w:r>
        <w:rPr>
          <w:spacing w:val="1"/>
          <w:sz w:val="22"/>
        </w:rPr>
        <w:t xml:space="preserve"> </w:t>
      </w:r>
      <w:r>
        <w:rPr>
          <w:sz w:val="22"/>
        </w:rPr>
        <w:t>установленной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положением.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наличии</w:t>
      </w:r>
      <w:r>
        <w:rPr>
          <w:spacing w:val="1"/>
          <w:sz w:val="22"/>
        </w:rPr>
        <w:t xml:space="preserve"> </w:t>
      </w:r>
      <w:r>
        <w:rPr>
          <w:sz w:val="22"/>
        </w:rPr>
        <w:t>согласия</w:t>
      </w:r>
      <w:r>
        <w:rPr>
          <w:spacing w:val="1"/>
          <w:sz w:val="22"/>
        </w:rPr>
        <w:t xml:space="preserve"> </w:t>
      </w:r>
      <w:r>
        <w:rPr>
          <w:sz w:val="22"/>
        </w:rPr>
        <w:t>финансовый</w:t>
      </w:r>
      <w:r>
        <w:rPr>
          <w:spacing w:val="1"/>
          <w:sz w:val="22"/>
        </w:rPr>
        <w:t xml:space="preserve"> </w:t>
      </w:r>
      <w:r>
        <w:rPr>
          <w:sz w:val="22"/>
        </w:rPr>
        <w:t>управляющий</w:t>
      </w:r>
      <w:r>
        <w:rPr>
          <w:spacing w:val="1"/>
          <w:sz w:val="22"/>
        </w:rPr>
        <w:t xml:space="preserve"> </w:t>
      </w:r>
      <w:r>
        <w:rPr>
          <w:sz w:val="22"/>
        </w:rPr>
        <w:t>заключает договор купли-продажи с сособственником. При неполучении согласия в течение</w:t>
      </w:r>
      <w:r>
        <w:rPr>
          <w:spacing w:val="1"/>
          <w:sz w:val="22"/>
        </w:rPr>
        <w:t xml:space="preserve"> </w:t>
      </w:r>
      <w:r>
        <w:rPr>
          <w:sz w:val="22"/>
        </w:rPr>
        <w:t>месячного срока доля в праве общей собственности, принадлежащая должнику, продается с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торгов. При этом правило о преимущественном праве покупки не применяется в этом случае, а</w:t>
      </w:r>
      <w:r>
        <w:rPr>
          <w:spacing w:val="1"/>
          <w:sz w:val="22"/>
        </w:rPr>
        <w:t xml:space="preserve"> </w:t>
      </w:r>
      <w:r>
        <w:rPr>
          <w:sz w:val="22"/>
        </w:rPr>
        <w:t>также</w:t>
      </w:r>
      <w:r>
        <w:rPr>
          <w:spacing w:val="-1"/>
          <w:sz w:val="22"/>
        </w:rPr>
        <w:t xml:space="preserve"> </w:t>
      </w:r>
      <w:r>
        <w:rPr>
          <w:sz w:val="22"/>
        </w:rPr>
        <w:t>при</w:t>
      </w:r>
      <w:r>
        <w:rPr>
          <w:spacing w:val="-4"/>
          <w:sz w:val="22"/>
        </w:rPr>
        <w:t xml:space="preserve"> </w:t>
      </w:r>
      <w:r>
        <w:rPr>
          <w:sz w:val="22"/>
        </w:rPr>
        <w:t>продаже с</w:t>
      </w:r>
      <w:r>
        <w:rPr>
          <w:spacing w:val="-1"/>
          <w:sz w:val="22"/>
        </w:rPr>
        <w:t xml:space="preserve"> </w:t>
      </w:r>
      <w:r>
        <w:rPr>
          <w:sz w:val="22"/>
        </w:rPr>
        <w:t>повторных</w:t>
      </w:r>
      <w:r>
        <w:rPr>
          <w:spacing w:val="-5"/>
          <w:sz w:val="22"/>
        </w:rPr>
        <w:t xml:space="preserve"> </w:t>
      </w:r>
      <w:r>
        <w:rPr>
          <w:sz w:val="22"/>
        </w:rPr>
        <w:t>торгов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4"/>
          <w:sz w:val="22"/>
        </w:rPr>
        <w:t xml:space="preserve"> </w:t>
      </w:r>
      <w:r>
        <w:rPr>
          <w:sz w:val="22"/>
        </w:rPr>
        <w:t>продаже посредством</w:t>
      </w:r>
      <w:r>
        <w:rPr>
          <w:spacing w:val="-3"/>
          <w:sz w:val="22"/>
        </w:rPr>
        <w:t xml:space="preserve"> </w:t>
      </w:r>
      <w:r>
        <w:rPr>
          <w:sz w:val="22"/>
        </w:rPr>
        <w:t>публичного предложения.</w:t>
      </w:r>
    </w:p>
    <w:p w14:paraId="34000000">
      <w:pPr>
        <w:pStyle w:val="Style_2"/>
        <w:numPr>
          <w:ilvl w:val="2"/>
          <w:numId w:val="1"/>
        </w:numPr>
        <w:tabs>
          <w:tab w:leader="none" w:pos="1348" w:val="left"/>
        </w:tabs>
        <w:spacing w:before="3" w:line="240" w:lineRule="auto"/>
        <w:ind w:firstLine="567" w:left="0" w:right="105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rPr>
          <w:sz w:val="24"/>
        </w:rPr>
        <w:t xml:space="preserve"> </w:t>
      </w:r>
      <w:r>
        <w:rPr>
          <w:rFonts w:ascii="Times New Roman" w:hAnsi="Times New Roman"/>
          <w:color w:val="000000"/>
          <w:sz w:val="22"/>
        </w:rPr>
        <w:t>Ихсанова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Альфиса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Делюсовича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претендентов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-57"/>
        </w:rPr>
        <w:t xml:space="preserve"> </w:t>
      </w:r>
      <w:r>
        <w:rPr>
          <w:spacing w:val="-57"/>
        </w:rPr>
        <w:t xml:space="preserve">  </w:t>
      </w:r>
      <w:r>
        <w:t>задаток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rPr>
          <w:b w:val="1"/>
        </w:rPr>
        <w:t>10</w:t>
      </w:r>
      <w:r>
        <w:rPr>
          <w:b w:val="1"/>
          <w:spacing w:val="1"/>
        </w:rPr>
        <w:t xml:space="preserve"> </w:t>
      </w:r>
      <w:r>
        <w:rPr>
          <w:b w:val="1"/>
        </w:rPr>
        <w:t>(десять)</w:t>
      </w:r>
      <w:r>
        <w:rPr>
          <w:b w:val="1"/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предмета</w:t>
      </w:r>
      <w:r>
        <w:rPr>
          <w:spacing w:val="60"/>
        </w:rPr>
        <w:t xml:space="preserve"> </w:t>
      </w:r>
      <w:r>
        <w:t>торгов.</w:t>
      </w:r>
      <w:r>
        <w:rPr>
          <w:spacing w:val="1"/>
        </w:rPr>
        <w:t xml:space="preserve"> </w:t>
      </w:r>
      <w:r>
        <w:t>Внесение задатка</w:t>
      </w:r>
      <w:r>
        <w:rPr>
          <w:spacing w:val="1"/>
        </w:rPr>
        <w:t xml:space="preserve"> </w:t>
      </w:r>
      <w:r>
        <w:t>третьими</w:t>
      </w:r>
      <w:r>
        <w:rPr>
          <w:spacing w:val="3"/>
        </w:rPr>
        <w:t xml:space="preserve"> </w:t>
      </w:r>
      <w:r>
        <w:t>лицами</w:t>
      </w:r>
      <w:r>
        <w:rPr>
          <w:spacing w:val="-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</w:t>
      </w:r>
    </w:p>
    <w:p w14:paraId="35000000">
      <w:pPr>
        <w:pStyle w:val="Style_1"/>
        <w:spacing w:line="240" w:lineRule="auto"/>
        <w:ind w:firstLine="567" w:left="0" w:right="123"/>
        <w:rPr>
          <w:sz w:val="22"/>
        </w:rPr>
      </w:pPr>
      <w:r>
        <w:rPr>
          <w:sz w:val="22"/>
        </w:rPr>
        <w:t>Торги</w:t>
      </w:r>
      <w:r>
        <w:rPr>
          <w:spacing w:val="1"/>
          <w:sz w:val="22"/>
        </w:rPr>
        <w:t xml:space="preserve"> </w:t>
      </w:r>
      <w:r>
        <w:rPr>
          <w:sz w:val="22"/>
        </w:rPr>
        <w:t>проводятся</w:t>
      </w:r>
      <w:r>
        <w:rPr>
          <w:spacing w:val="1"/>
          <w:sz w:val="22"/>
        </w:rPr>
        <w:t xml:space="preserve"> </w:t>
      </w:r>
      <w:r>
        <w:rPr>
          <w:sz w:val="22"/>
        </w:rPr>
        <w:t>путем</w:t>
      </w:r>
      <w:r>
        <w:rPr>
          <w:spacing w:val="1"/>
          <w:sz w:val="22"/>
        </w:rPr>
        <w:t xml:space="preserve"> </w:t>
      </w:r>
      <w:r>
        <w:rPr>
          <w:sz w:val="22"/>
        </w:rPr>
        <w:t>повышения</w:t>
      </w:r>
      <w:r>
        <w:rPr>
          <w:spacing w:val="1"/>
          <w:sz w:val="22"/>
        </w:rPr>
        <w:t xml:space="preserve"> </w:t>
      </w:r>
      <w:r>
        <w:rPr>
          <w:sz w:val="22"/>
        </w:rPr>
        <w:t>начальной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цены</w:t>
      </w:r>
      <w:r>
        <w:rPr>
          <w:spacing w:val="1"/>
          <w:sz w:val="22"/>
        </w:rPr>
        <w:t xml:space="preserve"> </w:t>
      </w:r>
      <w:r>
        <w:rPr>
          <w:sz w:val="22"/>
        </w:rPr>
        <w:t>продажи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величину,</w:t>
      </w:r>
      <w:r>
        <w:rPr>
          <w:spacing w:val="1"/>
          <w:sz w:val="22"/>
        </w:rPr>
        <w:t xml:space="preserve"> </w:t>
      </w:r>
      <w:r>
        <w:rPr>
          <w:sz w:val="22"/>
        </w:rPr>
        <w:t>кратную</w:t>
      </w:r>
      <w:r>
        <w:rPr>
          <w:spacing w:val="1"/>
          <w:sz w:val="22"/>
        </w:rPr>
        <w:t xml:space="preserve"> </w:t>
      </w:r>
      <w:r>
        <w:rPr>
          <w:sz w:val="22"/>
        </w:rPr>
        <w:t>величине "шага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торгов".</w:t>
      </w:r>
    </w:p>
    <w:p w14:paraId="36000000">
      <w:pPr>
        <w:pStyle w:val="Style_1"/>
        <w:spacing w:line="240" w:lineRule="auto"/>
        <w:ind w:firstLine="567" w:left="0" w:right="114"/>
        <w:rPr>
          <w:sz w:val="22"/>
        </w:rPr>
      </w:pPr>
      <w:r>
        <w:rPr>
          <w:sz w:val="22"/>
        </w:rPr>
        <w:t>Шаг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</w:t>
      </w:r>
      <w:r>
        <w:rPr>
          <w:spacing w:val="1"/>
          <w:sz w:val="22"/>
        </w:rPr>
        <w:t xml:space="preserve"> </w:t>
      </w:r>
      <w:r>
        <w:rPr>
          <w:sz w:val="22"/>
        </w:rPr>
        <w:t>устанавливается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размере</w:t>
      </w:r>
      <w:r>
        <w:rPr>
          <w:spacing w:val="1"/>
          <w:sz w:val="22"/>
        </w:rPr>
        <w:t xml:space="preserve"> </w:t>
      </w:r>
      <w:r>
        <w:rPr>
          <w:b w:val="1"/>
          <w:sz w:val="22"/>
        </w:rPr>
        <w:t>5</w:t>
      </w:r>
      <w:r>
        <w:rPr>
          <w:b w:val="1"/>
          <w:spacing w:val="1"/>
          <w:sz w:val="22"/>
        </w:rPr>
        <w:t xml:space="preserve"> </w:t>
      </w:r>
      <w:r>
        <w:rPr>
          <w:b w:val="1"/>
          <w:sz w:val="22"/>
        </w:rPr>
        <w:t>(пяти)</w:t>
      </w:r>
      <w:r>
        <w:rPr>
          <w:b w:val="1"/>
          <w:spacing w:val="1"/>
          <w:sz w:val="22"/>
        </w:rPr>
        <w:t xml:space="preserve"> </w:t>
      </w:r>
      <w:r>
        <w:rPr>
          <w:sz w:val="22"/>
        </w:rPr>
        <w:t>процентов</w:t>
      </w:r>
      <w:r>
        <w:rPr>
          <w:spacing w:val="1"/>
          <w:sz w:val="22"/>
        </w:rPr>
        <w:t xml:space="preserve"> </w:t>
      </w:r>
      <w:r>
        <w:rPr>
          <w:sz w:val="22"/>
        </w:rPr>
        <w:t>начальной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цены</w:t>
      </w:r>
      <w:r>
        <w:rPr>
          <w:spacing w:val="1"/>
          <w:sz w:val="22"/>
        </w:rPr>
        <w:t xml:space="preserve"> </w:t>
      </w:r>
      <w:r>
        <w:rPr>
          <w:sz w:val="22"/>
        </w:rPr>
        <w:t>продажи</w:t>
      </w:r>
      <w:r>
        <w:rPr>
          <w:spacing w:val="1"/>
          <w:sz w:val="22"/>
        </w:rPr>
        <w:t xml:space="preserve"> </w:t>
      </w:r>
      <w:r>
        <w:rPr>
          <w:sz w:val="22"/>
        </w:rPr>
        <w:t>предмета торгов.</w:t>
      </w:r>
    </w:p>
    <w:p w14:paraId="37000000">
      <w:pPr>
        <w:pStyle w:val="Style_2"/>
        <w:numPr>
          <w:ilvl w:val="1"/>
          <w:numId w:val="1"/>
        </w:numPr>
        <w:tabs>
          <w:tab w:leader="none" w:pos="1223" w:val="left"/>
        </w:tabs>
        <w:spacing w:line="240" w:lineRule="auto"/>
        <w:ind w:firstLine="567" w:left="0"/>
        <w:jc w:val="both"/>
      </w:pPr>
      <w:r>
        <w:t>Сообщение</w:t>
      </w:r>
      <w:r>
        <w:rPr>
          <w:spacing w:val="-6"/>
        </w:rPr>
        <w:t xml:space="preserve"> </w:t>
      </w:r>
      <w:r>
        <w:t>о проведении</w:t>
      </w:r>
      <w:r>
        <w:rPr>
          <w:spacing w:val="-3"/>
        </w:rPr>
        <w:t xml:space="preserve"> </w:t>
      </w:r>
      <w:r>
        <w:t>торгов:</w:t>
      </w:r>
    </w:p>
    <w:p w14:paraId="38000000">
      <w:pPr>
        <w:pStyle w:val="Style_2"/>
        <w:numPr>
          <w:ilvl w:val="0"/>
          <w:numId w:val="2"/>
        </w:numPr>
        <w:tabs>
          <w:tab w:leader="none" w:pos="964" w:val="left"/>
        </w:tabs>
        <w:spacing w:line="240" w:lineRule="auto"/>
        <w:ind w:firstLine="567" w:left="0"/>
      </w:pPr>
      <w:r>
        <w:rPr>
          <w:spacing w:val="-5"/>
        </w:rPr>
        <w:t>Размещается</w:t>
      </w:r>
      <w:r>
        <w:rPr>
          <w:spacing w:val="-2"/>
        </w:rPr>
        <w:t xml:space="preserve"> </w:t>
      </w:r>
      <w:r>
        <w:rPr>
          <w:spacing w:val="-5"/>
        </w:rPr>
        <w:t>в</w:t>
      </w:r>
      <w:r>
        <w:rPr>
          <w:spacing w:val="-11"/>
        </w:rPr>
        <w:t xml:space="preserve"> </w:t>
      </w:r>
      <w:r>
        <w:rPr>
          <w:spacing w:val="-5"/>
        </w:rPr>
        <w:t>Едином</w:t>
      </w:r>
      <w:r>
        <w:rPr>
          <w:spacing w:val="-10"/>
        </w:rPr>
        <w:t xml:space="preserve"> </w:t>
      </w:r>
      <w:r>
        <w:rPr>
          <w:spacing w:val="-5"/>
        </w:rPr>
        <w:t>федеральном</w:t>
      </w:r>
      <w:r>
        <w:rPr>
          <w:spacing w:val="-11"/>
        </w:rPr>
        <w:t xml:space="preserve"> </w:t>
      </w:r>
      <w:r>
        <w:rPr>
          <w:spacing w:val="-4"/>
        </w:rPr>
        <w:t>реестре</w:t>
      </w:r>
      <w:r>
        <w:rPr>
          <w:spacing w:val="-12"/>
        </w:rPr>
        <w:t xml:space="preserve"> </w:t>
      </w:r>
      <w:r>
        <w:rPr>
          <w:spacing w:val="-4"/>
        </w:rPr>
        <w:t>сведений</w:t>
      </w:r>
      <w:r>
        <w:rPr>
          <w:spacing w:val="-11"/>
        </w:rPr>
        <w:t xml:space="preserve"> </w:t>
      </w:r>
      <w:r>
        <w:rPr>
          <w:spacing w:val="-4"/>
        </w:rPr>
        <w:t>о</w:t>
      </w:r>
      <w:r>
        <w:rPr>
          <w:spacing w:val="-7"/>
        </w:rPr>
        <w:t xml:space="preserve"> </w:t>
      </w:r>
      <w:r>
        <w:rPr>
          <w:spacing w:val="-4"/>
        </w:rPr>
        <w:t>банкротстве.</w:t>
      </w:r>
    </w:p>
    <w:p w14:paraId="39000000">
      <w:pPr>
        <w:pStyle w:val="Style_2"/>
        <w:numPr>
          <w:ilvl w:val="0"/>
          <w:numId w:val="2"/>
        </w:numPr>
        <w:tabs>
          <w:tab w:leader="none" w:pos="964" w:val="left"/>
        </w:tabs>
        <w:spacing w:line="240" w:lineRule="auto"/>
        <w:ind w:firstLine="567" w:left="0" w:right="113"/>
        <w:jc w:val="left"/>
      </w:pPr>
      <w:r>
        <w:t>Также,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случае</w:t>
      </w:r>
      <w:r>
        <w:rPr>
          <w:spacing w:val="42"/>
        </w:rPr>
        <w:t xml:space="preserve"> </w:t>
      </w:r>
      <w:r>
        <w:t>проведения</w:t>
      </w:r>
      <w:r>
        <w:rPr>
          <w:spacing w:val="42"/>
        </w:rPr>
        <w:t xml:space="preserve"> </w:t>
      </w:r>
      <w:r>
        <w:t>открытых</w:t>
      </w:r>
      <w:r>
        <w:rPr>
          <w:spacing w:val="38"/>
        </w:rPr>
        <w:t xml:space="preserve"> </w:t>
      </w:r>
      <w:r>
        <w:t>торгов</w:t>
      </w:r>
      <w:r>
        <w:rPr>
          <w:spacing w:val="39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электронной</w:t>
      </w:r>
      <w:r>
        <w:rPr>
          <w:spacing w:val="43"/>
        </w:rPr>
        <w:t xml:space="preserve"> </w:t>
      </w:r>
      <w:r>
        <w:t>форме,</w:t>
      </w:r>
      <w:r>
        <w:rPr>
          <w:spacing w:val="45"/>
        </w:rPr>
        <w:t xml:space="preserve"> </w:t>
      </w:r>
      <w:r>
        <w:t>размещается</w:t>
      </w:r>
      <w:r>
        <w:rPr>
          <w:spacing w:val="4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сайте оператора</w:t>
      </w:r>
      <w:r>
        <w:rPr>
          <w:spacing w:val="-4"/>
        </w:rPr>
        <w:t xml:space="preserve"> </w:t>
      </w:r>
      <w:r>
        <w:t>электронной</w:t>
      </w:r>
      <w:r>
        <w:rPr>
          <w:spacing w:val="3"/>
        </w:rPr>
        <w:t xml:space="preserve"> </w:t>
      </w:r>
      <w:r>
        <w:t>площадки.</w:t>
      </w:r>
    </w:p>
    <w:p w14:paraId="3A000000">
      <w:pPr>
        <w:pStyle w:val="Style_2"/>
        <w:numPr>
          <w:ilvl w:val="1"/>
          <w:numId w:val="1"/>
        </w:numPr>
        <w:tabs>
          <w:tab w:leader="none" w:pos="1165" w:val="left"/>
        </w:tabs>
        <w:spacing w:before="1" w:line="240" w:lineRule="auto"/>
        <w:ind w:firstLine="567" w:left="0"/>
        <w:jc w:val="left"/>
      </w:pPr>
      <w:r>
        <w:rPr>
          <w:spacing w:val="-6"/>
        </w:rPr>
        <w:t>Сообщение</w:t>
      </w:r>
      <w:r>
        <w:rPr>
          <w:spacing w:val="-18"/>
        </w:rPr>
        <w:t xml:space="preserve"> </w:t>
      </w:r>
      <w:r>
        <w:rPr>
          <w:spacing w:val="-6"/>
        </w:rPr>
        <w:t>о</w:t>
      </w:r>
      <w:r>
        <w:rPr>
          <w:spacing w:val="-8"/>
        </w:rPr>
        <w:t xml:space="preserve"> </w:t>
      </w:r>
      <w:r>
        <w:rPr>
          <w:spacing w:val="-6"/>
        </w:rPr>
        <w:t>проведении</w:t>
      </w:r>
      <w:r>
        <w:rPr>
          <w:spacing w:val="-11"/>
        </w:rPr>
        <w:t xml:space="preserve"> </w:t>
      </w:r>
      <w:r>
        <w:rPr>
          <w:spacing w:val="-6"/>
        </w:rPr>
        <w:t>торгов</w:t>
      </w:r>
      <w:r>
        <w:rPr>
          <w:spacing w:val="-11"/>
        </w:rPr>
        <w:t xml:space="preserve"> </w:t>
      </w:r>
      <w:r>
        <w:rPr>
          <w:spacing w:val="-6"/>
        </w:rPr>
        <w:t>должно</w:t>
      </w:r>
      <w:r>
        <w:rPr>
          <w:spacing w:val="-8"/>
        </w:rPr>
        <w:t xml:space="preserve"> </w:t>
      </w:r>
      <w:r>
        <w:rPr>
          <w:spacing w:val="-6"/>
        </w:rPr>
        <w:t>содержать</w:t>
      </w:r>
      <w:r>
        <w:rPr>
          <w:spacing w:val="-12"/>
        </w:rPr>
        <w:t xml:space="preserve"> </w:t>
      </w:r>
      <w:r>
        <w:rPr>
          <w:spacing w:val="-5"/>
        </w:rPr>
        <w:t>следующие</w:t>
      </w:r>
      <w:r>
        <w:rPr>
          <w:spacing w:val="-9"/>
        </w:rPr>
        <w:t xml:space="preserve"> </w:t>
      </w:r>
      <w:r>
        <w:rPr>
          <w:spacing w:val="-5"/>
        </w:rPr>
        <w:t>сведения:</w:t>
      </w:r>
    </w:p>
    <w:p w14:paraId="3B000000">
      <w:pPr>
        <w:pStyle w:val="Style_2"/>
        <w:numPr>
          <w:ilvl w:val="0"/>
          <w:numId w:val="3"/>
        </w:numPr>
        <w:tabs>
          <w:tab w:leader="none" w:pos="1112" w:val="left"/>
          <w:tab w:leader="none" w:pos="1113" w:val="left"/>
        </w:tabs>
        <w:spacing w:before="1" w:line="240" w:lineRule="auto"/>
        <w:ind w:firstLine="567" w:left="0"/>
        <w:jc w:val="left"/>
      </w:pPr>
      <w:r>
        <w:rPr>
          <w:spacing w:val="-6"/>
        </w:rPr>
        <w:t>ФИО</w:t>
      </w:r>
      <w:r>
        <w:rPr>
          <w:spacing w:val="-13"/>
        </w:rPr>
        <w:t xml:space="preserve"> </w:t>
      </w:r>
      <w:r>
        <w:rPr>
          <w:spacing w:val="-6"/>
        </w:rPr>
        <w:t>должника,</w:t>
      </w:r>
      <w:r>
        <w:rPr>
          <w:spacing w:val="-10"/>
        </w:rPr>
        <w:t xml:space="preserve"> </w:t>
      </w:r>
      <w:r>
        <w:rPr>
          <w:spacing w:val="-6"/>
        </w:rPr>
        <w:t>идентифицирующие</w:t>
      </w:r>
      <w:r>
        <w:rPr>
          <w:spacing w:val="-9"/>
        </w:rPr>
        <w:t xml:space="preserve"> </w:t>
      </w:r>
      <w:r>
        <w:rPr>
          <w:spacing w:val="-6"/>
        </w:rPr>
        <w:t>должника</w:t>
      </w:r>
      <w:r>
        <w:rPr>
          <w:spacing w:val="-12"/>
        </w:rPr>
        <w:t xml:space="preserve"> </w:t>
      </w:r>
      <w:r>
        <w:rPr>
          <w:spacing w:val="-6"/>
        </w:rPr>
        <w:t>данные</w:t>
      </w:r>
      <w:r>
        <w:rPr>
          <w:spacing w:val="-13"/>
        </w:rPr>
        <w:t xml:space="preserve"> </w:t>
      </w:r>
      <w:r>
        <w:rPr>
          <w:spacing w:val="-5"/>
        </w:rPr>
        <w:t>(ИНН,</w:t>
      </w:r>
      <w:r>
        <w:rPr>
          <w:spacing w:val="-10"/>
        </w:rPr>
        <w:t xml:space="preserve"> </w:t>
      </w:r>
      <w:r>
        <w:rPr>
          <w:spacing w:val="-5"/>
        </w:rPr>
        <w:t>СНИЛС);</w:t>
      </w:r>
    </w:p>
    <w:p w14:paraId="3C000000">
      <w:pPr>
        <w:pStyle w:val="Style_2"/>
        <w:numPr>
          <w:ilvl w:val="0"/>
          <w:numId w:val="3"/>
        </w:numPr>
        <w:tabs>
          <w:tab w:leader="none" w:pos="1112" w:val="left"/>
          <w:tab w:leader="none" w:pos="1113" w:val="left"/>
        </w:tabs>
        <w:spacing w:before="1" w:line="240" w:lineRule="auto"/>
        <w:ind w:firstLine="567" w:left="0" w:right="102"/>
        <w:jc w:val="left"/>
      </w:pPr>
      <w:r>
        <w:rPr>
          <w:spacing w:val="-3"/>
        </w:rPr>
        <w:t>фамилия,</w:t>
      </w:r>
      <w:r>
        <w:rPr>
          <w:spacing w:val="22"/>
        </w:rPr>
        <w:t xml:space="preserve"> </w:t>
      </w:r>
      <w:r>
        <w:rPr>
          <w:spacing w:val="-3"/>
        </w:rPr>
        <w:t>имя,</w:t>
      </w:r>
      <w:r>
        <w:rPr>
          <w:spacing w:val="19"/>
        </w:rPr>
        <w:t xml:space="preserve"> </w:t>
      </w:r>
      <w:r>
        <w:rPr>
          <w:spacing w:val="-2"/>
        </w:rPr>
        <w:t>отчество</w:t>
      </w:r>
      <w:r>
        <w:rPr>
          <w:spacing w:val="25"/>
        </w:rPr>
        <w:t xml:space="preserve"> </w:t>
      </w:r>
      <w:r>
        <w:rPr>
          <w:spacing w:val="-2"/>
        </w:rPr>
        <w:t>финансового</w:t>
      </w:r>
      <w:r>
        <w:rPr>
          <w:spacing w:val="25"/>
        </w:rPr>
        <w:t xml:space="preserve"> </w:t>
      </w:r>
      <w:r>
        <w:rPr>
          <w:spacing w:val="-2"/>
        </w:rPr>
        <w:t>управляющего,</w:t>
      </w:r>
      <w:r>
        <w:rPr>
          <w:spacing w:val="20"/>
        </w:rPr>
        <w:t xml:space="preserve"> </w:t>
      </w:r>
      <w:r>
        <w:rPr>
          <w:spacing w:val="-2"/>
        </w:rPr>
        <w:t>наименование</w:t>
      </w:r>
      <w:r>
        <w:rPr>
          <w:spacing w:val="20"/>
        </w:rPr>
        <w:t xml:space="preserve"> </w:t>
      </w:r>
      <w:r>
        <w:rPr>
          <w:spacing w:val="-2"/>
        </w:rPr>
        <w:t>саморегулируемой</w:t>
      </w:r>
      <w:r>
        <w:rPr>
          <w:spacing w:val="-57"/>
        </w:rPr>
        <w:t xml:space="preserve"> </w:t>
      </w:r>
      <w:r>
        <w:rPr>
          <w:spacing w:val="-6"/>
        </w:rPr>
        <w:t>организации</w:t>
      </w:r>
      <w:r>
        <w:rPr>
          <w:spacing w:val="-11"/>
        </w:rPr>
        <w:t xml:space="preserve"> </w:t>
      </w:r>
      <w:r>
        <w:rPr>
          <w:spacing w:val="-6"/>
        </w:rPr>
        <w:t>арбитражных</w:t>
      </w:r>
      <w:r>
        <w:rPr>
          <w:spacing w:val="-12"/>
        </w:rPr>
        <w:t xml:space="preserve"> </w:t>
      </w:r>
      <w:r>
        <w:rPr>
          <w:spacing w:val="-6"/>
        </w:rPr>
        <w:t>управляющих,</w:t>
      </w:r>
      <w:r>
        <w:rPr>
          <w:spacing w:val="-10"/>
        </w:rPr>
        <w:t xml:space="preserve"> </w:t>
      </w:r>
      <w:r>
        <w:rPr>
          <w:spacing w:val="-5"/>
        </w:rPr>
        <w:t>членом</w:t>
      </w:r>
      <w:r>
        <w:rPr>
          <w:spacing w:val="-16"/>
        </w:rPr>
        <w:t xml:space="preserve"> </w:t>
      </w:r>
      <w:r>
        <w:rPr>
          <w:spacing w:val="-5"/>
        </w:rPr>
        <w:t>которой</w:t>
      </w:r>
      <w:r>
        <w:rPr>
          <w:spacing w:val="-16"/>
        </w:rPr>
        <w:t xml:space="preserve"> </w:t>
      </w:r>
      <w:r>
        <w:rPr>
          <w:spacing w:val="-5"/>
        </w:rPr>
        <w:t>он</w:t>
      </w:r>
      <w:r>
        <w:rPr>
          <w:spacing w:val="-11"/>
        </w:rPr>
        <w:t xml:space="preserve"> </w:t>
      </w:r>
      <w:r>
        <w:rPr>
          <w:spacing w:val="-5"/>
        </w:rPr>
        <w:t>является;</w:t>
      </w:r>
    </w:p>
    <w:p w14:paraId="3D000000">
      <w:pPr>
        <w:pStyle w:val="Style_2"/>
        <w:numPr>
          <w:ilvl w:val="0"/>
          <w:numId w:val="3"/>
        </w:numPr>
        <w:tabs>
          <w:tab w:leader="none" w:pos="1112" w:val="left"/>
          <w:tab w:leader="none" w:pos="1113" w:val="left"/>
        </w:tabs>
        <w:spacing w:before="7" w:line="240" w:lineRule="auto"/>
        <w:ind w:firstLine="567" w:left="0" w:right="103"/>
        <w:jc w:val="left"/>
      </w:pPr>
      <w:r>
        <w:rPr>
          <w:spacing w:val="-6"/>
        </w:rPr>
        <w:t>наименование</w:t>
      </w:r>
      <w:r>
        <w:rPr>
          <w:spacing w:val="-9"/>
        </w:rPr>
        <w:t xml:space="preserve"> </w:t>
      </w:r>
      <w:r>
        <w:rPr>
          <w:spacing w:val="-6"/>
        </w:rPr>
        <w:t>арбитражного</w:t>
      </w:r>
      <w:r>
        <w:rPr>
          <w:spacing w:val="-2"/>
        </w:rPr>
        <w:t xml:space="preserve"> </w:t>
      </w:r>
      <w:r>
        <w:rPr>
          <w:spacing w:val="-6"/>
        </w:rPr>
        <w:t>суда,</w:t>
      </w:r>
      <w:r>
        <w:t xml:space="preserve"> </w:t>
      </w:r>
      <w:r>
        <w:rPr>
          <w:spacing w:val="-6"/>
        </w:rPr>
        <w:t>рассматривающего</w:t>
      </w:r>
      <w:r>
        <w:rPr>
          <w:spacing w:val="-3"/>
        </w:rPr>
        <w:t xml:space="preserve"> </w:t>
      </w:r>
      <w:r>
        <w:rPr>
          <w:spacing w:val="-6"/>
        </w:rPr>
        <w:t>дело</w:t>
      </w:r>
      <w:r>
        <w:rPr>
          <w:spacing w:val="-8"/>
        </w:rPr>
        <w:t xml:space="preserve"> </w:t>
      </w:r>
      <w:r>
        <w:rPr>
          <w:spacing w:val="-6"/>
        </w:rPr>
        <w:t>о</w:t>
      </w:r>
      <w:r>
        <w:rPr>
          <w:spacing w:val="-2"/>
        </w:rPr>
        <w:t xml:space="preserve"> </w:t>
      </w:r>
      <w:r>
        <w:rPr>
          <w:spacing w:val="-6"/>
        </w:rPr>
        <w:t>банкротстве</w:t>
      </w:r>
      <w:r>
        <w:rPr>
          <w:spacing w:val="-9"/>
        </w:rPr>
        <w:t xml:space="preserve"> </w:t>
      </w:r>
      <w:r>
        <w:rPr>
          <w:spacing w:val="-6"/>
        </w:rPr>
        <w:t xml:space="preserve">должника, </w:t>
      </w:r>
      <w:r>
        <w:rPr>
          <w:spacing w:val="-5"/>
        </w:rPr>
        <w:t>номер</w:t>
      </w:r>
      <w:r>
        <w:rPr>
          <w:spacing w:val="-57"/>
        </w:rPr>
        <w:t xml:space="preserve"> </w:t>
      </w:r>
      <w:r>
        <w:t>дела</w:t>
      </w:r>
      <w:r>
        <w:rPr>
          <w:spacing w:val="-14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банкротстве;</w:t>
      </w:r>
    </w:p>
    <w:p w14:paraId="3E000000">
      <w:pPr>
        <w:pStyle w:val="Style_2"/>
        <w:numPr>
          <w:ilvl w:val="0"/>
          <w:numId w:val="3"/>
        </w:numPr>
        <w:tabs>
          <w:tab w:leader="none" w:pos="1112" w:val="left"/>
          <w:tab w:leader="none" w:pos="1113" w:val="left"/>
          <w:tab w:leader="none" w:pos="2196" w:val="left"/>
          <w:tab w:leader="none" w:pos="3972" w:val="left"/>
          <w:tab w:leader="none" w:pos="4490" w:val="left"/>
          <w:tab w:leader="none" w:pos="5478" w:val="left"/>
          <w:tab w:leader="none" w:pos="7360" w:val="left"/>
          <w:tab w:leader="none" w:pos="9937" w:val="left"/>
        </w:tabs>
        <w:spacing w:before="3" w:line="240" w:lineRule="auto"/>
        <w:ind w:firstLine="567" w:left="0" w:right="102"/>
        <w:jc w:val="left"/>
      </w:pPr>
      <w:r>
        <w:t>сведения</w:t>
      </w:r>
      <w:r>
        <w:tab/>
      </w:r>
      <w:r>
        <w:t>об</w:t>
      </w:r>
      <w:r>
        <w:rPr>
          <w:spacing w:val="102"/>
        </w:rPr>
        <w:t xml:space="preserve"> </w:t>
      </w:r>
      <w:r>
        <w:t>имуществе,</w:t>
      </w:r>
      <w:r>
        <w:tab/>
      </w:r>
      <w:r>
        <w:t>его</w:t>
      </w:r>
      <w:r>
        <w:tab/>
      </w:r>
      <w:r>
        <w:t>составе,</w:t>
      </w:r>
      <w:r>
        <w:tab/>
      </w:r>
      <w:r>
        <w:rPr>
          <w:spacing w:val="-1"/>
        </w:rPr>
        <w:t>характеристиках,</w:t>
      </w:r>
      <w:r>
        <w:rPr>
          <w:spacing w:val="-1"/>
        </w:rPr>
        <w:tab/>
      </w:r>
      <w:r>
        <w:t>порядок</w:t>
      </w:r>
      <w:r>
        <w:rPr>
          <w:spacing w:val="77"/>
        </w:rPr>
        <w:t xml:space="preserve"> </w:t>
      </w:r>
      <w:r>
        <w:t>ознакомления</w:t>
      </w:r>
      <w:r>
        <w:tab/>
      </w:r>
      <w:r>
        <w:rPr>
          <w:spacing w:val="-3"/>
        </w:rPr>
        <w:t>с</w:t>
      </w:r>
      <w:r>
        <w:rPr>
          <w:spacing w:val="-57"/>
        </w:rPr>
        <w:t xml:space="preserve"> </w:t>
      </w:r>
      <w:r>
        <w:t>имуществом;</w:t>
      </w:r>
    </w:p>
    <w:p w14:paraId="3F000000">
      <w:pPr>
        <w:pStyle w:val="Style_2"/>
        <w:numPr>
          <w:ilvl w:val="0"/>
          <w:numId w:val="3"/>
        </w:numPr>
        <w:tabs>
          <w:tab w:leader="none" w:pos="1112" w:val="left"/>
          <w:tab w:leader="none" w:pos="1113" w:val="left"/>
        </w:tabs>
        <w:spacing w:before="4" w:line="240" w:lineRule="auto"/>
        <w:ind w:firstLine="567" w:left="0"/>
        <w:jc w:val="left"/>
      </w:pPr>
      <w:r>
        <w:rPr>
          <w:spacing w:val="-6"/>
        </w:rPr>
        <w:t>сведения</w:t>
      </w:r>
      <w:r>
        <w:rPr>
          <w:spacing w:val="-17"/>
        </w:rPr>
        <w:t xml:space="preserve"> </w:t>
      </w:r>
      <w:r>
        <w:rPr>
          <w:spacing w:val="-6"/>
        </w:rPr>
        <w:t>о</w:t>
      </w:r>
      <w:r>
        <w:rPr>
          <w:spacing w:val="-8"/>
        </w:rPr>
        <w:t xml:space="preserve"> </w:t>
      </w:r>
      <w:r>
        <w:rPr>
          <w:spacing w:val="-6"/>
        </w:rPr>
        <w:t>форме</w:t>
      </w:r>
      <w:r>
        <w:rPr>
          <w:spacing w:val="-12"/>
        </w:rPr>
        <w:t xml:space="preserve"> </w:t>
      </w:r>
      <w:r>
        <w:rPr>
          <w:spacing w:val="-6"/>
        </w:rPr>
        <w:t>проведения</w:t>
      </w:r>
      <w:r>
        <w:rPr>
          <w:spacing w:val="-12"/>
        </w:rPr>
        <w:t xml:space="preserve"> </w:t>
      </w:r>
      <w:r>
        <w:rPr>
          <w:spacing w:val="-5"/>
        </w:rPr>
        <w:t>торгов</w:t>
      </w:r>
      <w:r>
        <w:rPr>
          <w:spacing w:val="-10"/>
        </w:rPr>
        <w:t xml:space="preserve"> </w:t>
      </w:r>
      <w:r>
        <w:rPr>
          <w:spacing w:val="-5"/>
        </w:rPr>
        <w:t>и</w:t>
      </w:r>
      <w:r>
        <w:rPr>
          <w:spacing w:val="-11"/>
        </w:rPr>
        <w:t xml:space="preserve"> </w:t>
      </w:r>
      <w:r>
        <w:rPr>
          <w:spacing w:val="-5"/>
        </w:rPr>
        <w:t>форме</w:t>
      </w:r>
      <w:r>
        <w:rPr>
          <w:spacing w:val="-12"/>
        </w:rPr>
        <w:t xml:space="preserve"> </w:t>
      </w:r>
      <w:r>
        <w:rPr>
          <w:spacing w:val="-5"/>
        </w:rPr>
        <w:t>представления</w:t>
      </w:r>
      <w:r>
        <w:rPr>
          <w:spacing w:val="-12"/>
        </w:rPr>
        <w:t xml:space="preserve"> </w:t>
      </w:r>
      <w:r>
        <w:rPr>
          <w:spacing w:val="-5"/>
        </w:rPr>
        <w:t>предложений</w:t>
      </w:r>
      <w:r>
        <w:rPr>
          <w:spacing w:val="-16"/>
        </w:rPr>
        <w:t xml:space="preserve"> </w:t>
      </w:r>
      <w:r>
        <w:rPr>
          <w:spacing w:val="-5"/>
        </w:rPr>
        <w:t>о</w:t>
      </w:r>
      <w:r>
        <w:rPr>
          <w:spacing w:val="-7"/>
        </w:rPr>
        <w:t xml:space="preserve"> </w:t>
      </w:r>
      <w:r>
        <w:rPr>
          <w:spacing w:val="-5"/>
        </w:rPr>
        <w:t>цене;</w:t>
      </w:r>
    </w:p>
    <w:p w14:paraId="40000000">
      <w:pPr>
        <w:pStyle w:val="Style_2"/>
        <w:numPr>
          <w:ilvl w:val="0"/>
          <w:numId w:val="3"/>
        </w:numPr>
        <w:tabs>
          <w:tab w:leader="none" w:pos="1112" w:val="left"/>
          <w:tab w:leader="none" w:pos="1113" w:val="left"/>
        </w:tabs>
        <w:spacing w:before="2" w:line="240" w:lineRule="auto"/>
        <w:ind w:firstLine="567" w:left="0" w:right="109"/>
        <w:jc w:val="left"/>
      </w:pPr>
      <w:r>
        <w:rPr>
          <w:spacing w:val="-1"/>
        </w:rPr>
        <w:t>порядок,</w:t>
      </w:r>
      <w:r>
        <w:rPr>
          <w:spacing w:val="-9"/>
        </w:rPr>
        <w:t xml:space="preserve"> </w:t>
      </w:r>
      <w:r>
        <w:rPr>
          <w:spacing w:val="-1"/>
        </w:rPr>
        <w:t>место,</w:t>
      </w:r>
      <w:r>
        <w:rPr>
          <w:spacing w:val="-8"/>
        </w:rPr>
        <w:t xml:space="preserve"> </w:t>
      </w:r>
      <w:r>
        <w:rPr>
          <w:spacing w:val="-1"/>
        </w:rPr>
        <w:t>срок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время</w:t>
      </w:r>
      <w:r>
        <w:rPr>
          <w:spacing w:val="-11"/>
        </w:rPr>
        <w:t xml:space="preserve"> </w:t>
      </w:r>
      <w:r>
        <w:rPr>
          <w:spacing w:val="-1"/>
        </w:rPr>
        <w:t>представления</w:t>
      </w:r>
      <w:r>
        <w:rPr>
          <w:spacing w:val="-10"/>
        </w:rPr>
        <w:t xml:space="preserve"> </w:t>
      </w:r>
      <w:r>
        <w:rPr>
          <w:spacing w:val="-1"/>
        </w:rPr>
        <w:t>заявок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rPr>
          <w:spacing w:val="-1"/>
        </w:rPr>
        <w:t>участие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торгах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предложений</w:t>
      </w:r>
      <w:r>
        <w:rPr>
          <w:spacing w:val="-12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rPr>
          <w:spacing w:val="-6"/>
        </w:rPr>
        <w:t>цене</w:t>
      </w:r>
      <w:r>
        <w:rPr>
          <w:spacing w:val="-13"/>
        </w:rPr>
        <w:t xml:space="preserve"> </w:t>
      </w:r>
      <w:r>
        <w:rPr>
          <w:spacing w:val="-5"/>
        </w:rPr>
        <w:t>(даты</w:t>
      </w:r>
      <w:r>
        <w:rPr>
          <w:spacing w:val="-15"/>
        </w:rPr>
        <w:t xml:space="preserve"> </w:t>
      </w:r>
      <w:r>
        <w:rPr>
          <w:spacing w:val="-5"/>
        </w:rPr>
        <w:t>и</w:t>
      </w:r>
      <w:r>
        <w:rPr>
          <w:spacing w:val="-11"/>
        </w:rPr>
        <w:t xml:space="preserve"> </w:t>
      </w:r>
      <w:r>
        <w:rPr>
          <w:spacing w:val="-5"/>
        </w:rPr>
        <w:t>время</w:t>
      </w:r>
      <w:r>
        <w:rPr>
          <w:spacing w:val="-12"/>
        </w:rPr>
        <w:t xml:space="preserve"> </w:t>
      </w:r>
      <w:r>
        <w:rPr>
          <w:spacing w:val="-5"/>
        </w:rPr>
        <w:t>начала</w:t>
      </w:r>
      <w:r>
        <w:rPr>
          <w:spacing w:val="-13"/>
        </w:rPr>
        <w:t xml:space="preserve"> </w:t>
      </w:r>
      <w:r>
        <w:rPr>
          <w:spacing w:val="-5"/>
        </w:rPr>
        <w:t>и</w:t>
      </w:r>
      <w:r>
        <w:rPr>
          <w:spacing w:val="-16"/>
        </w:rPr>
        <w:t xml:space="preserve"> </w:t>
      </w:r>
      <w:r>
        <w:rPr>
          <w:spacing w:val="-5"/>
        </w:rPr>
        <w:t>окончания</w:t>
      </w:r>
      <w:r>
        <w:rPr>
          <w:spacing w:val="-17"/>
        </w:rPr>
        <w:t xml:space="preserve"> </w:t>
      </w:r>
      <w:r>
        <w:rPr>
          <w:spacing w:val="-5"/>
        </w:rPr>
        <w:t>представления</w:t>
      </w:r>
      <w:r>
        <w:rPr>
          <w:spacing w:val="-12"/>
        </w:rPr>
        <w:t xml:space="preserve"> </w:t>
      </w:r>
      <w:r>
        <w:rPr>
          <w:spacing w:val="-5"/>
        </w:rPr>
        <w:t>указанных</w:t>
      </w:r>
      <w:r>
        <w:rPr>
          <w:spacing w:val="-12"/>
        </w:rPr>
        <w:t xml:space="preserve"> </w:t>
      </w:r>
      <w:r>
        <w:rPr>
          <w:spacing w:val="-5"/>
        </w:rPr>
        <w:t>заявок</w:t>
      </w:r>
      <w:r>
        <w:rPr>
          <w:spacing w:val="-14"/>
        </w:rPr>
        <w:t xml:space="preserve"> </w:t>
      </w:r>
      <w:r>
        <w:rPr>
          <w:spacing w:val="-5"/>
        </w:rPr>
        <w:t>и</w:t>
      </w:r>
      <w:r>
        <w:rPr>
          <w:spacing w:val="-16"/>
        </w:rPr>
        <w:t xml:space="preserve"> </w:t>
      </w:r>
      <w:r>
        <w:rPr>
          <w:spacing w:val="-5"/>
        </w:rPr>
        <w:t>предложений);</w:t>
      </w:r>
    </w:p>
    <w:p w14:paraId="41000000">
      <w:pPr>
        <w:pStyle w:val="Style_2"/>
        <w:numPr>
          <w:ilvl w:val="0"/>
          <w:numId w:val="3"/>
        </w:numPr>
        <w:tabs>
          <w:tab w:leader="none" w:pos="1112" w:val="left"/>
          <w:tab w:leader="none" w:pos="1113" w:val="left"/>
        </w:tabs>
        <w:spacing w:line="240" w:lineRule="auto"/>
        <w:ind w:firstLine="567" w:left="0" w:right="110"/>
        <w:jc w:val="left"/>
      </w:pPr>
      <w:r>
        <w:rPr>
          <w:spacing w:val="-1"/>
        </w:rPr>
        <w:t>порядок</w:t>
      </w:r>
      <w:r>
        <w:rPr>
          <w:spacing w:val="13"/>
        </w:rPr>
        <w:t xml:space="preserve"> </w:t>
      </w:r>
      <w:r>
        <w:rPr>
          <w:spacing w:val="-1"/>
        </w:rPr>
        <w:t>оформления</w:t>
      </w:r>
      <w:r>
        <w:rPr>
          <w:spacing w:val="18"/>
        </w:rPr>
        <w:t xml:space="preserve"> </w:t>
      </w:r>
      <w:r>
        <w:rPr>
          <w:spacing w:val="-1"/>
        </w:rPr>
        <w:t>участия</w:t>
      </w:r>
      <w:r>
        <w:rPr>
          <w:spacing w:val="17"/>
        </w:rPr>
        <w:t xml:space="preserve"> </w:t>
      </w:r>
      <w:r>
        <w:rPr>
          <w:spacing w:val="-1"/>
        </w:rPr>
        <w:t>в</w:t>
      </w:r>
      <w:r>
        <w:rPr>
          <w:spacing w:val="19"/>
        </w:rPr>
        <w:t xml:space="preserve"> </w:t>
      </w:r>
      <w:r>
        <w:rPr>
          <w:spacing w:val="-1"/>
        </w:rPr>
        <w:t>торгах,</w:t>
      </w:r>
      <w:r>
        <w:rPr>
          <w:spacing w:val="20"/>
        </w:rPr>
        <w:t xml:space="preserve"> </w:t>
      </w:r>
      <w:r>
        <w:rPr>
          <w:spacing w:val="-1"/>
        </w:rPr>
        <w:t>перечень</w:t>
      </w:r>
      <w:r>
        <w:rPr>
          <w:spacing w:val="18"/>
        </w:rPr>
        <w:t xml:space="preserve"> </w:t>
      </w:r>
      <w:r>
        <w:rPr>
          <w:spacing w:val="-1"/>
        </w:rPr>
        <w:t>представляемых</w:t>
      </w:r>
      <w:r>
        <w:rPr>
          <w:spacing w:val="18"/>
        </w:rPr>
        <w:t xml:space="preserve"> </w:t>
      </w:r>
      <w:r>
        <w:t>участниками</w:t>
      </w:r>
      <w:r>
        <w:rPr>
          <w:spacing w:val="18"/>
        </w:rPr>
        <w:t xml:space="preserve"> </w:t>
      </w:r>
      <w:r>
        <w:t>торгов</w:t>
      </w:r>
      <w:r>
        <w:rPr>
          <w:spacing w:val="-57"/>
        </w:rPr>
        <w:t xml:space="preserve"> </w:t>
      </w:r>
      <w:r>
        <w:t>документов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их</w:t>
      </w:r>
      <w:r>
        <w:rPr>
          <w:spacing w:val="-19"/>
        </w:rPr>
        <w:t xml:space="preserve"> </w:t>
      </w:r>
      <w:r>
        <w:t>оформлению;</w:t>
      </w:r>
    </w:p>
    <w:p w14:paraId="42000000">
      <w:pPr>
        <w:pStyle w:val="Style_2"/>
        <w:numPr>
          <w:ilvl w:val="0"/>
          <w:numId w:val="3"/>
        </w:numPr>
        <w:tabs>
          <w:tab w:leader="none" w:pos="1112" w:val="left"/>
          <w:tab w:leader="none" w:pos="1113" w:val="left"/>
        </w:tabs>
        <w:spacing w:line="240" w:lineRule="auto"/>
        <w:ind w:firstLine="567" w:left="0" w:right="109"/>
        <w:jc w:val="left"/>
      </w:pPr>
      <w:r>
        <w:rPr>
          <w:spacing w:val="-5"/>
        </w:rPr>
        <w:t>размер</w:t>
      </w:r>
      <w:r>
        <w:rPr>
          <w:spacing w:val="-3"/>
        </w:rPr>
        <w:t xml:space="preserve"> </w:t>
      </w:r>
      <w:r>
        <w:rPr>
          <w:spacing w:val="-5"/>
        </w:rPr>
        <w:t>задатка,</w:t>
      </w:r>
      <w:r>
        <w:rPr>
          <w:spacing w:val="-2"/>
        </w:rPr>
        <w:t xml:space="preserve"> </w:t>
      </w:r>
      <w:r>
        <w:rPr>
          <w:spacing w:val="-5"/>
        </w:rPr>
        <w:t>сроки</w:t>
      </w:r>
      <w:r>
        <w:rPr>
          <w:spacing w:val="-2"/>
        </w:rPr>
        <w:t xml:space="preserve"> </w:t>
      </w:r>
      <w:r>
        <w:rPr>
          <w:spacing w:val="-5"/>
        </w:rPr>
        <w:t>и</w:t>
      </w:r>
      <w:r>
        <w:rPr>
          <w:spacing w:val="-6"/>
        </w:rPr>
        <w:t xml:space="preserve"> </w:t>
      </w:r>
      <w:r>
        <w:rPr>
          <w:spacing w:val="-5"/>
        </w:rPr>
        <w:t>порядок</w:t>
      </w:r>
      <w:r>
        <w:rPr>
          <w:spacing w:val="-10"/>
        </w:rPr>
        <w:t xml:space="preserve"> </w:t>
      </w:r>
      <w:r>
        <w:rPr>
          <w:spacing w:val="-5"/>
        </w:rPr>
        <w:t>внесения</w:t>
      </w:r>
      <w:r>
        <w:rPr>
          <w:spacing w:val="-3"/>
        </w:rPr>
        <w:t xml:space="preserve"> </w:t>
      </w:r>
      <w:r>
        <w:rPr>
          <w:spacing w:val="-5"/>
        </w:rPr>
        <w:t>задатка,</w:t>
      </w:r>
      <w:r>
        <w:rPr>
          <w:spacing w:val="-1"/>
        </w:rPr>
        <w:t xml:space="preserve"> </w:t>
      </w:r>
      <w:r>
        <w:rPr>
          <w:spacing w:val="-4"/>
        </w:rPr>
        <w:t>реквизиты</w:t>
      </w:r>
      <w:r>
        <w:rPr>
          <w:spacing w:val="-1"/>
        </w:rPr>
        <w:t xml:space="preserve"> </w:t>
      </w:r>
      <w:r>
        <w:rPr>
          <w:spacing w:val="-4"/>
        </w:rPr>
        <w:t>счетов,</w:t>
      </w:r>
      <w:r>
        <w:rPr>
          <w:spacing w:val="-5"/>
        </w:rPr>
        <w:t xml:space="preserve"> </w:t>
      </w:r>
      <w:r>
        <w:rPr>
          <w:spacing w:val="-4"/>
        </w:rPr>
        <w:t>на</w:t>
      </w:r>
      <w:r>
        <w:t xml:space="preserve"> </w:t>
      </w:r>
      <w:r>
        <w:rPr>
          <w:spacing w:val="-4"/>
        </w:rPr>
        <w:t>которые</w:t>
      </w:r>
      <w:r>
        <w:rPr>
          <w:spacing w:val="-8"/>
        </w:rPr>
        <w:t xml:space="preserve"> </w:t>
      </w:r>
      <w:r>
        <w:rPr>
          <w:spacing w:val="-4"/>
        </w:rPr>
        <w:t>вносится</w:t>
      </w:r>
      <w:r>
        <w:rPr>
          <w:spacing w:val="-57"/>
        </w:rPr>
        <w:t xml:space="preserve"> </w:t>
      </w:r>
      <w:r>
        <w:t>задаток;</w:t>
      </w:r>
    </w:p>
    <w:p w14:paraId="43000000">
      <w:pPr>
        <w:pStyle w:val="Style_2"/>
        <w:numPr>
          <w:ilvl w:val="0"/>
          <w:numId w:val="3"/>
        </w:numPr>
        <w:tabs>
          <w:tab w:leader="none" w:pos="1112" w:val="left"/>
          <w:tab w:leader="none" w:pos="1113" w:val="left"/>
        </w:tabs>
        <w:spacing w:before="3" w:line="240" w:lineRule="auto"/>
        <w:ind w:firstLine="567" w:left="0"/>
        <w:jc w:val="left"/>
      </w:pPr>
      <w:r>
        <w:rPr>
          <w:spacing w:val="-5"/>
        </w:rPr>
        <w:t>начальная</w:t>
      </w:r>
      <w:r>
        <w:rPr>
          <w:spacing w:val="-16"/>
        </w:rPr>
        <w:t xml:space="preserve"> </w:t>
      </w:r>
      <w:r>
        <w:rPr>
          <w:spacing w:val="-5"/>
        </w:rPr>
        <w:t>цена;</w:t>
      </w:r>
    </w:p>
    <w:p w14:paraId="44000000">
      <w:pPr>
        <w:pStyle w:val="Style_2"/>
        <w:numPr>
          <w:ilvl w:val="0"/>
          <w:numId w:val="3"/>
        </w:numPr>
        <w:tabs>
          <w:tab w:leader="none" w:pos="1112" w:val="left"/>
          <w:tab w:leader="none" w:pos="1113" w:val="left"/>
        </w:tabs>
        <w:spacing w:line="240" w:lineRule="auto"/>
        <w:ind w:firstLine="567" w:left="0"/>
        <w:jc w:val="left"/>
      </w:pPr>
      <w:r>
        <w:rPr>
          <w:spacing w:val="-6"/>
        </w:rPr>
        <w:t>величина</w:t>
      </w:r>
      <w:r>
        <w:rPr>
          <w:spacing w:val="-13"/>
        </w:rPr>
        <w:t xml:space="preserve"> </w:t>
      </w:r>
      <w:r>
        <w:rPr>
          <w:spacing w:val="-6"/>
        </w:rPr>
        <w:t>повышения</w:t>
      </w:r>
      <w:r>
        <w:rPr>
          <w:spacing w:val="-11"/>
        </w:rPr>
        <w:t xml:space="preserve"> </w:t>
      </w:r>
      <w:r>
        <w:rPr>
          <w:spacing w:val="-6"/>
        </w:rPr>
        <w:t>начальной</w:t>
      </w:r>
      <w:r>
        <w:rPr>
          <w:spacing w:val="-11"/>
        </w:rPr>
        <w:t xml:space="preserve"> </w:t>
      </w:r>
      <w:r>
        <w:rPr>
          <w:spacing w:val="-6"/>
        </w:rPr>
        <w:t>цены</w:t>
      </w:r>
      <w:r>
        <w:rPr>
          <w:spacing w:val="-14"/>
        </w:rPr>
        <w:t xml:space="preserve"> </w:t>
      </w:r>
      <w:r>
        <w:rPr>
          <w:spacing w:val="-6"/>
        </w:rPr>
        <w:t>продажи</w:t>
      </w:r>
      <w:r>
        <w:rPr>
          <w:spacing w:val="-14"/>
        </w:rPr>
        <w:t xml:space="preserve"> </w:t>
      </w:r>
      <w:r>
        <w:rPr>
          <w:spacing w:val="-5"/>
        </w:rPr>
        <w:t>имущества</w:t>
      </w:r>
      <w:r>
        <w:rPr>
          <w:spacing w:val="-12"/>
        </w:rPr>
        <w:t xml:space="preserve"> </w:t>
      </w:r>
      <w:r>
        <w:rPr>
          <w:spacing w:val="-5"/>
        </w:rPr>
        <w:t>(«шаг</w:t>
      </w:r>
      <w:r>
        <w:rPr>
          <w:spacing w:val="-9"/>
        </w:rPr>
        <w:t xml:space="preserve"> </w:t>
      </w:r>
      <w:r>
        <w:rPr>
          <w:spacing w:val="-5"/>
        </w:rPr>
        <w:t>аукциона»);</w:t>
      </w:r>
    </w:p>
    <w:p w14:paraId="45000000">
      <w:pPr>
        <w:pStyle w:val="Style_2"/>
        <w:numPr>
          <w:ilvl w:val="0"/>
          <w:numId w:val="3"/>
        </w:numPr>
        <w:tabs>
          <w:tab w:leader="none" w:pos="1112" w:val="left"/>
          <w:tab w:leader="none" w:pos="1113" w:val="left"/>
        </w:tabs>
        <w:spacing w:line="240" w:lineRule="auto"/>
        <w:ind w:firstLine="567" w:left="0"/>
        <w:jc w:val="left"/>
      </w:pPr>
      <w:r>
        <w:rPr>
          <w:spacing w:val="-6"/>
        </w:rPr>
        <w:t>порядок</w:t>
      </w:r>
      <w:r>
        <w:rPr>
          <w:spacing w:val="-19"/>
        </w:rPr>
        <w:t xml:space="preserve"> </w:t>
      </w:r>
      <w:r>
        <w:rPr>
          <w:spacing w:val="-6"/>
        </w:rPr>
        <w:t>и</w:t>
      </w:r>
      <w:r>
        <w:rPr>
          <w:spacing w:val="-7"/>
        </w:rPr>
        <w:t xml:space="preserve"> </w:t>
      </w:r>
      <w:r>
        <w:rPr>
          <w:spacing w:val="-6"/>
        </w:rPr>
        <w:t>критерии</w:t>
      </w:r>
      <w:r>
        <w:rPr>
          <w:spacing w:val="-10"/>
        </w:rPr>
        <w:t xml:space="preserve"> </w:t>
      </w:r>
      <w:r>
        <w:rPr>
          <w:spacing w:val="-5"/>
        </w:rPr>
        <w:t>выявления</w:t>
      </w:r>
      <w:r>
        <w:rPr>
          <w:spacing w:val="-17"/>
        </w:rPr>
        <w:t xml:space="preserve"> </w:t>
      </w:r>
      <w:r>
        <w:rPr>
          <w:spacing w:val="-5"/>
        </w:rPr>
        <w:t>победителя</w:t>
      </w:r>
      <w:r>
        <w:rPr>
          <w:spacing w:val="-11"/>
        </w:rPr>
        <w:t xml:space="preserve"> </w:t>
      </w:r>
      <w:r>
        <w:rPr>
          <w:spacing w:val="-5"/>
        </w:rPr>
        <w:t>торгов;</w:t>
      </w:r>
    </w:p>
    <w:p w14:paraId="46000000">
      <w:pPr>
        <w:pStyle w:val="Style_2"/>
        <w:numPr>
          <w:ilvl w:val="0"/>
          <w:numId w:val="3"/>
        </w:numPr>
        <w:tabs>
          <w:tab w:leader="none" w:pos="1112" w:val="left"/>
          <w:tab w:leader="none" w:pos="1113" w:val="left"/>
        </w:tabs>
        <w:spacing w:line="240" w:lineRule="auto"/>
        <w:ind w:firstLine="567" w:left="0"/>
        <w:jc w:val="left"/>
      </w:pPr>
      <w:r>
        <w:rPr>
          <w:spacing w:val="-6"/>
        </w:rPr>
        <w:t>дата,</w:t>
      </w:r>
      <w:r>
        <w:rPr>
          <w:spacing w:val="-10"/>
        </w:rPr>
        <w:t xml:space="preserve"> </w:t>
      </w:r>
      <w:r>
        <w:rPr>
          <w:spacing w:val="-6"/>
        </w:rPr>
        <w:t>время</w:t>
      </w:r>
      <w:r>
        <w:rPr>
          <w:spacing w:val="-11"/>
        </w:rPr>
        <w:t xml:space="preserve"> </w:t>
      </w:r>
      <w:r>
        <w:rPr>
          <w:spacing w:val="-6"/>
        </w:rPr>
        <w:t>и</w:t>
      </w:r>
      <w:r>
        <w:rPr>
          <w:spacing w:val="-11"/>
        </w:rPr>
        <w:t xml:space="preserve"> </w:t>
      </w:r>
      <w:r>
        <w:rPr>
          <w:spacing w:val="-6"/>
        </w:rPr>
        <w:t>место</w:t>
      </w:r>
      <w:r>
        <w:rPr>
          <w:spacing w:val="-7"/>
        </w:rPr>
        <w:t xml:space="preserve"> </w:t>
      </w:r>
      <w:r>
        <w:rPr>
          <w:spacing w:val="-6"/>
        </w:rPr>
        <w:t>подведения</w:t>
      </w:r>
      <w:r>
        <w:rPr>
          <w:spacing w:val="-11"/>
        </w:rPr>
        <w:t xml:space="preserve"> </w:t>
      </w:r>
      <w:r>
        <w:rPr>
          <w:spacing w:val="-5"/>
        </w:rPr>
        <w:t>результатов</w:t>
      </w:r>
      <w:r>
        <w:rPr>
          <w:spacing w:val="-11"/>
        </w:rPr>
        <w:t xml:space="preserve"> </w:t>
      </w:r>
      <w:r>
        <w:rPr>
          <w:spacing w:val="-5"/>
        </w:rPr>
        <w:t>торгов;</w:t>
      </w:r>
    </w:p>
    <w:p w14:paraId="47000000">
      <w:pPr>
        <w:pStyle w:val="Style_2"/>
        <w:numPr>
          <w:ilvl w:val="0"/>
          <w:numId w:val="3"/>
        </w:numPr>
        <w:tabs>
          <w:tab w:leader="none" w:pos="1112" w:val="left"/>
          <w:tab w:leader="none" w:pos="1113" w:val="left"/>
        </w:tabs>
        <w:spacing w:line="240" w:lineRule="auto"/>
        <w:ind w:firstLine="567" w:left="0"/>
        <w:jc w:val="left"/>
      </w:pPr>
      <w:r>
        <w:t>проект договора купли-продажи и проект договора о задатке (размещается в Едином</w:t>
      </w:r>
      <w:r>
        <w:rPr>
          <w:spacing w:val="1"/>
        </w:rPr>
        <w:t xml:space="preserve"> </w:t>
      </w:r>
      <w:r>
        <w:t>федеральном</w:t>
      </w:r>
      <w:r>
        <w:rPr>
          <w:spacing w:val="-13"/>
        </w:rPr>
        <w:t xml:space="preserve"> </w:t>
      </w:r>
      <w:r>
        <w:t>реестре</w:t>
      </w:r>
      <w:r>
        <w:rPr>
          <w:spacing w:val="-15"/>
        </w:rPr>
        <w:t xml:space="preserve"> </w:t>
      </w:r>
      <w:r>
        <w:t>сведений</w:t>
      </w:r>
      <w:r>
        <w:rPr>
          <w:spacing w:val="-18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банкротстве);</w:t>
      </w:r>
    </w:p>
    <w:p w14:paraId="48000000">
      <w:pPr>
        <w:pStyle w:val="Style_2"/>
        <w:numPr>
          <w:ilvl w:val="0"/>
          <w:numId w:val="3"/>
        </w:numPr>
        <w:tabs>
          <w:tab w:leader="none" w:pos="1113" w:val="left"/>
        </w:tabs>
        <w:spacing w:line="240" w:lineRule="auto"/>
        <w:ind w:firstLine="567" w:left="0"/>
      </w:pPr>
      <w:r>
        <w:rPr>
          <w:spacing w:val="-6"/>
        </w:rPr>
        <w:t>порядок</w:t>
      </w:r>
      <w:r>
        <w:rPr>
          <w:spacing w:val="-19"/>
        </w:rPr>
        <w:t xml:space="preserve"> </w:t>
      </w:r>
      <w:r>
        <w:rPr>
          <w:spacing w:val="-6"/>
        </w:rPr>
        <w:t>и срок</w:t>
      </w:r>
      <w:r>
        <w:rPr>
          <w:spacing w:val="-13"/>
        </w:rPr>
        <w:t xml:space="preserve"> </w:t>
      </w:r>
      <w:r>
        <w:rPr>
          <w:spacing w:val="-6"/>
        </w:rPr>
        <w:t>заключения</w:t>
      </w:r>
      <w:r>
        <w:rPr>
          <w:spacing w:val="-7"/>
        </w:rPr>
        <w:t xml:space="preserve"> </w:t>
      </w:r>
      <w:r>
        <w:rPr>
          <w:spacing w:val="-5"/>
        </w:rPr>
        <w:t>договора</w:t>
      </w:r>
      <w:r>
        <w:rPr>
          <w:spacing w:val="-12"/>
        </w:rPr>
        <w:t xml:space="preserve"> </w:t>
      </w:r>
      <w:r>
        <w:rPr>
          <w:spacing w:val="-5"/>
        </w:rPr>
        <w:t>купли-продажи;</w:t>
      </w:r>
    </w:p>
    <w:p w14:paraId="49000000">
      <w:pPr>
        <w:pStyle w:val="Style_2"/>
        <w:numPr>
          <w:ilvl w:val="0"/>
          <w:numId w:val="3"/>
        </w:numPr>
        <w:tabs>
          <w:tab w:leader="none" w:pos="1113" w:val="left"/>
        </w:tabs>
        <w:spacing w:line="240" w:lineRule="auto"/>
        <w:ind w:firstLine="567" w:left="0"/>
      </w:pPr>
      <w:r>
        <w:rPr>
          <w:spacing w:val="-6"/>
        </w:rPr>
        <w:t>сроки</w:t>
      </w:r>
      <w:r>
        <w:rPr>
          <w:spacing w:val="-11"/>
        </w:rPr>
        <w:t xml:space="preserve"> </w:t>
      </w:r>
      <w:r>
        <w:rPr>
          <w:spacing w:val="-6"/>
        </w:rPr>
        <w:t>платежей,</w:t>
      </w:r>
      <w:r>
        <w:rPr>
          <w:spacing w:val="-9"/>
        </w:rPr>
        <w:t xml:space="preserve"> </w:t>
      </w:r>
      <w:r>
        <w:rPr>
          <w:spacing w:val="-6"/>
        </w:rPr>
        <w:t>реквизиты</w:t>
      </w:r>
      <w:r>
        <w:rPr>
          <w:spacing w:val="-11"/>
        </w:rPr>
        <w:t xml:space="preserve"> </w:t>
      </w:r>
      <w:r>
        <w:rPr>
          <w:spacing w:val="-5"/>
        </w:rPr>
        <w:t>счетов,</w:t>
      </w:r>
      <w:r>
        <w:rPr>
          <w:spacing w:val="-14"/>
        </w:rPr>
        <w:t xml:space="preserve"> </w:t>
      </w:r>
      <w:r>
        <w:rPr>
          <w:spacing w:val="-5"/>
        </w:rPr>
        <w:t>на</w:t>
      </w:r>
      <w:r>
        <w:rPr>
          <w:spacing w:val="-9"/>
        </w:rPr>
        <w:t xml:space="preserve"> </w:t>
      </w:r>
      <w:r>
        <w:rPr>
          <w:spacing w:val="-5"/>
        </w:rPr>
        <w:t>которые</w:t>
      </w:r>
      <w:r>
        <w:rPr>
          <w:spacing w:val="-17"/>
        </w:rPr>
        <w:t xml:space="preserve"> </w:t>
      </w:r>
      <w:r>
        <w:rPr>
          <w:spacing w:val="-5"/>
        </w:rPr>
        <w:t>вносятся</w:t>
      </w:r>
      <w:r>
        <w:rPr>
          <w:spacing w:val="-16"/>
        </w:rPr>
        <w:t xml:space="preserve"> </w:t>
      </w:r>
      <w:r>
        <w:rPr>
          <w:spacing w:val="-5"/>
        </w:rPr>
        <w:t>платежи;</w:t>
      </w:r>
    </w:p>
    <w:p w14:paraId="4A000000">
      <w:pPr>
        <w:pStyle w:val="Style_2"/>
        <w:numPr>
          <w:ilvl w:val="0"/>
          <w:numId w:val="3"/>
        </w:numPr>
        <w:tabs>
          <w:tab w:leader="none" w:pos="1113" w:val="left"/>
        </w:tabs>
        <w:spacing w:before="2" w:line="240" w:lineRule="auto"/>
        <w:ind w:firstLine="567" w:left="0" w:right="104"/>
      </w:pPr>
      <w:r>
        <w:rPr>
          <w:spacing w:val="-1"/>
        </w:rPr>
        <w:t xml:space="preserve">сведения об организаторе торгов, его почтовый адрес, адрес электронной почты, </w:t>
      </w:r>
      <w:r>
        <w:t>номер</w:t>
      </w:r>
      <w:r>
        <w:rPr>
          <w:spacing w:val="-57"/>
        </w:rPr>
        <w:t xml:space="preserve"> </w:t>
      </w:r>
      <w:r>
        <w:t>контактного</w:t>
      </w:r>
      <w:r>
        <w:rPr>
          <w:spacing w:val="-9"/>
        </w:rPr>
        <w:t xml:space="preserve"> </w:t>
      </w:r>
      <w:r>
        <w:t>телефона.</w:t>
      </w:r>
    </w:p>
    <w:p w14:paraId="4B000000">
      <w:pPr>
        <w:pStyle w:val="Style_2"/>
        <w:numPr>
          <w:ilvl w:val="1"/>
          <w:numId w:val="1"/>
        </w:numPr>
        <w:tabs>
          <w:tab w:leader="none" w:pos="1372" w:val="left"/>
        </w:tabs>
        <w:spacing w:before="5" w:line="240" w:lineRule="auto"/>
        <w:ind w:firstLine="567" w:left="0" w:right="109"/>
        <w:jc w:val="both"/>
      </w:pPr>
      <w:r>
        <w:t>Сроки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самостоятельно.</w:t>
      </w:r>
    </w:p>
    <w:p w14:paraId="4C000000">
      <w:pPr>
        <w:pStyle w:val="Style_2"/>
        <w:numPr>
          <w:ilvl w:val="2"/>
          <w:numId w:val="1"/>
        </w:numPr>
        <w:tabs>
          <w:tab w:leader="none" w:pos="1309" w:val="left"/>
        </w:tabs>
        <w:spacing w:before="6" w:line="240" w:lineRule="auto"/>
        <w:ind w:firstLine="567" w:left="0" w:right="106"/>
      </w:pPr>
      <w:r>
        <w:t>Сообщение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продаже</w:t>
      </w:r>
      <w:r>
        <w:rPr>
          <w:spacing w:val="-12"/>
        </w:rPr>
        <w:t xml:space="preserve"> </w:t>
      </w:r>
      <w:r>
        <w:t>имущества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торгах</w:t>
      </w:r>
      <w:r>
        <w:rPr>
          <w:spacing w:val="-10"/>
        </w:rPr>
        <w:t xml:space="preserve"> </w:t>
      </w:r>
      <w:r>
        <w:t>подлежит</w:t>
      </w:r>
      <w:r>
        <w:rPr>
          <w:spacing w:val="-13"/>
        </w:rPr>
        <w:t xml:space="preserve"> </w:t>
      </w:r>
      <w:r>
        <w:t>опубликованию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размещению</w:t>
      </w:r>
      <w:r>
        <w:rPr>
          <w:spacing w:val="-57"/>
        </w:rPr>
        <w:t xml:space="preserve"> </w:t>
      </w:r>
      <w:r>
        <w:rPr>
          <w:spacing w:val="-6"/>
        </w:rPr>
        <w:t>не</w:t>
      </w:r>
      <w:r>
        <w:rPr>
          <w:spacing w:val="-13"/>
        </w:rPr>
        <w:t xml:space="preserve"> </w:t>
      </w:r>
      <w:r>
        <w:rPr>
          <w:spacing w:val="-6"/>
        </w:rPr>
        <w:t>позднее</w:t>
      </w:r>
      <w:r>
        <w:rPr>
          <w:spacing w:val="-13"/>
        </w:rPr>
        <w:t xml:space="preserve"> </w:t>
      </w:r>
      <w:r>
        <w:rPr>
          <w:spacing w:val="-5"/>
        </w:rPr>
        <w:t>чем</w:t>
      </w:r>
      <w:r>
        <w:rPr>
          <w:spacing w:val="-11"/>
        </w:rPr>
        <w:t xml:space="preserve"> </w:t>
      </w:r>
      <w:r>
        <w:rPr>
          <w:spacing w:val="-5"/>
        </w:rPr>
        <w:t>за</w:t>
      </w:r>
      <w:r>
        <w:rPr>
          <w:spacing w:val="-13"/>
        </w:rPr>
        <w:t xml:space="preserve"> </w:t>
      </w:r>
      <w:r>
        <w:rPr>
          <w:spacing w:val="-5"/>
        </w:rPr>
        <w:t>30</w:t>
      </w:r>
      <w:r>
        <w:rPr>
          <w:spacing w:val="-12"/>
        </w:rPr>
        <w:t xml:space="preserve"> </w:t>
      </w:r>
      <w:r>
        <w:rPr>
          <w:spacing w:val="-5"/>
        </w:rPr>
        <w:t>календарных</w:t>
      </w:r>
      <w:r>
        <w:rPr>
          <w:spacing w:val="-12"/>
        </w:rPr>
        <w:t xml:space="preserve"> </w:t>
      </w:r>
      <w:r>
        <w:rPr>
          <w:spacing w:val="-5"/>
        </w:rPr>
        <w:t>дней</w:t>
      </w:r>
      <w:r>
        <w:rPr>
          <w:spacing w:val="-11"/>
        </w:rPr>
        <w:t xml:space="preserve"> </w:t>
      </w:r>
      <w:r>
        <w:rPr>
          <w:spacing w:val="-5"/>
        </w:rPr>
        <w:t>до</w:t>
      </w:r>
      <w:r>
        <w:rPr>
          <w:spacing w:val="-3"/>
        </w:rPr>
        <w:t xml:space="preserve"> </w:t>
      </w:r>
      <w:r>
        <w:rPr>
          <w:spacing w:val="-5"/>
        </w:rPr>
        <w:t>даты</w:t>
      </w:r>
      <w:r>
        <w:rPr>
          <w:spacing w:val="-15"/>
        </w:rPr>
        <w:t xml:space="preserve"> </w:t>
      </w:r>
      <w:r>
        <w:rPr>
          <w:spacing w:val="-5"/>
        </w:rPr>
        <w:t>проведения</w:t>
      </w:r>
      <w:r>
        <w:rPr>
          <w:spacing w:val="-12"/>
        </w:rPr>
        <w:t xml:space="preserve"> </w:t>
      </w:r>
      <w:r>
        <w:rPr>
          <w:spacing w:val="-5"/>
        </w:rPr>
        <w:t>торгов.</w:t>
      </w:r>
    </w:p>
    <w:p w14:paraId="4D000000">
      <w:pPr>
        <w:pStyle w:val="Style_2"/>
        <w:numPr>
          <w:ilvl w:val="1"/>
          <w:numId w:val="1"/>
        </w:numPr>
        <w:tabs>
          <w:tab w:leader="none" w:pos="1276" w:val="left"/>
        </w:tabs>
        <w:spacing w:before="3" w:line="240" w:lineRule="auto"/>
        <w:ind w:firstLine="567" w:left="0" w:right="114"/>
        <w:jc w:val="both"/>
      </w:pPr>
      <w:r>
        <w:t>Срок представления заявок на участие в торгах должен составлять не менее чем</w:t>
      </w:r>
      <w:r>
        <w:rPr>
          <w:spacing w:val="1"/>
        </w:rPr>
        <w:t xml:space="preserve"> </w:t>
      </w:r>
      <w:r>
        <w:t>двадцать пять рабочих дней со</w:t>
      </w:r>
      <w:r>
        <w:rPr>
          <w:spacing w:val="1"/>
        </w:rPr>
        <w:t xml:space="preserve"> </w:t>
      </w:r>
      <w:r>
        <w:t>дня опубликования и размещения сообщения 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торгов.</w:t>
      </w:r>
    </w:p>
    <w:p w14:paraId="4E000000">
      <w:pPr>
        <w:sectPr>
          <w:footerReference r:id="rId1" w:type="default"/>
          <w:type w:val="continuous"/>
          <w:pgSz w:h="16840" w:orient="portrait" w:w="11910"/>
          <w:pgMar w:bottom="720" w:footer="340" w:gutter="0" w:header="720" w:left="720" w:right="720" w:top="720"/>
          <w:pgNumType w:start="1"/>
        </w:sectPr>
      </w:pPr>
    </w:p>
    <w:p w14:paraId="4F000000">
      <w:pPr>
        <w:pStyle w:val="Style_2"/>
        <w:numPr>
          <w:ilvl w:val="1"/>
          <w:numId w:val="1"/>
        </w:numPr>
        <w:tabs>
          <w:tab w:leader="none" w:pos="1309" w:val="left"/>
        </w:tabs>
        <w:spacing w:line="240" w:lineRule="auto"/>
        <w:ind w:firstLine="567" w:left="0" w:right="119"/>
        <w:jc w:val="both"/>
      </w:pPr>
      <w:r>
        <w:rPr>
          <w:spacing w:val="-3"/>
        </w:rPr>
        <w:t xml:space="preserve">Для проведения </w:t>
      </w:r>
      <w:r>
        <w:rPr>
          <w:spacing w:val="-2"/>
        </w:rPr>
        <w:t>торгов организатор торгов обязан обеспечить равный доступ всех лиц</w:t>
      </w:r>
      <w:r>
        <w:rPr>
          <w:spacing w:val="-58"/>
        </w:rPr>
        <w:t xml:space="preserve"> </w:t>
      </w:r>
      <w:r>
        <w:t>к участию в торгах, в том числе к информации о проведении торгов, и обеспечить право лиц на</w:t>
      </w:r>
      <w:r>
        <w:rPr>
          <w:spacing w:val="1"/>
        </w:rPr>
        <w:t xml:space="preserve"> </w:t>
      </w:r>
      <w:r>
        <w:t>участие в</w:t>
      </w:r>
      <w:r>
        <w:rPr>
          <w:spacing w:val="1"/>
        </w:rPr>
        <w:t xml:space="preserve"> </w:t>
      </w:r>
      <w:r>
        <w:t>торгах без взимания с них платы, не предусмотренной Федеральным</w:t>
      </w:r>
      <w:r>
        <w:rPr>
          <w:spacing w:val="1"/>
        </w:rPr>
        <w:t xml:space="preserve"> </w:t>
      </w:r>
      <w:r>
        <w:t>законом</w:t>
      </w:r>
      <w:r>
        <w:t xml:space="preserve"> </w:t>
      </w:r>
      <w:r>
        <w:t>«О</w:t>
      </w:r>
      <w:r>
        <w:rPr>
          <w:spacing w:val="1"/>
        </w:rPr>
        <w:t xml:space="preserve"> </w:t>
      </w:r>
      <w:r>
        <w:t>несостоятельности</w:t>
      </w:r>
      <w:r>
        <w:rPr>
          <w:spacing w:val="2"/>
        </w:rPr>
        <w:t xml:space="preserve"> </w:t>
      </w:r>
      <w:r>
        <w:t>(банкротстве)»</w:t>
      </w:r>
      <w:r>
        <w:rPr>
          <w:spacing w:val="-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октября</w:t>
      </w:r>
      <w:r>
        <w:rPr>
          <w:spacing w:val="2"/>
        </w:rPr>
        <w:t xml:space="preserve"> </w:t>
      </w:r>
      <w:r>
        <w:t>2002</w:t>
      </w:r>
      <w:r>
        <w:rPr>
          <w:spacing w:val="-3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127-ФЗ</w:t>
      </w:r>
    </w:p>
    <w:p w14:paraId="50000000">
      <w:pPr>
        <w:pStyle w:val="Style_2"/>
        <w:numPr>
          <w:ilvl w:val="1"/>
          <w:numId w:val="1"/>
        </w:numPr>
        <w:tabs>
          <w:tab w:leader="none" w:pos="1276" w:val="left"/>
        </w:tabs>
        <w:spacing w:line="240" w:lineRule="auto"/>
        <w:ind w:firstLine="567" w:left="0" w:right="100"/>
        <w:jc w:val="both"/>
      </w:pPr>
      <w:r>
        <w:t>В течение пятнадцати рабочих дней со дня подписания протокола о результатах</w:t>
      </w:r>
      <w:r>
        <w:rPr>
          <w:spacing w:val="1"/>
        </w:rPr>
        <w:t xml:space="preserve"> </w:t>
      </w:r>
      <w:r>
        <w:t>проведения торгов или принятия решения о признании торгов несостоявшимися организатор</w:t>
      </w:r>
      <w:r>
        <w:rPr>
          <w:spacing w:val="1"/>
        </w:rPr>
        <w:t xml:space="preserve"> </w:t>
      </w:r>
      <w:r>
        <w:t>торгов</w:t>
      </w:r>
      <w:r>
        <w:rPr>
          <w:spacing w:val="-8"/>
        </w:rPr>
        <w:t xml:space="preserve"> </w:t>
      </w:r>
      <w:r>
        <w:t>обязан</w:t>
      </w:r>
      <w:r>
        <w:rPr>
          <w:spacing w:val="-4"/>
        </w:rPr>
        <w:t xml:space="preserve"> </w:t>
      </w:r>
      <w:r>
        <w:t>опубликовать сообщение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5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торгов</w:t>
      </w:r>
      <w:r>
        <w:rPr>
          <w:spacing w:val="-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Едином</w:t>
      </w:r>
      <w:r>
        <w:rPr>
          <w:spacing w:val="-11"/>
        </w:rPr>
        <w:t xml:space="preserve"> </w:t>
      </w:r>
      <w:r>
        <w:t>федеральном</w:t>
      </w:r>
      <w:r>
        <w:rPr>
          <w:spacing w:val="-58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банкротстве.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торги</w:t>
      </w:r>
      <w:r>
        <w:rPr>
          <w:spacing w:val="1"/>
        </w:rPr>
        <w:t xml:space="preserve"> </w:t>
      </w:r>
      <w:r>
        <w:t>признаны</w:t>
      </w:r>
      <w:r>
        <w:rPr>
          <w:spacing w:val="1"/>
        </w:rPr>
        <w:t xml:space="preserve"> </w:t>
      </w:r>
      <w:r>
        <w:t>состоявшимися,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информационном сообщении должны быть указаны сведения о победителе торгов, в том числе</w:t>
      </w:r>
      <w:r>
        <w:rPr>
          <w:spacing w:val="1"/>
        </w:rPr>
        <w:t xml:space="preserve"> </w:t>
      </w:r>
      <w:r>
        <w:t>сведения о наличии или об отсутствии заинтересованности победителя торгов по отношению к</w:t>
      </w:r>
      <w:r>
        <w:rPr>
          <w:spacing w:val="1"/>
        </w:rPr>
        <w:t xml:space="preserve"> </w:t>
      </w:r>
      <w:r>
        <w:t>должнику, кредиторам, конкурсному управляющему и о характере этой заинтересованности,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капитале</w:t>
      </w:r>
      <w:r>
        <w:rPr>
          <w:spacing w:val="1"/>
        </w:rPr>
        <w:t xml:space="preserve"> </w:t>
      </w:r>
      <w:r>
        <w:t>победителя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управляющего,</w:t>
      </w:r>
      <w:r>
        <w:rPr>
          <w:spacing w:val="1"/>
        </w:rPr>
        <w:t xml:space="preserve"> </w:t>
      </w:r>
      <w:r>
        <w:t>саморегулируемой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арбитражных</w:t>
      </w:r>
      <w:r>
        <w:rPr>
          <w:spacing w:val="1"/>
        </w:rPr>
        <w:t xml:space="preserve"> </w:t>
      </w:r>
      <w:r>
        <w:t>управляющих,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которой является конкурсный управляющий, а также сведения о предложенной победителем</w:t>
      </w:r>
      <w:r>
        <w:rPr>
          <w:spacing w:val="1"/>
        </w:rPr>
        <w:t xml:space="preserve"> </w:t>
      </w:r>
      <w:r>
        <w:t>цене имущества.</w:t>
      </w:r>
    </w:p>
    <w:p w14:paraId="51000000">
      <w:pPr>
        <w:pStyle w:val="Style_2"/>
        <w:numPr>
          <w:ilvl w:val="1"/>
          <w:numId w:val="1"/>
        </w:numPr>
        <w:tabs>
          <w:tab w:leader="none" w:pos="1247" w:val="left"/>
        </w:tabs>
        <w:spacing w:before="2" w:line="240" w:lineRule="auto"/>
        <w:ind w:firstLine="567" w:left="0" w:right="106"/>
        <w:jc w:val="both"/>
      </w:pPr>
      <w:r>
        <w:t xml:space="preserve">В случае если первые торги признаны несостоявшимися и </w:t>
      </w:r>
      <w:r>
        <w:t>незаключения</w:t>
      </w:r>
      <w:r>
        <w:t xml:space="preserve"> договора</w:t>
      </w:r>
      <w:r>
        <w:rPr>
          <w:spacing w:val="1"/>
        </w:rPr>
        <w:t xml:space="preserve"> </w:t>
      </w:r>
      <w:r>
        <w:t xml:space="preserve">купли-продажи с единственным участником торгов, а также в случае </w:t>
      </w:r>
      <w:r>
        <w:t>незаключения</w:t>
      </w:r>
      <w:r>
        <w:t xml:space="preserve"> договора</w:t>
      </w:r>
      <w:r>
        <w:rPr>
          <w:spacing w:val="1"/>
        </w:rPr>
        <w:t xml:space="preserve"> </w:t>
      </w:r>
      <w:r>
        <w:t>купли-продажи по результатам торгов конкурсный управляющий в течение 2 (двух) дней после</w:t>
      </w:r>
      <w:r>
        <w:rPr>
          <w:spacing w:val="1"/>
        </w:rPr>
        <w:t xml:space="preserve"> </w:t>
      </w:r>
      <w:r>
        <w:t>завершения срока, установленного настоящим Федеральным законом для принятия решений о</w:t>
      </w:r>
      <w:r>
        <w:rPr>
          <w:spacing w:val="1"/>
        </w:rPr>
        <w:t xml:space="preserve"> </w:t>
      </w:r>
      <w:r>
        <w:t>признании торгов несостоявшимися, для заключения договора купли-продажи с единственным</w:t>
      </w:r>
      <w:r>
        <w:rPr>
          <w:spacing w:val="1"/>
        </w:rPr>
        <w:t xml:space="preserve"> </w:t>
      </w:r>
      <w:r>
        <w:t>участником торгов, для заключения договора купли-продажи по результатам торгов, принимает</w:t>
      </w:r>
      <w:r>
        <w:rPr>
          <w:spacing w:val="-57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повторных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продажи.</w:t>
      </w:r>
      <w:r>
        <w:rPr>
          <w:spacing w:val="1"/>
        </w:rPr>
        <w:t xml:space="preserve"> </w:t>
      </w:r>
      <w:r>
        <w:t>Начальная</w:t>
      </w:r>
      <w:r>
        <w:rPr>
          <w:spacing w:val="1"/>
        </w:rPr>
        <w:t xml:space="preserve"> </w:t>
      </w:r>
      <w:r>
        <w:t>цена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повторных</w:t>
      </w:r>
      <w:r>
        <w:rPr>
          <w:spacing w:val="1"/>
        </w:rPr>
        <w:t xml:space="preserve"> </w:t>
      </w:r>
      <w:r>
        <w:t>торгах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 w:val="1"/>
        </w:rPr>
        <w:t>10</w:t>
      </w:r>
      <w:r>
        <w:rPr>
          <w:b w:val="1"/>
          <w:spacing w:val="1"/>
        </w:rPr>
        <w:t xml:space="preserve"> </w:t>
      </w:r>
      <w:r>
        <w:rPr>
          <w:b w:val="1"/>
        </w:rPr>
        <w:t>(десять)</w:t>
      </w:r>
      <w:r>
        <w:rPr>
          <w:b w:val="1"/>
          <w:spacing w:val="1"/>
        </w:rPr>
        <w:t xml:space="preserve"> </w:t>
      </w:r>
      <w:r>
        <w:rPr>
          <w:b w:val="1"/>
        </w:rPr>
        <w:t>процентов</w:t>
      </w:r>
      <w:r>
        <w:rPr>
          <w:b w:val="1"/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торгах;</w:t>
      </w:r>
    </w:p>
    <w:p w14:paraId="52000000">
      <w:pPr>
        <w:pStyle w:val="Style_2"/>
        <w:numPr>
          <w:ilvl w:val="1"/>
          <w:numId w:val="1"/>
        </w:numPr>
        <w:tabs>
          <w:tab w:leader="none" w:pos="1247" w:val="left"/>
        </w:tabs>
        <w:spacing w:before="1" w:line="240" w:lineRule="auto"/>
        <w:ind w:firstLine="567" w:left="0" w:right="104"/>
        <w:jc w:val="both"/>
      </w:pPr>
      <w:r>
        <w:rPr>
          <w:spacing w:val="-2"/>
        </w:rPr>
        <w:t xml:space="preserve">В случае если повторные торги признаны несостоявшимися, а также, в случае, если </w:t>
      </w:r>
      <w:r>
        <w:rPr>
          <w:spacing w:val="-1"/>
        </w:rPr>
        <w:t>по</w:t>
      </w:r>
      <w:r>
        <w:rPr>
          <w:spacing w:val="-57"/>
        </w:rPr>
        <w:t xml:space="preserve"> </w:t>
      </w:r>
      <w:r>
        <w:t>итогам повторных торгов договор купли-продажи не был заключен с единственным участником</w:t>
      </w:r>
      <w:r>
        <w:rPr>
          <w:spacing w:val="-57"/>
        </w:rPr>
        <w:t xml:space="preserve"> </w:t>
      </w:r>
      <w:r>
        <w:t>торгов, либо заключенный договор купли-продажи расторгнут, конкурсный</w:t>
      </w:r>
      <w:r>
        <w:rPr>
          <w:spacing w:val="1"/>
        </w:rPr>
        <w:t xml:space="preserve"> </w:t>
      </w:r>
      <w:r>
        <w:t>управляющий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14 (четырнадцати) дней с даты принятия решения об объявлении повторных торгов</w:t>
      </w:r>
      <w:r>
        <w:rPr>
          <w:spacing w:val="1"/>
        </w:rPr>
        <w:t xml:space="preserve"> </w:t>
      </w:r>
      <w:r>
        <w:t>несостоявшимися</w:t>
      </w:r>
      <w:r>
        <w:rPr>
          <w:spacing w:val="1"/>
        </w:rPr>
        <w:t xml:space="preserve"> </w:t>
      </w:r>
      <w:r>
        <w:t>публикует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публичного</w:t>
      </w:r>
      <w:r>
        <w:rPr>
          <w:spacing w:val="5"/>
        </w:rPr>
        <w:t xml:space="preserve"> </w:t>
      </w:r>
      <w:r>
        <w:t>предложения.</w:t>
      </w:r>
    </w:p>
    <w:p w14:paraId="53000000">
      <w:pPr>
        <w:pStyle w:val="Style_2"/>
        <w:numPr>
          <w:ilvl w:val="1"/>
          <w:numId w:val="1"/>
        </w:numPr>
        <w:tabs>
          <w:tab w:leader="none" w:pos="1295" w:val="left"/>
        </w:tabs>
        <w:spacing w:line="240" w:lineRule="auto"/>
        <w:ind w:firstLine="567" w:left="0" w:right="114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состоявшимися,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этого протокола. В</w:t>
      </w:r>
      <w:r>
        <w:rPr>
          <w:spacing w:val="1"/>
        </w:rPr>
        <w:t xml:space="preserve"> </w:t>
      </w:r>
      <w:r>
        <w:t>течение пяти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подписания этого</w:t>
      </w:r>
      <w:r>
        <w:rPr>
          <w:spacing w:val="1"/>
        </w:rPr>
        <w:t xml:space="preserve"> </w:t>
      </w:r>
      <w:r>
        <w:t>протокола конкурсный управляющий направляет победителю торгов предложение заключить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-2"/>
        </w:rPr>
        <w:t xml:space="preserve"> </w:t>
      </w:r>
      <w:r>
        <w:t>победителем</w:t>
      </w:r>
      <w:r>
        <w:rPr>
          <w:spacing w:val="3"/>
        </w:rPr>
        <w:t xml:space="preserve"> </w:t>
      </w:r>
      <w:r>
        <w:t>торгов</w:t>
      </w:r>
      <w:r>
        <w:rPr>
          <w:spacing w:val="2"/>
        </w:rPr>
        <w:t xml:space="preserve"> </w:t>
      </w:r>
      <w:r>
        <w:t>предложением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цене.</w:t>
      </w:r>
    </w:p>
    <w:p w14:paraId="54000000">
      <w:pPr>
        <w:pStyle w:val="Style_2"/>
        <w:numPr>
          <w:ilvl w:val="1"/>
          <w:numId w:val="1"/>
        </w:numPr>
        <w:tabs>
          <w:tab w:leader="none" w:pos="1295" w:val="left"/>
        </w:tabs>
        <w:spacing w:line="240" w:lineRule="auto"/>
        <w:ind w:firstLine="567" w:left="0" w:right="114"/>
        <w:jc w:val="both"/>
      </w:pPr>
      <w:r>
        <w:t>При реализации имущества, посредством торгов, договоры купли-продажи должны</w:t>
      </w:r>
      <w:r>
        <w:rPr>
          <w:spacing w:val="1"/>
        </w:rPr>
        <w:t xml:space="preserve"> </w:t>
      </w:r>
      <w:r>
        <w:t>предусматривать получение денежных средств за реализованное имущество не позднее чем за</w:t>
      </w:r>
      <w:r>
        <w:rPr>
          <w:spacing w:val="1"/>
        </w:rPr>
        <w:t xml:space="preserve"> </w:t>
      </w:r>
      <w:r>
        <w:t>тридцати</w:t>
      </w:r>
      <w:r>
        <w:rPr>
          <w:spacing w:val="2"/>
        </w:rPr>
        <w:t xml:space="preserve"> </w:t>
      </w:r>
      <w:r>
        <w:t>дней</w:t>
      </w:r>
      <w:r>
        <w:rPr>
          <w:spacing w:val="2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подписания</w:t>
      </w:r>
      <w:r>
        <w:rPr>
          <w:spacing w:val="58"/>
        </w:rPr>
        <w:t xml:space="preserve"> </w:t>
      </w:r>
      <w:r>
        <w:t>договора</w:t>
      </w:r>
      <w:r>
        <w:rPr>
          <w:spacing w:val="7"/>
        </w:rPr>
        <w:t xml:space="preserve"> </w:t>
      </w:r>
      <w:r>
        <w:t>купли-продажи.</w:t>
      </w:r>
    </w:p>
    <w:p w14:paraId="55000000">
      <w:pPr>
        <w:pStyle w:val="Style_1"/>
        <w:spacing w:before="1" w:line="240" w:lineRule="auto"/>
        <w:ind w:firstLine="567" w:left="0"/>
        <w:jc w:val="left"/>
        <w:rPr>
          <w:sz w:val="20"/>
        </w:rPr>
      </w:pPr>
    </w:p>
    <w:p w14:paraId="56000000">
      <w:pPr>
        <w:pStyle w:val="Style_4"/>
        <w:spacing w:before="1" w:line="240" w:lineRule="auto"/>
        <w:ind w:firstLine="567" w:left="0" w:right="639"/>
        <w:rPr>
          <w:sz w:val="20"/>
        </w:rPr>
      </w:pPr>
      <w:r>
        <w:rPr>
          <w:sz w:val="20"/>
        </w:rPr>
        <w:t>РАЗДЕЛ</w:t>
      </w:r>
      <w:r>
        <w:rPr>
          <w:spacing w:val="-4"/>
          <w:sz w:val="20"/>
        </w:rPr>
        <w:t xml:space="preserve"> </w:t>
      </w:r>
      <w:r>
        <w:rPr>
          <w:sz w:val="20"/>
        </w:rPr>
        <w:t>II.</w:t>
      </w:r>
      <w:r>
        <w:rPr>
          <w:spacing w:val="-1"/>
          <w:sz w:val="20"/>
        </w:rPr>
        <w:t xml:space="preserve"> </w:t>
      </w:r>
      <w:r>
        <w:rPr>
          <w:sz w:val="20"/>
        </w:rPr>
        <w:t>РЕАЛИЗАЦИЯ</w:t>
      </w:r>
      <w:r>
        <w:rPr>
          <w:spacing w:val="-3"/>
          <w:sz w:val="20"/>
        </w:rPr>
        <w:t xml:space="preserve"> </w:t>
      </w:r>
      <w:r>
        <w:rPr>
          <w:sz w:val="20"/>
        </w:rPr>
        <w:t>ИМУЩЕСТВА</w:t>
      </w:r>
      <w:r>
        <w:rPr>
          <w:spacing w:val="-7"/>
          <w:sz w:val="20"/>
        </w:rPr>
        <w:t xml:space="preserve"> </w:t>
      </w:r>
      <w:r>
        <w:rPr>
          <w:sz w:val="20"/>
        </w:rPr>
        <w:t>ПОСРЕДСТВОМ</w:t>
      </w:r>
      <w:r>
        <w:rPr>
          <w:spacing w:val="-4"/>
          <w:sz w:val="20"/>
        </w:rPr>
        <w:t xml:space="preserve"> </w:t>
      </w:r>
      <w:r>
        <w:rPr>
          <w:sz w:val="20"/>
        </w:rPr>
        <w:t>ПУБЛИЧНОГО</w:t>
      </w:r>
    </w:p>
    <w:p w14:paraId="57000000">
      <w:pPr>
        <w:spacing w:before="2" w:line="240" w:lineRule="auto"/>
        <w:ind w:firstLine="567" w:left="0" w:right="1201"/>
        <w:jc w:val="center"/>
        <w:rPr>
          <w:b w:val="1"/>
          <w:sz w:val="20"/>
        </w:rPr>
      </w:pPr>
      <w:r>
        <w:rPr>
          <w:b w:val="1"/>
          <w:sz w:val="20"/>
        </w:rPr>
        <w:t>ПРЕДЛОЖЕНИЯ</w:t>
      </w:r>
    </w:p>
    <w:p w14:paraId="58000000">
      <w:pPr>
        <w:pStyle w:val="Style_2"/>
        <w:numPr>
          <w:ilvl w:val="1"/>
          <w:numId w:val="4"/>
        </w:numPr>
        <w:tabs>
          <w:tab w:leader="none" w:pos="1175" w:val="left"/>
        </w:tabs>
        <w:spacing w:before="70" w:line="240" w:lineRule="auto"/>
        <w:ind w:firstLine="567" w:left="0" w:right="104"/>
      </w:pPr>
      <w:r>
        <w:t>В сообщении о проведении торгов наряду со сведениями, предусмотренными статьей</w:t>
      </w:r>
      <w:r>
        <w:rPr>
          <w:spacing w:val="-57"/>
        </w:rPr>
        <w:t xml:space="preserve"> </w:t>
      </w:r>
      <w:r>
        <w:t>110 Федерального закона «О несостоятельности (банкротстве)» от 26 октября 2002 года № 127-</w:t>
      </w:r>
      <w:r>
        <w:rPr>
          <w:spacing w:val="1"/>
        </w:rPr>
        <w:t xml:space="preserve"> </w:t>
      </w:r>
      <w:r>
        <w:t>ФЗ, указываются величина снижения начальной цены продажи имущества должника и срок, 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5"/>
        </w:rPr>
        <w:t xml:space="preserve"> </w:t>
      </w:r>
      <w:r>
        <w:t>снижается</w:t>
      </w:r>
      <w:r>
        <w:rPr>
          <w:spacing w:val="1"/>
        </w:rPr>
        <w:t xml:space="preserve"> </w:t>
      </w:r>
      <w:r>
        <w:t>указанная</w:t>
      </w:r>
      <w:r>
        <w:rPr>
          <w:spacing w:val="1"/>
        </w:rPr>
        <w:t xml:space="preserve"> </w:t>
      </w:r>
      <w:r>
        <w:t>начальная цена.</w:t>
      </w:r>
    </w:p>
    <w:p w14:paraId="59000000">
      <w:pPr>
        <w:pStyle w:val="Style_2"/>
        <w:numPr>
          <w:ilvl w:val="1"/>
          <w:numId w:val="4"/>
        </w:numPr>
        <w:tabs>
          <w:tab w:leader="none" w:pos="1271" w:val="left"/>
        </w:tabs>
        <w:spacing w:line="240" w:lineRule="auto"/>
        <w:ind w:firstLine="567" w:left="0" w:right="113"/>
      </w:pPr>
      <w:r>
        <w:t>Начальная</w:t>
      </w:r>
      <w:r>
        <w:rPr>
          <w:spacing w:val="1"/>
        </w:rPr>
        <w:t xml:space="preserve"> </w:t>
      </w:r>
      <w:r>
        <w:t>цена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цены,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имущества</w:t>
      </w:r>
      <w:r>
        <w:rPr>
          <w:sz w:val="24"/>
        </w:rPr>
        <w:t xml:space="preserve"> </w:t>
      </w:r>
      <w:r>
        <w:rPr>
          <w:rFonts w:ascii="Times New Roman" w:hAnsi="Times New Roman"/>
          <w:color w:val="000000"/>
          <w:sz w:val="22"/>
        </w:rPr>
        <w:t>Ихсанова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Альфиса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Делюсовича</w:t>
      </w:r>
      <w:r>
        <w:t xml:space="preserve"> </w:t>
      </w:r>
      <w:r>
        <w:t>на</w:t>
      </w:r>
      <w:r>
        <w:rPr>
          <w:spacing w:val="1"/>
        </w:rPr>
        <w:t xml:space="preserve"> </w:t>
      </w:r>
      <w:r>
        <w:t>повторных</w:t>
      </w:r>
      <w:r>
        <w:rPr>
          <w:spacing w:val="-3"/>
        </w:rPr>
        <w:t xml:space="preserve"> </w:t>
      </w:r>
      <w:r>
        <w:t>торгах.</w:t>
      </w:r>
    </w:p>
    <w:p w14:paraId="5A000000">
      <w:pPr>
        <w:pStyle w:val="Style_1"/>
        <w:spacing w:line="240" w:lineRule="auto"/>
        <w:ind w:firstLine="567" w:left="0" w:right="104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отсутствии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установленный</w:t>
      </w:r>
      <w:r>
        <w:rPr>
          <w:spacing w:val="1"/>
          <w:sz w:val="22"/>
        </w:rPr>
        <w:t xml:space="preserve"> </w:t>
      </w:r>
      <w:r>
        <w:rPr>
          <w:sz w:val="22"/>
        </w:rPr>
        <w:t>срок</w:t>
      </w:r>
      <w:r>
        <w:rPr>
          <w:spacing w:val="1"/>
          <w:sz w:val="22"/>
        </w:rPr>
        <w:t xml:space="preserve"> </w:t>
      </w:r>
      <w:r>
        <w:rPr>
          <w:sz w:val="22"/>
        </w:rPr>
        <w:t>заявки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участие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торгах,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содержащей</w:t>
      </w:r>
      <w:r>
        <w:rPr>
          <w:spacing w:val="-57"/>
          <w:sz w:val="22"/>
        </w:rPr>
        <w:t xml:space="preserve"> </w:t>
      </w:r>
      <w:r>
        <w:rPr>
          <w:sz w:val="22"/>
        </w:rPr>
        <w:t>предложение о цене имущества должника, каждый раз осуществляется снижение начальной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цены</w:t>
      </w:r>
      <w:r>
        <w:rPr>
          <w:spacing w:val="2"/>
          <w:sz w:val="22"/>
        </w:rPr>
        <w:t xml:space="preserve"> </w:t>
      </w:r>
      <w:r>
        <w:rPr>
          <w:sz w:val="22"/>
        </w:rPr>
        <w:t>продажи</w:t>
      </w:r>
      <w:r>
        <w:rPr>
          <w:spacing w:val="3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должника.</w:t>
      </w:r>
    </w:p>
    <w:p w14:paraId="5B000000">
      <w:pPr>
        <w:pStyle w:val="Style_2"/>
        <w:numPr>
          <w:ilvl w:val="0"/>
          <w:numId w:val="5"/>
        </w:numPr>
        <w:tabs>
          <w:tab w:leader="none" w:pos="940" w:val="left"/>
        </w:tabs>
        <w:spacing w:line="240" w:lineRule="auto"/>
        <w:ind w:firstLine="567" w:left="0" w:right="111"/>
      </w:pPr>
      <w:r>
        <w:t>величина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rPr>
          <w:b w:val="1"/>
        </w:rPr>
        <w:t>10</w:t>
      </w:r>
      <w:r>
        <w:rPr>
          <w:b w:val="1"/>
          <w:spacing w:val="1"/>
        </w:rPr>
        <w:t xml:space="preserve"> </w:t>
      </w:r>
      <w:r>
        <w:rPr>
          <w:b w:val="1"/>
        </w:rPr>
        <w:t>(десяти)</w:t>
      </w:r>
      <w:r>
        <w:rPr>
          <w:b w:val="1"/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первоначально</w:t>
      </w:r>
      <w:r>
        <w:rPr>
          <w:spacing w:val="-57"/>
        </w:rPr>
        <w:t xml:space="preserve"> </w:t>
      </w:r>
      <w:r>
        <w:t>установленной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публичного</w:t>
      </w:r>
      <w:r>
        <w:rPr>
          <w:spacing w:val="2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цены</w:t>
      </w:r>
      <w:r>
        <w:rPr>
          <w:spacing w:val="-1"/>
        </w:rPr>
        <w:t xml:space="preserve"> </w:t>
      </w:r>
      <w:r>
        <w:t>продажи;</w:t>
      </w:r>
    </w:p>
    <w:p w14:paraId="5C000000">
      <w:pPr>
        <w:pStyle w:val="Style_2"/>
        <w:numPr>
          <w:ilvl w:val="0"/>
          <w:numId w:val="5"/>
        </w:numPr>
        <w:tabs>
          <w:tab w:leader="none" w:pos="911" w:val="left"/>
        </w:tabs>
        <w:spacing w:line="240" w:lineRule="auto"/>
        <w:ind w:firstLine="567" w:left="0" w:right="116"/>
      </w:pPr>
      <w:r>
        <w:t>срок,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снижается</w:t>
      </w:r>
      <w:r>
        <w:rPr>
          <w:spacing w:val="1"/>
        </w:rPr>
        <w:t xml:space="preserve"> </w:t>
      </w:r>
      <w:r>
        <w:t>начальная</w:t>
      </w:r>
      <w:r>
        <w:rPr>
          <w:spacing w:val="1"/>
        </w:rPr>
        <w:t xml:space="preserve"> </w:t>
      </w:r>
      <w:r>
        <w:t>цена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имущества,</w:t>
      </w:r>
      <w:r>
        <w:rPr>
          <w:spacing w:val="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rPr>
          <w:b w:val="1"/>
        </w:rPr>
        <w:t>3</w:t>
      </w:r>
      <w:r>
        <w:rPr>
          <w:b w:val="1"/>
          <w:spacing w:val="2"/>
        </w:rPr>
        <w:t xml:space="preserve"> </w:t>
      </w:r>
      <w:r>
        <w:rPr>
          <w:b w:val="1"/>
        </w:rPr>
        <w:t>(три</w:t>
      </w:r>
      <w:r>
        <w:rPr>
          <w:b w:val="1"/>
        </w:rPr>
        <w:t>)</w:t>
      </w:r>
      <w:r>
        <w:rPr>
          <w:b w:val="1"/>
          <w:spacing w:val="3"/>
        </w:rPr>
        <w:t xml:space="preserve"> </w:t>
      </w:r>
      <w:r>
        <w:t>календарных</w:t>
      </w:r>
      <w:r>
        <w:rPr>
          <w:spacing w:val="-3"/>
        </w:rPr>
        <w:t xml:space="preserve"> </w:t>
      </w:r>
      <w:r>
        <w:t>дней;</w:t>
      </w:r>
    </w:p>
    <w:p w14:paraId="5D000000">
      <w:pPr>
        <w:pStyle w:val="Style_2"/>
        <w:numPr>
          <w:ilvl w:val="0"/>
          <w:numId w:val="5"/>
        </w:numPr>
        <w:tabs>
          <w:tab w:leader="none" w:pos="853" w:val="left"/>
        </w:tabs>
        <w:spacing w:line="240" w:lineRule="auto"/>
        <w:ind w:firstLine="567" w:left="0" w:right="107"/>
      </w:pPr>
      <w:r>
        <w:t xml:space="preserve">задаток в размере </w:t>
      </w:r>
      <w:r>
        <w:rPr>
          <w:b w:val="1"/>
        </w:rPr>
        <w:t xml:space="preserve">10 (десть) </w:t>
      </w:r>
      <w:r>
        <w:t>процентов от цены продажи имущества, сложившейся на</w:t>
      </w:r>
      <w:r>
        <w:rPr>
          <w:spacing w:val="1"/>
        </w:rPr>
        <w:t xml:space="preserve"> </w:t>
      </w:r>
      <w:r>
        <w:t>определенный период, на котором он должен быть внесен на расчетный счет, указанный в</w:t>
      </w:r>
      <w:r>
        <w:rPr>
          <w:spacing w:val="1"/>
        </w:rPr>
        <w:t xml:space="preserve"> </w:t>
      </w:r>
      <w:r>
        <w:t>объявлении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торгов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-3"/>
        </w:rPr>
        <w:t xml:space="preserve"> </w:t>
      </w:r>
      <w:r>
        <w:t>подачи</w:t>
      </w:r>
      <w:r>
        <w:rPr>
          <w:spacing w:val="2"/>
        </w:rPr>
        <w:t xml:space="preserve"> </w:t>
      </w:r>
      <w:r>
        <w:t>предложения</w:t>
      </w:r>
      <w:r>
        <w:rPr>
          <w:spacing w:val="-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цене.</w:t>
      </w:r>
    </w:p>
    <w:p w14:paraId="5E000000">
      <w:pPr>
        <w:pStyle w:val="Style_2"/>
        <w:numPr>
          <w:ilvl w:val="0"/>
          <w:numId w:val="5"/>
        </w:numPr>
        <w:tabs>
          <w:tab w:leader="none" w:pos="901" w:val="left"/>
        </w:tabs>
        <w:spacing w:before="3" w:line="240" w:lineRule="auto"/>
        <w:ind w:firstLine="567" w:left="0" w:right="104"/>
      </w:pPr>
      <w:r>
        <w:t>цена</w:t>
      </w:r>
      <w:r>
        <w:rPr>
          <w:spacing w:val="1"/>
        </w:rPr>
        <w:t xml:space="preserve"> </w:t>
      </w:r>
      <w:r>
        <w:t>отсечения</w:t>
      </w:r>
      <w:r>
        <w:rPr>
          <w:spacing w:val="1"/>
        </w:rPr>
        <w:t xml:space="preserve"> </w:t>
      </w:r>
      <w:r>
        <w:t>реализуемого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rPr>
          <w:spacing w:val="1"/>
        </w:rPr>
        <w:t>1</w:t>
      </w:r>
      <w:r>
        <w:rPr>
          <w:b w:val="1"/>
        </w:rPr>
        <w:t>0</w:t>
      </w:r>
      <w:r>
        <w:rPr>
          <w:b w:val="1"/>
          <w:spacing w:val="1"/>
        </w:rPr>
        <w:t xml:space="preserve"> </w:t>
      </w:r>
      <w:r>
        <w:rPr>
          <w:b w:val="1"/>
        </w:rPr>
        <w:t>(</w:t>
      </w:r>
      <w:r>
        <w:rPr>
          <w:b w:val="1"/>
        </w:rPr>
        <w:t>десяти</w:t>
      </w:r>
      <w:r>
        <w:rPr>
          <w:b w:val="1"/>
        </w:rPr>
        <w:t>)</w:t>
      </w:r>
      <w:r>
        <w:rPr>
          <w:b w:val="1"/>
          <w:spacing w:val="1"/>
        </w:rPr>
        <w:t xml:space="preserve"> </w:t>
      </w:r>
      <w:r>
        <w:rPr>
          <w:b w:val="1"/>
        </w:rPr>
        <w:t>процентов</w:t>
      </w:r>
      <w:r>
        <w:rPr>
          <w:b w:val="1"/>
          <w:spacing w:val="-2"/>
        </w:rPr>
        <w:t xml:space="preserve"> </w:t>
      </w:r>
      <w:r>
        <w:rPr>
          <w:b w:val="1"/>
        </w:rPr>
        <w:t>от</w:t>
      </w:r>
      <w:r>
        <w:rPr>
          <w:b w:val="1"/>
          <w:spacing w:val="-1"/>
        </w:rPr>
        <w:t xml:space="preserve"> </w:t>
      </w:r>
      <w:r>
        <w:rPr>
          <w:b w:val="1"/>
        </w:rPr>
        <w:t>начальной</w:t>
      </w:r>
      <w:r>
        <w:rPr>
          <w:b w:val="1"/>
          <w:spacing w:val="-2"/>
        </w:rPr>
        <w:t xml:space="preserve"> </w:t>
      </w:r>
      <w:r>
        <w:rPr>
          <w:b w:val="1"/>
        </w:rPr>
        <w:t>цены,</w:t>
      </w:r>
      <w:r>
        <w:rPr>
          <w:b w:val="1"/>
          <w:spacing w:val="3"/>
        </w:rPr>
        <w:t xml:space="preserve"> </w:t>
      </w:r>
      <w:r>
        <w:rPr>
          <w:b w:val="1"/>
        </w:rPr>
        <w:t>установленной</w:t>
      </w:r>
      <w:r>
        <w:rPr>
          <w:b w:val="1"/>
          <w:spacing w:val="2"/>
        </w:rPr>
        <w:t xml:space="preserve"> </w:t>
      </w:r>
      <w:r>
        <w:rPr>
          <w:b w:val="1"/>
        </w:rPr>
        <w:t>на</w:t>
      </w:r>
      <w:r>
        <w:rPr>
          <w:b w:val="1"/>
          <w:spacing w:val="-3"/>
        </w:rPr>
        <w:t xml:space="preserve"> </w:t>
      </w:r>
      <w:r>
        <w:rPr>
          <w:b w:val="1"/>
        </w:rPr>
        <w:t>публичных</w:t>
      </w:r>
      <w:r>
        <w:rPr>
          <w:b w:val="1"/>
          <w:spacing w:val="-4"/>
        </w:rPr>
        <w:t xml:space="preserve"> </w:t>
      </w:r>
      <w:r>
        <w:rPr>
          <w:b w:val="1"/>
        </w:rPr>
        <w:t>торгах</w:t>
      </w:r>
      <w:r>
        <w:t>.</w:t>
      </w:r>
    </w:p>
    <w:p w14:paraId="5F000000">
      <w:pPr>
        <w:spacing w:line="240" w:lineRule="auto"/>
        <w:ind w:firstLine="567" w:left="0"/>
        <w:jc w:val="center"/>
      </w:pPr>
    </w:p>
    <w:p w14:paraId="60000000">
      <w:pPr>
        <w:sectPr>
          <w:footerReference r:id="rId2" w:type="default"/>
          <w:pgSz w:h="16840" w:orient="portrait" w:w="11910"/>
          <w:pgMar w:bottom="720" w:footer="340" w:gutter="0" w:header="0" w:left="720" w:right="720" w:top="720"/>
        </w:sectPr>
      </w:pPr>
    </w:p>
    <w:p w14:paraId="61000000">
      <w:pPr>
        <w:pStyle w:val="Style_2"/>
        <w:numPr>
          <w:ilvl w:val="1"/>
          <w:numId w:val="4"/>
        </w:numPr>
        <w:tabs>
          <w:tab w:leader="none" w:pos="1228" w:val="left"/>
        </w:tabs>
        <w:spacing w:before="4" w:line="240" w:lineRule="auto"/>
        <w:ind w:firstLine="567" w:left="0" w:right="107"/>
      </w:pP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победителя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посредством</w:t>
      </w:r>
      <w:r>
        <w:rPr>
          <w:spacing w:val="-57"/>
        </w:rPr>
        <w:t xml:space="preserve"> </w:t>
      </w:r>
      <w:r>
        <w:t xml:space="preserve">публичного предложения, а </w:t>
      </w:r>
      <w:r>
        <w:t>так же</w:t>
      </w:r>
      <w:r>
        <w:t xml:space="preserve"> после окончания всех периодов, в котором цена имущества</w:t>
      </w:r>
      <w:r>
        <w:rPr>
          <w:spacing w:val="1"/>
        </w:rPr>
        <w:t xml:space="preserve"> </w:t>
      </w:r>
      <w:r>
        <w:t>опустилась,</w:t>
      </w:r>
      <w:r>
        <w:rPr>
          <w:spacing w:val="5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заявок прекращается.</w:t>
      </w:r>
    </w:p>
    <w:p w14:paraId="62000000">
      <w:pPr>
        <w:pStyle w:val="Style_2"/>
        <w:numPr>
          <w:ilvl w:val="1"/>
          <w:numId w:val="4"/>
        </w:numPr>
        <w:tabs>
          <w:tab w:leader="none" w:pos="1113" w:val="left"/>
        </w:tabs>
        <w:spacing w:line="240" w:lineRule="auto"/>
        <w:ind w:firstLine="567" w:left="0" w:right="119"/>
      </w:pPr>
      <w:r>
        <w:t>Имущество, которое предлагалось к продаже, но не было продано в ходе конкурсного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-1"/>
        </w:rPr>
        <w:t xml:space="preserve"> </w:t>
      </w:r>
      <w:r>
        <w:t>предлагается</w:t>
      </w:r>
      <w:r>
        <w:rPr>
          <w:spacing w:val="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принятия</w:t>
      </w:r>
      <w:r>
        <w:rPr>
          <w:spacing w:val="2"/>
        </w:rPr>
        <w:t xml:space="preserve"> </w:t>
      </w:r>
      <w:r>
        <w:t>кредиторам.</w:t>
      </w:r>
    </w:p>
    <w:p w14:paraId="63000000">
      <w:pPr>
        <w:pStyle w:val="Style_1"/>
        <w:spacing w:before="6" w:line="240" w:lineRule="auto"/>
        <w:ind w:firstLine="567" w:left="0"/>
        <w:jc w:val="left"/>
        <w:rPr>
          <w:sz w:val="22"/>
        </w:rPr>
      </w:pPr>
    </w:p>
    <w:p w14:paraId="64000000">
      <w:pPr>
        <w:pStyle w:val="Style_5"/>
        <w:spacing w:line="240" w:lineRule="auto"/>
        <w:ind w:firstLine="567" w:left="0"/>
        <w:rPr>
          <w:sz w:val="22"/>
        </w:rPr>
      </w:pP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участия</w:t>
      </w:r>
      <w:r>
        <w:rPr>
          <w:spacing w:val="2"/>
          <w:sz w:val="22"/>
        </w:rPr>
        <w:t xml:space="preserve"> </w:t>
      </w:r>
      <w:r>
        <w:rPr>
          <w:sz w:val="22"/>
        </w:rPr>
        <w:t>в</w:t>
      </w:r>
      <w:r>
        <w:rPr>
          <w:spacing w:val="-11"/>
          <w:sz w:val="22"/>
        </w:rPr>
        <w:t xml:space="preserve"> </w:t>
      </w:r>
      <w:r>
        <w:rPr>
          <w:sz w:val="22"/>
        </w:rPr>
        <w:t>торгах,</w:t>
      </w:r>
      <w:r>
        <w:rPr>
          <w:spacing w:val="3"/>
          <w:sz w:val="22"/>
        </w:rPr>
        <w:t xml:space="preserve"> </w:t>
      </w:r>
      <w:r>
        <w:rPr>
          <w:sz w:val="22"/>
        </w:rPr>
        <w:t>порядок</w:t>
      </w:r>
      <w:r>
        <w:rPr>
          <w:spacing w:val="-2"/>
          <w:sz w:val="22"/>
        </w:rPr>
        <w:t xml:space="preserve"> </w:t>
      </w:r>
      <w:r>
        <w:rPr>
          <w:sz w:val="22"/>
        </w:rPr>
        <w:t>приема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оформления</w:t>
      </w:r>
      <w:r>
        <w:rPr>
          <w:spacing w:val="-4"/>
          <w:sz w:val="22"/>
        </w:rPr>
        <w:t xml:space="preserve"> </w:t>
      </w:r>
      <w:r>
        <w:rPr>
          <w:sz w:val="22"/>
        </w:rPr>
        <w:t>заявок</w:t>
      </w:r>
    </w:p>
    <w:p w14:paraId="65000000">
      <w:pPr>
        <w:pStyle w:val="Style_1"/>
        <w:spacing w:before="7" w:line="240" w:lineRule="auto"/>
        <w:ind w:firstLine="567" w:left="0"/>
        <w:jc w:val="left"/>
        <w:rPr>
          <w:b w:val="1"/>
          <w:i w:val="1"/>
          <w:sz w:val="22"/>
        </w:rPr>
      </w:pPr>
    </w:p>
    <w:p w14:paraId="66000000">
      <w:pPr>
        <w:pStyle w:val="Style_2"/>
        <w:numPr>
          <w:ilvl w:val="1"/>
          <w:numId w:val="4"/>
        </w:numPr>
        <w:tabs>
          <w:tab w:leader="none" w:pos="1194" w:val="left"/>
        </w:tabs>
        <w:spacing w:line="240" w:lineRule="auto"/>
        <w:ind w:firstLine="567" w:left="0" w:right="112"/>
      </w:pPr>
      <w:r>
        <w:t>Торги являются открытыми по составу участников. К участию в торгах допускаются</w:t>
      </w:r>
      <w:r>
        <w:rPr>
          <w:spacing w:val="1"/>
        </w:rPr>
        <w:t xml:space="preserve"> </w:t>
      </w:r>
      <w:r>
        <w:t>все физические и юридические лица, которые в соответствии с законодательством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признаны</w:t>
      </w:r>
      <w:r>
        <w:rPr>
          <w:spacing w:val="-2"/>
        </w:rPr>
        <w:t xml:space="preserve"> </w:t>
      </w:r>
      <w:r>
        <w:t>покупателями.</w:t>
      </w:r>
    </w:p>
    <w:p w14:paraId="67000000">
      <w:pPr>
        <w:pStyle w:val="Style_2"/>
        <w:numPr>
          <w:ilvl w:val="1"/>
          <w:numId w:val="4"/>
        </w:numPr>
        <w:tabs>
          <w:tab w:leader="none" w:pos="1194" w:val="left"/>
        </w:tabs>
        <w:spacing w:before="3" w:line="240" w:lineRule="auto"/>
        <w:ind w:firstLine="567" w:left="0" w:right="105"/>
      </w:pP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</w:t>
      </w:r>
      <w:r>
        <w:rPr>
          <w:spacing w:val="1"/>
        </w:rPr>
        <w:t xml:space="preserve"> </w:t>
      </w:r>
      <w:r>
        <w:t>претендентам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финансовому</w:t>
      </w:r>
      <w:r>
        <w:rPr>
          <w:spacing w:val="1"/>
        </w:rPr>
        <w:t xml:space="preserve"> </w:t>
      </w:r>
      <w:r>
        <w:t>управляющему</w:t>
      </w:r>
      <w:r>
        <w:rPr>
          <w:spacing w:val="1"/>
        </w:rPr>
        <w:t xml:space="preserve"> </w:t>
      </w:r>
      <w:r>
        <w:t>заявку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4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«О несостоятельности</w:t>
      </w:r>
      <w:r>
        <w:rPr>
          <w:spacing w:val="-2"/>
        </w:rPr>
        <w:t xml:space="preserve"> </w:t>
      </w:r>
      <w:r>
        <w:t>(банкротстве)»</w:t>
      </w:r>
      <w:r>
        <w:rPr>
          <w:spacing w:val="-1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</w:t>
      </w:r>
      <w:r>
        <w:rPr>
          <w:spacing w:val="-10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2002</w:t>
      </w:r>
      <w:r>
        <w:rPr>
          <w:spacing w:val="-4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127-ФЗ</w:t>
      </w:r>
    </w:p>
    <w:p w14:paraId="68000000">
      <w:pPr>
        <w:pStyle w:val="Style_2"/>
        <w:numPr>
          <w:ilvl w:val="1"/>
          <w:numId w:val="4"/>
        </w:numPr>
        <w:tabs>
          <w:tab w:leader="none" w:pos="1194" w:val="left"/>
        </w:tabs>
        <w:spacing w:line="240" w:lineRule="auto"/>
        <w:ind w:firstLine="567" w:left="0" w:right="104"/>
      </w:pPr>
      <w:r>
        <w:t>Заявка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произвольно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 языке и должна содержать указанные в сообщении о проведении торгов следующие</w:t>
      </w:r>
      <w:r>
        <w:rPr>
          <w:spacing w:val="1"/>
        </w:rPr>
        <w:t xml:space="preserve"> </w:t>
      </w:r>
      <w:r>
        <w:t>сведения:</w:t>
      </w:r>
    </w:p>
    <w:p w14:paraId="69000000">
      <w:pPr>
        <w:pStyle w:val="Style_1"/>
        <w:spacing w:before="3" w:line="240" w:lineRule="auto"/>
        <w:ind w:firstLine="567" w:left="0" w:right="116"/>
        <w:rPr>
          <w:sz w:val="22"/>
        </w:rPr>
      </w:pPr>
      <w:r>
        <w:rPr>
          <w:sz w:val="22"/>
        </w:rPr>
        <w:t>наименование, организационно-правовую форму, место нахождения, почтовый адрес (для</w:t>
      </w:r>
      <w:r>
        <w:rPr>
          <w:spacing w:val="1"/>
          <w:sz w:val="22"/>
        </w:rPr>
        <w:t xml:space="preserve"> </w:t>
      </w:r>
      <w:r>
        <w:rPr>
          <w:sz w:val="22"/>
        </w:rPr>
        <w:t>юридического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лица)</w:t>
      </w:r>
      <w:r>
        <w:rPr>
          <w:spacing w:val="3"/>
          <w:sz w:val="22"/>
        </w:rPr>
        <w:t xml:space="preserve"> </w:t>
      </w:r>
      <w:r>
        <w:rPr>
          <w:sz w:val="22"/>
        </w:rPr>
        <w:t>заявителя;</w:t>
      </w:r>
    </w:p>
    <w:p w14:paraId="6A000000">
      <w:pPr>
        <w:pStyle w:val="Style_1"/>
        <w:spacing w:before="5" w:line="240" w:lineRule="auto"/>
        <w:ind w:firstLine="567" w:left="0" w:right="115"/>
        <w:rPr>
          <w:sz w:val="22"/>
        </w:rPr>
      </w:pPr>
      <w:r>
        <w:rPr>
          <w:sz w:val="22"/>
        </w:rPr>
        <w:t>фамилию,</w:t>
      </w:r>
      <w:r>
        <w:rPr>
          <w:spacing w:val="1"/>
          <w:sz w:val="22"/>
        </w:rPr>
        <w:t xml:space="preserve"> </w:t>
      </w:r>
      <w:r>
        <w:rPr>
          <w:sz w:val="22"/>
        </w:rPr>
        <w:t>имя,</w:t>
      </w:r>
      <w:r>
        <w:rPr>
          <w:spacing w:val="1"/>
          <w:sz w:val="22"/>
        </w:rPr>
        <w:t xml:space="preserve"> </w:t>
      </w:r>
      <w:r>
        <w:rPr>
          <w:sz w:val="22"/>
        </w:rPr>
        <w:t>отчество,</w:t>
      </w:r>
      <w:r>
        <w:rPr>
          <w:spacing w:val="1"/>
          <w:sz w:val="22"/>
        </w:rPr>
        <w:t xml:space="preserve"> </w:t>
      </w:r>
      <w:r>
        <w:rPr>
          <w:sz w:val="22"/>
        </w:rPr>
        <w:t>паспортные</w:t>
      </w:r>
      <w:r>
        <w:rPr>
          <w:spacing w:val="1"/>
          <w:sz w:val="22"/>
        </w:rPr>
        <w:t xml:space="preserve"> </w:t>
      </w:r>
      <w:r>
        <w:rPr>
          <w:sz w:val="22"/>
        </w:rPr>
        <w:t>данные,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месте</w:t>
      </w:r>
      <w:r>
        <w:rPr>
          <w:spacing w:val="1"/>
          <w:sz w:val="22"/>
        </w:rPr>
        <w:t xml:space="preserve"> </w:t>
      </w:r>
      <w:r>
        <w:rPr>
          <w:sz w:val="22"/>
        </w:rPr>
        <w:t>жительства</w:t>
      </w:r>
      <w:r>
        <w:rPr>
          <w:spacing w:val="1"/>
          <w:sz w:val="22"/>
        </w:rPr>
        <w:t xml:space="preserve"> </w:t>
      </w:r>
      <w:r>
        <w:rPr>
          <w:sz w:val="22"/>
        </w:rPr>
        <w:t>(для</w:t>
      </w:r>
      <w:r>
        <w:rPr>
          <w:spacing w:val="-57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лица)</w:t>
      </w:r>
      <w:r>
        <w:rPr>
          <w:spacing w:val="-1"/>
          <w:sz w:val="22"/>
        </w:rPr>
        <w:t xml:space="preserve"> </w:t>
      </w:r>
      <w:r>
        <w:rPr>
          <w:sz w:val="22"/>
        </w:rPr>
        <w:t>заявителя;</w:t>
      </w:r>
    </w:p>
    <w:p w14:paraId="6B000000">
      <w:pPr>
        <w:pStyle w:val="Style_1"/>
        <w:spacing w:before="4" w:line="240" w:lineRule="auto"/>
        <w:ind w:firstLine="567" w:left="0"/>
        <w:rPr>
          <w:sz w:val="22"/>
        </w:rPr>
      </w:pPr>
      <w:r>
        <w:rPr>
          <w:sz w:val="22"/>
        </w:rPr>
        <w:t>номер</w:t>
      </w:r>
      <w:r>
        <w:rPr>
          <w:spacing w:val="-3"/>
          <w:sz w:val="22"/>
        </w:rPr>
        <w:t xml:space="preserve"> </w:t>
      </w:r>
      <w:r>
        <w:rPr>
          <w:sz w:val="22"/>
        </w:rPr>
        <w:t>контактного</w:t>
      </w:r>
      <w:r>
        <w:rPr>
          <w:spacing w:val="-2"/>
          <w:sz w:val="22"/>
        </w:rPr>
        <w:t xml:space="preserve"> </w:t>
      </w:r>
      <w:r>
        <w:rPr>
          <w:sz w:val="22"/>
        </w:rPr>
        <w:t>телефона, адрес</w:t>
      </w:r>
      <w:r>
        <w:rPr>
          <w:spacing w:val="-3"/>
          <w:sz w:val="22"/>
        </w:rPr>
        <w:t xml:space="preserve"> </w:t>
      </w:r>
      <w:r>
        <w:rPr>
          <w:sz w:val="22"/>
        </w:rPr>
        <w:t>электронной</w:t>
      </w:r>
      <w:r>
        <w:rPr>
          <w:spacing w:val="-1"/>
          <w:sz w:val="22"/>
        </w:rPr>
        <w:t xml:space="preserve"> </w:t>
      </w:r>
      <w:r>
        <w:rPr>
          <w:sz w:val="22"/>
        </w:rPr>
        <w:t>почты</w:t>
      </w:r>
      <w:r>
        <w:rPr>
          <w:spacing w:val="-4"/>
          <w:sz w:val="22"/>
        </w:rPr>
        <w:t xml:space="preserve"> </w:t>
      </w:r>
      <w:r>
        <w:rPr>
          <w:sz w:val="22"/>
        </w:rPr>
        <w:t>заявителя.</w:t>
      </w:r>
    </w:p>
    <w:p w14:paraId="6C000000">
      <w:pPr>
        <w:pStyle w:val="Style_1"/>
        <w:spacing w:line="240" w:lineRule="auto"/>
        <w:ind w:firstLine="567" w:left="0" w:right="110"/>
        <w:rPr>
          <w:sz w:val="22"/>
        </w:rPr>
      </w:pPr>
      <w:r>
        <w:rPr>
          <w:sz w:val="22"/>
        </w:rPr>
        <w:t>Заявка на участие в торгах должна содержать также сведения о наличии или об отсутствии</w:t>
      </w:r>
      <w:r>
        <w:rPr>
          <w:spacing w:val="-57"/>
          <w:sz w:val="22"/>
        </w:rPr>
        <w:t xml:space="preserve"> </w:t>
      </w:r>
      <w:r>
        <w:rPr>
          <w:sz w:val="22"/>
        </w:rPr>
        <w:t>заинтересованности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заявителя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отношению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должнику,</w:t>
      </w:r>
      <w:r>
        <w:rPr>
          <w:spacing w:val="1"/>
          <w:sz w:val="22"/>
        </w:rPr>
        <w:t xml:space="preserve"> </w:t>
      </w:r>
      <w:r>
        <w:rPr>
          <w:sz w:val="22"/>
        </w:rPr>
        <w:t>кредиторам,</w:t>
      </w:r>
      <w:r>
        <w:rPr>
          <w:spacing w:val="1"/>
          <w:sz w:val="22"/>
        </w:rPr>
        <w:t xml:space="preserve"> </w:t>
      </w:r>
      <w:r>
        <w:rPr>
          <w:sz w:val="22"/>
        </w:rPr>
        <w:t>конкурсному</w:t>
      </w:r>
      <w:r>
        <w:rPr>
          <w:spacing w:val="1"/>
          <w:sz w:val="22"/>
        </w:rPr>
        <w:t xml:space="preserve"> </w:t>
      </w:r>
      <w:r>
        <w:rPr>
          <w:sz w:val="22"/>
        </w:rPr>
        <w:t>управляющему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характере</w:t>
      </w:r>
      <w:r>
        <w:rPr>
          <w:spacing w:val="1"/>
          <w:sz w:val="22"/>
        </w:rPr>
        <w:t xml:space="preserve"> </w:t>
      </w:r>
      <w:r>
        <w:rPr>
          <w:sz w:val="22"/>
        </w:rPr>
        <w:t>этой</w:t>
      </w:r>
      <w:r>
        <w:rPr>
          <w:spacing w:val="1"/>
          <w:sz w:val="22"/>
        </w:rPr>
        <w:t xml:space="preserve"> </w:t>
      </w:r>
      <w:r>
        <w:rPr>
          <w:sz w:val="22"/>
        </w:rPr>
        <w:t>заинтересованности,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</w:t>
      </w:r>
      <w:r>
        <w:rPr>
          <w:spacing w:val="1"/>
          <w:sz w:val="22"/>
        </w:rPr>
        <w:t xml:space="preserve"> </w:t>
      </w:r>
      <w:r>
        <w:rPr>
          <w:sz w:val="22"/>
        </w:rPr>
        <w:t>участии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капитале</w:t>
      </w:r>
      <w:r>
        <w:rPr>
          <w:spacing w:val="1"/>
          <w:sz w:val="22"/>
        </w:rPr>
        <w:t xml:space="preserve"> </w:t>
      </w:r>
      <w:r>
        <w:rPr>
          <w:sz w:val="22"/>
        </w:rPr>
        <w:t>заявителя</w:t>
      </w:r>
      <w:r>
        <w:rPr>
          <w:spacing w:val="1"/>
          <w:sz w:val="22"/>
        </w:rPr>
        <w:t xml:space="preserve"> </w:t>
      </w:r>
      <w:r>
        <w:rPr>
          <w:sz w:val="22"/>
        </w:rPr>
        <w:t>конкурсного</w:t>
      </w:r>
      <w:r>
        <w:rPr>
          <w:spacing w:val="1"/>
          <w:sz w:val="22"/>
        </w:rPr>
        <w:t xml:space="preserve"> </w:t>
      </w:r>
      <w:r>
        <w:rPr>
          <w:sz w:val="22"/>
        </w:rPr>
        <w:t>управляющего,</w:t>
      </w:r>
      <w:r>
        <w:rPr>
          <w:spacing w:val="1"/>
          <w:sz w:val="22"/>
        </w:rPr>
        <w:t xml:space="preserve"> </w:t>
      </w:r>
      <w:r>
        <w:rPr>
          <w:sz w:val="22"/>
        </w:rPr>
        <w:t>а</w:t>
      </w:r>
      <w:r>
        <w:rPr>
          <w:spacing w:val="1"/>
          <w:sz w:val="22"/>
        </w:rPr>
        <w:t xml:space="preserve"> </w:t>
      </w:r>
      <w:r>
        <w:rPr>
          <w:sz w:val="22"/>
        </w:rPr>
        <w:t>также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заявителе,</w:t>
      </w:r>
      <w:r>
        <w:rPr>
          <w:spacing w:val="1"/>
          <w:sz w:val="22"/>
        </w:rPr>
        <w:t xml:space="preserve"> </w:t>
      </w:r>
      <w:r>
        <w:rPr>
          <w:sz w:val="22"/>
        </w:rPr>
        <w:t>саморегулируемой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арбитражных</w:t>
      </w:r>
      <w:r>
        <w:rPr>
          <w:spacing w:val="1"/>
          <w:sz w:val="22"/>
        </w:rPr>
        <w:t xml:space="preserve"> </w:t>
      </w:r>
      <w:r>
        <w:rPr>
          <w:sz w:val="22"/>
        </w:rPr>
        <w:t>управляющих,</w:t>
      </w:r>
      <w:r>
        <w:rPr>
          <w:spacing w:val="1"/>
          <w:sz w:val="22"/>
        </w:rPr>
        <w:t xml:space="preserve"> </w:t>
      </w:r>
      <w:r>
        <w:rPr>
          <w:sz w:val="22"/>
        </w:rPr>
        <w:t>членом</w:t>
      </w:r>
      <w:r>
        <w:rPr>
          <w:spacing w:val="1"/>
          <w:sz w:val="22"/>
        </w:rPr>
        <w:t xml:space="preserve"> </w:t>
      </w:r>
      <w:r>
        <w:rPr>
          <w:sz w:val="22"/>
        </w:rPr>
        <w:t>или</w:t>
      </w:r>
      <w:r>
        <w:rPr>
          <w:spacing w:val="1"/>
          <w:sz w:val="22"/>
        </w:rPr>
        <w:t xml:space="preserve"> </w:t>
      </w:r>
      <w:r>
        <w:rPr>
          <w:sz w:val="22"/>
        </w:rPr>
        <w:t>руководителем</w:t>
      </w:r>
      <w:r>
        <w:rPr>
          <w:spacing w:val="1"/>
          <w:sz w:val="22"/>
        </w:rPr>
        <w:t xml:space="preserve"> </w:t>
      </w:r>
      <w:r>
        <w:rPr>
          <w:sz w:val="22"/>
        </w:rPr>
        <w:t>которой</w:t>
      </w:r>
      <w:r>
        <w:rPr>
          <w:spacing w:val="1"/>
          <w:sz w:val="22"/>
        </w:rPr>
        <w:t xml:space="preserve"> </w:t>
      </w:r>
      <w:r>
        <w:rPr>
          <w:sz w:val="22"/>
        </w:rPr>
        <w:t>является</w:t>
      </w:r>
      <w:r>
        <w:rPr>
          <w:spacing w:val="1"/>
          <w:sz w:val="22"/>
        </w:rPr>
        <w:t xml:space="preserve"> </w:t>
      </w:r>
      <w:r>
        <w:rPr>
          <w:sz w:val="22"/>
        </w:rPr>
        <w:t>финансовый</w:t>
      </w:r>
      <w:r>
        <w:rPr>
          <w:spacing w:val="-1"/>
          <w:sz w:val="22"/>
        </w:rPr>
        <w:t xml:space="preserve"> </w:t>
      </w:r>
      <w:r>
        <w:rPr>
          <w:sz w:val="22"/>
        </w:rPr>
        <w:t>управляющий.</w:t>
      </w:r>
    </w:p>
    <w:p w14:paraId="6D000000">
      <w:pPr>
        <w:pStyle w:val="Style_1"/>
        <w:spacing w:line="240" w:lineRule="auto"/>
        <w:ind w:firstLine="567" w:left="0" w:right="106"/>
        <w:rPr>
          <w:sz w:val="22"/>
        </w:rPr>
      </w:pPr>
      <w:r>
        <w:rPr>
          <w:sz w:val="22"/>
        </w:rPr>
        <w:t>В заявке должно быть указано цифрами и прописью предложение о цене имущества. 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1"/>
          <w:sz w:val="22"/>
        </w:rPr>
        <w:t xml:space="preserve"> </w:t>
      </w:r>
      <w:r>
        <w:rPr>
          <w:sz w:val="22"/>
        </w:rPr>
        <w:t>если</w:t>
      </w:r>
      <w:r>
        <w:rPr>
          <w:spacing w:val="1"/>
          <w:sz w:val="22"/>
        </w:rPr>
        <w:t xml:space="preserve"> </w:t>
      </w:r>
      <w:r>
        <w:rPr>
          <w:sz w:val="22"/>
        </w:rPr>
        <w:t>цифрами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прописью</w:t>
      </w:r>
      <w:r>
        <w:rPr>
          <w:spacing w:val="1"/>
          <w:sz w:val="22"/>
        </w:rPr>
        <w:t xml:space="preserve"> </w:t>
      </w:r>
      <w:r>
        <w:rPr>
          <w:sz w:val="22"/>
        </w:rPr>
        <w:t>указаны</w:t>
      </w:r>
      <w:r>
        <w:rPr>
          <w:spacing w:val="1"/>
          <w:sz w:val="22"/>
        </w:rPr>
        <w:t xml:space="preserve"> </w:t>
      </w:r>
      <w:r>
        <w:rPr>
          <w:sz w:val="22"/>
        </w:rPr>
        <w:t>разные</w:t>
      </w:r>
      <w:r>
        <w:rPr>
          <w:spacing w:val="1"/>
          <w:sz w:val="22"/>
        </w:rPr>
        <w:t xml:space="preserve"> </w:t>
      </w:r>
      <w:r>
        <w:rPr>
          <w:sz w:val="22"/>
        </w:rPr>
        <w:t>цены,</w:t>
      </w:r>
      <w:r>
        <w:rPr>
          <w:spacing w:val="1"/>
          <w:sz w:val="22"/>
        </w:rPr>
        <w:t xml:space="preserve"> </w:t>
      </w:r>
      <w:r>
        <w:rPr>
          <w:sz w:val="22"/>
        </w:rPr>
        <w:t>принимается</w:t>
      </w:r>
      <w:r>
        <w:rPr>
          <w:spacing w:val="1"/>
          <w:sz w:val="22"/>
        </w:rPr>
        <w:t xml:space="preserve"> </w:t>
      </w:r>
      <w:r>
        <w:rPr>
          <w:sz w:val="22"/>
        </w:rPr>
        <w:t>во</w:t>
      </w:r>
      <w:r>
        <w:rPr>
          <w:spacing w:val="1"/>
          <w:sz w:val="22"/>
        </w:rPr>
        <w:t xml:space="preserve"> </w:t>
      </w:r>
      <w:r>
        <w:rPr>
          <w:sz w:val="22"/>
        </w:rPr>
        <w:t>внимание</w:t>
      </w:r>
      <w:r>
        <w:rPr>
          <w:spacing w:val="1"/>
          <w:sz w:val="22"/>
        </w:rPr>
        <w:t xml:space="preserve"> </w:t>
      </w:r>
      <w:r>
        <w:rPr>
          <w:sz w:val="22"/>
        </w:rPr>
        <w:t>цена,</w:t>
      </w:r>
      <w:r>
        <w:rPr>
          <w:spacing w:val="1"/>
          <w:sz w:val="22"/>
        </w:rPr>
        <w:t xml:space="preserve"> </w:t>
      </w:r>
      <w:r>
        <w:rPr>
          <w:sz w:val="22"/>
        </w:rPr>
        <w:t>указанная</w:t>
      </w:r>
      <w:r>
        <w:rPr>
          <w:spacing w:val="1"/>
          <w:sz w:val="22"/>
        </w:rPr>
        <w:t xml:space="preserve"> </w:t>
      </w:r>
      <w:r>
        <w:rPr>
          <w:sz w:val="22"/>
        </w:rPr>
        <w:t>прописью.</w:t>
      </w:r>
    </w:p>
    <w:p w14:paraId="6E000000">
      <w:pPr>
        <w:pStyle w:val="Style_1"/>
        <w:spacing w:before="4" w:line="240" w:lineRule="auto"/>
        <w:ind w:firstLine="567" w:left="0" w:right="113"/>
        <w:rPr>
          <w:sz w:val="22"/>
        </w:rPr>
      </w:pP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заявке</w:t>
      </w:r>
      <w:r>
        <w:rPr>
          <w:spacing w:val="1"/>
          <w:sz w:val="22"/>
        </w:rPr>
        <w:t xml:space="preserve"> </w:t>
      </w:r>
      <w:r>
        <w:rPr>
          <w:sz w:val="22"/>
        </w:rPr>
        <w:t>также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должно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содержаться</w:t>
      </w:r>
      <w:r>
        <w:rPr>
          <w:spacing w:val="1"/>
          <w:sz w:val="22"/>
        </w:rPr>
        <w:t xml:space="preserve"> </w:t>
      </w:r>
      <w:r>
        <w:rPr>
          <w:sz w:val="22"/>
        </w:rPr>
        <w:t>указание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то,</w:t>
      </w:r>
      <w:r>
        <w:rPr>
          <w:spacing w:val="1"/>
          <w:sz w:val="22"/>
        </w:rPr>
        <w:t xml:space="preserve"> </w:t>
      </w:r>
      <w:r>
        <w:rPr>
          <w:sz w:val="22"/>
        </w:rPr>
        <w:t>что</w:t>
      </w:r>
      <w:r>
        <w:rPr>
          <w:spacing w:val="1"/>
          <w:sz w:val="22"/>
        </w:rPr>
        <w:t xml:space="preserve"> </w:t>
      </w:r>
      <w:r>
        <w:rPr>
          <w:sz w:val="22"/>
        </w:rPr>
        <w:t>заявитель</w:t>
      </w:r>
      <w:r>
        <w:rPr>
          <w:spacing w:val="1"/>
          <w:sz w:val="22"/>
        </w:rPr>
        <w:t xml:space="preserve"> </w:t>
      </w:r>
      <w:r>
        <w:rPr>
          <w:sz w:val="22"/>
        </w:rPr>
        <w:t>полностью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безоговорочно</w:t>
      </w:r>
      <w:r>
        <w:rPr>
          <w:spacing w:val="53"/>
          <w:sz w:val="22"/>
        </w:rPr>
        <w:t xml:space="preserve"> </w:t>
      </w:r>
      <w:r>
        <w:rPr>
          <w:sz w:val="22"/>
        </w:rPr>
        <w:t>принимает</w:t>
      </w:r>
      <w:r>
        <w:rPr>
          <w:spacing w:val="54"/>
          <w:sz w:val="22"/>
        </w:rPr>
        <w:t xml:space="preserve"> </w:t>
      </w:r>
      <w:r>
        <w:rPr>
          <w:sz w:val="22"/>
        </w:rPr>
        <w:t>публичное</w:t>
      </w:r>
      <w:r>
        <w:rPr>
          <w:spacing w:val="52"/>
          <w:sz w:val="22"/>
        </w:rPr>
        <w:t xml:space="preserve"> </w:t>
      </w:r>
      <w:r>
        <w:rPr>
          <w:sz w:val="22"/>
        </w:rPr>
        <w:t>предложение</w:t>
      </w:r>
      <w:r>
        <w:rPr>
          <w:spacing w:val="47"/>
          <w:sz w:val="22"/>
        </w:rPr>
        <w:t xml:space="preserve"> </w:t>
      </w:r>
      <w:r>
        <w:rPr>
          <w:sz w:val="22"/>
        </w:rPr>
        <w:t>о</w:t>
      </w:r>
      <w:r>
        <w:rPr>
          <w:spacing w:val="53"/>
          <w:sz w:val="22"/>
        </w:rPr>
        <w:t xml:space="preserve"> </w:t>
      </w:r>
      <w:r>
        <w:rPr>
          <w:sz w:val="22"/>
        </w:rPr>
        <w:t>продаже</w:t>
      </w:r>
      <w:r>
        <w:rPr>
          <w:spacing w:val="47"/>
          <w:sz w:val="22"/>
        </w:rPr>
        <w:t xml:space="preserve"> </w:t>
      </w:r>
      <w:r>
        <w:rPr>
          <w:sz w:val="22"/>
        </w:rPr>
        <w:t>имущества,</w:t>
      </w:r>
      <w:r>
        <w:rPr>
          <w:spacing w:val="50"/>
          <w:sz w:val="22"/>
        </w:rPr>
        <w:t xml:space="preserve"> </w:t>
      </w:r>
      <w:r>
        <w:rPr>
          <w:sz w:val="22"/>
        </w:rPr>
        <w:t>ознакомлен</w:t>
      </w:r>
      <w:r>
        <w:rPr>
          <w:spacing w:val="49"/>
          <w:sz w:val="22"/>
        </w:rPr>
        <w:t xml:space="preserve"> </w:t>
      </w:r>
      <w:r>
        <w:rPr>
          <w:sz w:val="22"/>
        </w:rPr>
        <w:t>с</w:t>
      </w:r>
      <w:r>
        <w:rPr>
          <w:sz w:val="22"/>
        </w:rPr>
        <w:t xml:space="preserve"> </w:t>
      </w:r>
      <w:r>
        <w:rPr>
          <w:sz w:val="22"/>
        </w:rPr>
        <w:t>проектом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1"/>
          <w:sz w:val="22"/>
        </w:rPr>
        <w:t xml:space="preserve"> </w:t>
      </w:r>
      <w:r>
        <w:rPr>
          <w:sz w:val="22"/>
        </w:rPr>
        <w:t>купли-продажи,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обязуется</w:t>
      </w:r>
      <w:r>
        <w:rPr>
          <w:spacing w:val="1"/>
          <w:sz w:val="22"/>
        </w:rPr>
        <w:t xml:space="preserve"> </w:t>
      </w:r>
      <w:r>
        <w:rPr>
          <w:sz w:val="22"/>
        </w:rPr>
        <w:t>заключить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6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заявленным</w:t>
      </w:r>
      <w:r>
        <w:rPr>
          <w:spacing w:val="4"/>
          <w:sz w:val="22"/>
        </w:rPr>
        <w:t xml:space="preserve"> </w:t>
      </w:r>
      <w:r>
        <w:rPr>
          <w:sz w:val="22"/>
        </w:rPr>
        <w:t>предложением</w:t>
      </w:r>
      <w:r>
        <w:rPr>
          <w:spacing w:val="-1"/>
          <w:sz w:val="22"/>
        </w:rPr>
        <w:t xml:space="preserve"> </w:t>
      </w:r>
      <w:r>
        <w:rPr>
          <w:sz w:val="22"/>
        </w:rPr>
        <w:t>о</w:t>
      </w:r>
      <w:r>
        <w:rPr>
          <w:spacing w:val="2"/>
          <w:sz w:val="22"/>
        </w:rPr>
        <w:t xml:space="preserve"> </w:t>
      </w:r>
      <w:r>
        <w:rPr>
          <w:sz w:val="22"/>
        </w:rPr>
        <w:t>цене</w:t>
      </w:r>
      <w:r>
        <w:rPr>
          <w:spacing w:val="-4"/>
          <w:sz w:val="22"/>
        </w:rPr>
        <w:t xml:space="preserve"> </w:t>
      </w:r>
      <w:r>
        <w:rPr>
          <w:sz w:val="22"/>
        </w:rPr>
        <w:t>имущества.</w:t>
      </w:r>
    </w:p>
    <w:p w14:paraId="6F000000">
      <w:pPr>
        <w:pStyle w:val="Style_2"/>
        <w:numPr>
          <w:ilvl w:val="1"/>
          <w:numId w:val="4"/>
        </w:numPr>
        <w:tabs>
          <w:tab w:leader="none" w:pos="1194" w:val="left"/>
        </w:tabs>
        <w:spacing w:line="240" w:lineRule="auto"/>
        <w:ind w:firstLine="567" w:left="0" w:right="114"/>
      </w:pPr>
      <w:r>
        <w:t>Представленная</w:t>
      </w:r>
      <w:r>
        <w:rPr>
          <w:spacing w:val="1"/>
        </w:rPr>
        <w:t xml:space="preserve"> </w:t>
      </w:r>
      <w:r>
        <w:t>организатору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заявка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регистрации в журнале заявок на участие в торгах с указанием даты и точного времени ее</w:t>
      </w:r>
      <w:r>
        <w:rPr>
          <w:spacing w:val="1"/>
        </w:rPr>
        <w:t xml:space="preserve"> </w:t>
      </w:r>
      <w:r>
        <w:t>представления.</w:t>
      </w:r>
    </w:p>
    <w:p w14:paraId="70000000">
      <w:pPr>
        <w:pStyle w:val="Style_2"/>
        <w:numPr>
          <w:ilvl w:val="1"/>
          <w:numId w:val="4"/>
        </w:numPr>
        <w:tabs>
          <w:tab w:leader="none" w:pos="1194" w:val="left"/>
        </w:tabs>
        <w:spacing w:line="240" w:lineRule="auto"/>
        <w:ind w:firstLine="567" w:left="0" w:right="106"/>
      </w:pPr>
      <w:r>
        <w:t>Организатор торгов принимает меры по обеспечению конфиденциальности сведений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предложений,</w:t>
      </w:r>
      <w:r>
        <w:rPr>
          <w:spacing w:val="3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представленной</w:t>
      </w:r>
      <w:r>
        <w:rPr>
          <w:spacing w:val="-3"/>
        </w:rPr>
        <w:t xml:space="preserve"> </w:t>
      </w:r>
      <w:r>
        <w:t>заявке на</w:t>
      </w:r>
      <w:r>
        <w:rPr>
          <w:spacing w:val="-5"/>
        </w:rPr>
        <w:t xml:space="preserve"> </w:t>
      </w:r>
      <w:r>
        <w:t>участие в</w:t>
      </w:r>
      <w:r>
        <w:rPr>
          <w:spacing w:val="2"/>
        </w:rPr>
        <w:t xml:space="preserve"> </w:t>
      </w:r>
      <w:r>
        <w:t>торгах.</w:t>
      </w:r>
    </w:p>
    <w:p w14:paraId="71000000">
      <w:pPr>
        <w:pStyle w:val="Style_5"/>
        <w:spacing w:line="240" w:lineRule="auto"/>
        <w:ind w:firstLine="567" w:left="0"/>
        <w:rPr>
          <w:sz w:val="22"/>
        </w:rPr>
      </w:pPr>
    </w:p>
    <w:p w14:paraId="72000000">
      <w:pPr>
        <w:pStyle w:val="Style_5"/>
        <w:spacing w:line="240" w:lineRule="auto"/>
        <w:ind w:firstLine="567" w:left="0"/>
        <w:rPr>
          <w:sz w:val="22"/>
        </w:rPr>
      </w:pPr>
      <w:r>
        <w:rPr>
          <w:sz w:val="22"/>
        </w:rPr>
        <w:t>Порядок</w:t>
      </w:r>
      <w:r>
        <w:rPr>
          <w:spacing w:val="-1"/>
          <w:sz w:val="22"/>
        </w:rPr>
        <w:t xml:space="preserve"> </w:t>
      </w:r>
      <w:r>
        <w:rPr>
          <w:sz w:val="22"/>
        </w:rPr>
        <w:t>проведения</w:t>
      </w:r>
      <w:r>
        <w:rPr>
          <w:spacing w:val="-7"/>
          <w:sz w:val="22"/>
        </w:rPr>
        <w:t xml:space="preserve"> </w:t>
      </w:r>
      <w:r>
        <w:rPr>
          <w:sz w:val="22"/>
        </w:rPr>
        <w:t>торгов</w:t>
      </w:r>
    </w:p>
    <w:p w14:paraId="73000000">
      <w:pPr>
        <w:pStyle w:val="Style_1"/>
        <w:spacing w:before="7" w:line="240" w:lineRule="auto"/>
        <w:ind w:firstLine="567" w:left="0"/>
        <w:jc w:val="left"/>
        <w:rPr>
          <w:b w:val="1"/>
          <w:i w:val="1"/>
          <w:sz w:val="22"/>
        </w:rPr>
      </w:pPr>
    </w:p>
    <w:p w14:paraId="74000000">
      <w:pPr>
        <w:pStyle w:val="Style_2"/>
        <w:numPr>
          <w:ilvl w:val="1"/>
          <w:numId w:val="4"/>
        </w:numPr>
        <w:tabs>
          <w:tab w:leader="none" w:pos="1194" w:val="left"/>
        </w:tabs>
        <w:spacing w:line="240" w:lineRule="auto"/>
        <w:ind w:firstLine="567" w:left="0" w:right="108"/>
      </w:pPr>
      <w:r>
        <w:t>После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указанных в заявке, приложенных к заявке документов, а также устанавливает поступление</w:t>
      </w:r>
      <w:r>
        <w:rPr>
          <w:spacing w:val="1"/>
        </w:rPr>
        <w:t xml:space="preserve"> </w:t>
      </w:r>
      <w:r>
        <w:t>задатка на</w:t>
      </w:r>
      <w:r>
        <w:rPr>
          <w:spacing w:val="1"/>
        </w:rPr>
        <w:t xml:space="preserve"> </w:t>
      </w:r>
      <w:r>
        <w:t>счет,</w:t>
      </w:r>
      <w:r>
        <w:rPr>
          <w:spacing w:val="4"/>
        </w:rPr>
        <w:t xml:space="preserve"> </w:t>
      </w:r>
      <w:r>
        <w:t>указанный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сообщении</w:t>
      </w:r>
      <w:r>
        <w:rPr>
          <w:spacing w:val="-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3"/>
        </w:rPr>
        <w:t xml:space="preserve"> </w:t>
      </w:r>
      <w:r>
        <w:t>торгов.</w:t>
      </w:r>
    </w:p>
    <w:p w14:paraId="75000000">
      <w:pPr>
        <w:pStyle w:val="Style_1"/>
        <w:spacing w:before="5" w:line="240" w:lineRule="auto"/>
        <w:ind w:firstLine="567" w:left="0"/>
        <w:jc w:val="left"/>
        <w:rPr>
          <w:sz w:val="22"/>
        </w:rPr>
      </w:pPr>
      <w:r>
        <w:rPr>
          <w:sz w:val="22"/>
        </w:rPr>
        <w:t>По</w:t>
      </w:r>
      <w:r>
        <w:rPr>
          <w:spacing w:val="45"/>
          <w:sz w:val="22"/>
        </w:rPr>
        <w:t xml:space="preserve"> </w:t>
      </w:r>
      <w:r>
        <w:rPr>
          <w:sz w:val="22"/>
        </w:rPr>
        <w:t>результату</w:t>
      </w:r>
      <w:r>
        <w:rPr>
          <w:spacing w:val="33"/>
          <w:sz w:val="22"/>
        </w:rPr>
        <w:t xml:space="preserve"> </w:t>
      </w:r>
      <w:r>
        <w:rPr>
          <w:sz w:val="22"/>
        </w:rPr>
        <w:t>проведения</w:t>
      </w:r>
      <w:r>
        <w:rPr>
          <w:spacing w:val="42"/>
          <w:sz w:val="22"/>
        </w:rPr>
        <w:t xml:space="preserve"> </w:t>
      </w:r>
      <w:r>
        <w:rPr>
          <w:sz w:val="22"/>
        </w:rPr>
        <w:t>проверки</w:t>
      </w:r>
      <w:r>
        <w:rPr>
          <w:spacing w:val="38"/>
          <w:sz w:val="22"/>
        </w:rPr>
        <w:t xml:space="preserve"> </w:t>
      </w:r>
      <w:r>
        <w:rPr>
          <w:sz w:val="22"/>
        </w:rPr>
        <w:t>организатор</w:t>
      </w:r>
      <w:r>
        <w:rPr>
          <w:spacing w:val="37"/>
          <w:sz w:val="22"/>
        </w:rPr>
        <w:t xml:space="preserve"> </w:t>
      </w:r>
      <w:r>
        <w:rPr>
          <w:sz w:val="22"/>
        </w:rPr>
        <w:t>торгов</w:t>
      </w:r>
      <w:r>
        <w:rPr>
          <w:spacing w:val="44"/>
          <w:sz w:val="22"/>
        </w:rPr>
        <w:t xml:space="preserve"> </w:t>
      </w:r>
      <w:r>
        <w:rPr>
          <w:sz w:val="22"/>
        </w:rPr>
        <w:t>выносит</w:t>
      </w:r>
      <w:r>
        <w:rPr>
          <w:spacing w:val="42"/>
          <w:sz w:val="22"/>
        </w:rPr>
        <w:t xml:space="preserve"> </w:t>
      </w:r>
      <w:r>
        <w:rPr>
          <w:sz w:val="22"/>
        </w:rPr>
        <w:t>решение</w:t>
      </w:r>
      <w:r>
        <w:rPr>
          <w:spacing w:val="37"/>
          <w:sz w:val="22"/>
        </w:rPr>
        <w:t xml:space="preserve"> </w:t>
      </w:r>
      <w:r>
        <w:rPr>
          <w:sz w:val="22"/>
        </w:rPr>
        <w:t>о</w:t>
      </w:r>
      <w:r>
        <w:rPr>
          <w:spacing w:val="42"/>
          <w:sz w:val="22"/>
        </w:rPr>
        <w:t xml:space="preserve"> </w:t>
      </w:r>
      <w:r>
        <w:rPr>
          <w:sz w:val="22"/>
        </w:rPr>
        <w:t>признании</w:t>
      </w:r>
      <w:r>
        <w:rPr>
          <w:spacing w:val="-57"/>
          <w:sz w:val="22"/>
        </w:rPr>
        <w:t xml:space="preserve"> </w:t>
      </w:r>
      <w:r>
        <w:rPr>
          <w:sz w:val="22"/>
        </w:rPr>
        <w:t>заявителя</w:t>
      </w:r>
      <w:r>
        <w:rPr>
          <w:spacing w:val="1"/>
          <w:sz w:val="22"/>
        </w:rPr>
        <w:t xml:space="preserve"> </w:t>
      </w:r>
      <w:r>
        <w:rPr>
          <w:sz w:val="22"/>
        </w:rPr>
        <w:t>победителем</w:t>
      </w:r>
      <w:r>
        <w:rPr>
          <w:spacing w:val="-1"/>
          <w:sz w:val="22"/>
        </w:rPr>
        <w:t xml:space="preserve"> </w:t>
      </w:r>
      <w:r>
        <w:rPr>
          <w:sz w:val="22"/>
        </w:rPr>
        <w:t>торгов.</w:t>
      </w:r>
    </w:p>
    <w:p w14:paraId="76000000">
      <w:pPr>
        <w:pStyle w:val="Style_1"/>
        <w:spacing w:before="6" w:line="240" w:lineRule="auto"/>
        <w:ind w:firstLine="567" w:left="0" w:right="377"/>
        <w:jc w:val="left"/>
        <w:rPr>
          <w:sz w:val="22"/>
        </w:rPr>
      </w:pPr>
      <w:r>
        <w:rPr>
          <w:sz w:val="22"/>
        </w:rPr>
        <w:t>Организатор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</w:t>
      </w:r>
      <w:r>
        <w:rPr>
          <w:spacing w:val="1"/>
          <w:sz w:val="22"/>
        </w:rPr>
        <w:t xml:space="preserve"> </w:t>
      </w:r>
      <w:r>
        <w:rPr>
          <w:sz w:val="22"/>
        </w:rPr>
        <w:t>принимает</w:t>
      </w:r>
      <w:r>
        <w:rPr>
          <w:spacing w:val="1"/>
          <w:sz w:val="22"/>
        </w:rPr>
        <w:t xml:space="preserve"> </w:t>
      </w:r>
      <w:r>
        <w:rPr>
          <w:sz w:val="22"/>
        </w:rPr>
        <w:t>решение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 отказе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признании</w:t>
      </w:r>
      <w:r>
        <w:rPr>
          <w:spacing w:val="1"/>
          <w:sz w:val="22"/>
        </w:rPr>
        <w:t xml:space="preserve"> </w:t>
      </w:r>
      <w:r>
        <w:rPr>
          <w:sz w:val="22"/>
        </w:rPr>
        <w:t>заявителя победителем</w:t>
      </w:r>
      <w:r>
        <w:rPr>
          <w:spacing w:val="-57"/>
          <w:sz w:val="22"/>
        </w:rPr>
        <w:t xml:space="preserve"> </w:t>
      </w:r>
      <w:r>
        <w:rPr>
          <w:sz w:val="22"/>
        </w:rPr>
        <w:t>торгов,</w:t>
      </w:r>
      <w:r>
        <w:rPr>
          <w:spacing w:val="3"/>
          <w:sz w:val="22"/>
        </w:rPr>
        <w:t xml:space="preserve"> </w:t>
      </w:r>
      <w:r>
        <w:rPr>
          <w:sz w:val="22"/>
        </w:rPr>
        <w:t>если:</w:t>
      </w:r>
    </w:p>
    <w:p w14:paraId="77000000">
      <w:pPr>
        <w:pStyle w:val="Style_1"/>
        <w:spacing w:before="5" w:line="240" w:lineRule="auto"/>
        <w:ind w:firstLine="567" w:left="0"/>
        <w:jc w:val="left"/>
        <w:rPr>
          <w:sz w:val="22"/>
        </w:rPr>
      </w:pPr>
      <w:r>
        <w:rPr>
          <w:sz w:val="22"/>
        </w:rPr>
        <w:t>заявка</w:t>
      </w:r>
      <w:r>
        <w:rPr>
          <w:spacing w:val="29"/>
          <w:sz w:val="22"/>
        </w:rPr>
        <w:t xml:space="preserve"> </w:t>
      </w:r>
      <w:r>
        <w:rPr>
          <w:sz w:val="22"/>
        </w:rPr>
        <w:t>на</w:t>
      </w:r>
      <w:r>
        <w:rPr>
          <w:spacing w:val="30"/>
          <w:sz w:val="22"/>
        </w:rPr>
        <w:t xml:space="preserve"> </w:t>
      </w:r>
      <w:r>
        <w:rPr>
          <w:sz w:val="22"/>
        </w:rPr>
        <w:t>участие</w:t>
      </w:r>
      <w:r>
        <w:rPr>
          <w:spacing w:val="29"/>
          <w:sz w:val="22"/>
        </w:rPr>
        <w:t xml:space="preserve"> </w:t>
      </w:r>
      <w:r>
        <w:rPr>
          <w:sz w:val="22"/>
        </w:rPr>
        <w:t>в</w:t>
      </w:r>
      <w:r>
        <w:rPr>
          <w:spacing w:val="33"/>
          <w:sz w:val="22"/>
        </w:rPr>
        <w:t xml:space="preserve"> </w:t>
      </w:r>
      <w:r>
        <w:rPr>
          <w:sz w:val="22"/>
        </w:rPr>
        <w:t>торгах</w:t>
      </w:r>
      <w:r>
        <w:rPr>
          <w:spacing w:val="26"/>
          <w:sz w:val="22"/>
        </w:rPr>
        <w:t xml:space="preserve"> </w:t>
      </w:r>
      <w:r>
        <w:rPr>
          <w:sz w:val="22"/>
        </w:rPr>
        <w:t>не</w:t>
      </w:r>
      <w:r>
        <w:rPr>
          <w:spacing w:val="29"/>
          <w:sz w:val="22"/>
        </w:rPr>
        <w:t xml:space="preserve"> </w:t>
      </w:r>
      <w:r>
        <w:rPr>
          <w:sz w:val="22"/>
        </w:rPr>
        <w:t>соответствует</w:t>
      </w:r>
      <w:r>
        <w:rPr>
          <w:spacing w:val="32"/>
          <w:sz w:val="22"/>
        </w:rPr>
        <w:t xml:space="preserve"> </w:t>
      </w:r>
      <w:r>
        <w:rPr>
          <w:sz w:val="22"/>
        </w:rPr>
        <w:t>требованиям,</w:t>
      </w:r>
      <w:r>
        <w:rPr>
          <w:spacing w:val="28"/>
          <w:sz w:val="22"/>
        </w:rPr>
        <w:t xml:space="preserve"> </w:t>
      </w:r>
      <w:r>
        <w:rPr>
          <w:sz w:val="22"/>
        </w:rPr>
        <w:t>установленным</w:t>
      </w:r>
      <w:r>
        <w:rPr>
          <w:spacing w:val="28"/>
          <w:sz w:val="22"/>
        </w:rPr>
        <w:t xml:space="preserve"> </w:t>
      </w:r>
      <w:r>
        <w:rPr>
          <w:sz w:val="22"/>
        </w:rPr>
        <w:t>Федеральным</w:t>
      </w:r>
      <w:r>
        <w:rPr>
          <w:spacing w:val="-57"/>
          <w:sz w:val="22"/>
        </w:rPr>
        <w:t xml:space="preserve"> </w:t>
      </w:r>
      <w:r>
        <w:rPr>
          <w:sz w:val="22"/>
        </w:rPr>
        <w:t>законом</w:t>
      </w:r>
      <w:r>
        <w:rPr>
          <w:spacing w:val="-2"/>
          <w:sz w:val="22"/>
        </w:rPr>
        <w:t xml:space="preserve"> </w:t>
      </w:r>
      <w:r>
        <w:rPr>
          <w:sz w:val="22"/>
        </w:rPr>
        <w:t>«О</w:t>
      </w:r>
      <w:r>
        <w:rPr>
          <w:spacing w:val="1"/>
          <w:sz w:val="22"/>
        </w:rPr>
        <w:t xml:space="preserve"> </w:t>
      </w:r>
      <w:r>
        <w:rPr>
          <w:sz w:val="22"/>
        </w:rPr>
        <w:t>несостоятельности</w:t>
      </w:r>
      <w:r>
        <w:rPr>
          <w:spacing w:val="-1"/>
          <w:sz w:val="22"/>
        </w:rPr>
        <w:t xml:space="preserve"> </w:t>
      </w:r>
      <w:r>
        <w:rPr>
          <w:sz w:val="22"/>
        </w:rPr>
        <w:t>(банкротстве)»</w:t>
      </w:r>
      <w:r>
        <w:rPr>
          <w:spacing w:val="-3"/>
          <w:sz w:val="22"/>
        </w:rPr>
        <w:t xml:space="preserve"> </w:t>
      </w:r>
      <w:r>
        <w:rPr>
          <w:sz w:val="22"/>
        </w:rPr>
        <w:t>от</w:t>
      </w:r>
      <w:r>
        <w:rPr>
          <w:spacing w:val="-2"/>
          <w:sz w:val="22"/>
        </w:rPr>
        <w:t xml:space="preserve"> </w:t>
      </w:r>
      <w:r>
        <w:rPr>
          <w:sz w:val="22"/>
        </w:rPr>
        <w:t>26</w:t>
      </w:r>
      <w:r>
        <w:rPr>
          <w:spacing w:val="-3"/>
          <w:sz w:val="22"/>
        </w:rPr>
        <w:t xml:space="preserve"> </w:t>
      </w:r>
      <w:r>
        <w:rPr>
          <w:sz w:val="22"/>
        </w:rPr>
        <w:t>октября</w:t>
      </w:r>
      <w:r>
        <w:rPr>
          <w:spacing w:val="2"/>
          <w:sz w:val="22"/>
        </w:rPr>
        <w:t xml:space="preserve"> </w:t>
      </w:r>
      <w:r>
        <w:rPr>
          <w:sz w:val="22"/>
        </w:rPr>
        <w:t>2002</w:t>
      </w:r>
      <w:r>
        <w:rPr>
          <w:spacing w:val="-4"/>
          <w:sz w:val="22"/>
        </w:rPr>
        <w:t xml:space="preserve"> </w:t>
      </w:r>
      <w:r>
        <w:rPr>
          <w:sz w:val="22"/>
        </w:rPr>
        <w:t>года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-2"/>
          <w:sz w:val="22"/>
        </w:rPr>
        <w:t xml:space="preserve"> </w:t>
      </w:r>
      <w:r>
        <w:rPr>
          <w:sz w:val="22"/>
        </w:rPr>
        <w:t>127-ФЗ;</w:t>
      </w:r>
    </w:p>
    <w:p w14:paraId="78000000">
      <w:pPr>
        <w:pStyle w:val="Style_1"/>
        <w:tabs>
          <w:tab w:leader="none" w:pos="2564" w:val="left"/>
          <w:tab w:leader="none" w:pos="3931" w:val="left"/>
          <w:tab w:leader="none" w:pos="5279" w:val="left"/>
          <w:tab w:leader="none" w:pos="5739" w:val="left"/>
          <w:tab w:leader="none" w:pos="7466" w:val="left"/>
          <w:tab w:leader="none" w:pos="9293" w:val="left"/>
          <w:tab w:leader="none" w:pos="9633" w:val="left"/>
        </w:tabs>
        <w:spacing w:before="7" w:line="240" w:lineRule="auto"/>
        <w:ind w:firstLine="567" w:left="0" w:right="106"/>
        <w:jc w:val="left"/>
        <w:rPr>
          <w:sz w:val="22"/>
        </w:rPr>
      </w:pPr>
      <w:r>
        <w:rPr>
          <w:sz w:val="22"/>
        </w:rPr>
        <w:t>представленные</w:t>
      </w:r>
      <w:r>
        <w:rPr>
          <w:sz w:val="22"/>
        </w:rPr>
        <w:tab/>
      </w:r>
      <w:r>
        <w:rPr>
          <w:sz w:val="22"/>
        </w:rPr>
        <w:t>заявителем</w:t>
      </w:r>
      <w:r>
        <w:rPr>
          <w:sz w:val="22"/>
        </w:rPr>
        <w:tab/>
      </w:r>
      <w:r>
        <w:rPr>
          <w:sz w:val="22"/>
        </w:rPr>
        <w:t>документы</w:t>
      </w:r>
      <w:r>
        <w:rPr>
          <w:sz w:val="22"/>
        </w:rPr>
        <w:tab/>
      </w:r>
      <w:r>
        <w:rPr>
          <w:sz w:val="22"/>
        </w:rPr>
        <w:t>не</w:t>
      </w:r>
      <w:r>
        <w:rPr>
          <w:sz w:val="22"/>
        </w:rPr>
        <w:tab/>
      </w:r>
      <w:r>
        <w:rPr>
          <w:sz w:val="22"/>
        </w:rPr>
        <w:t>соответствуют</w:t>
      </w:r>
      <w:r>
        <w:rPr>
          <w:sz w:val="22"/>
        </w:rPr>
        <w:tab/>
      </w:r>
      <w:r>
        <w:rPr>
          <w:sz w:val="22"/>
        </w:rPr>
        <w:t>установленным</w:t>
      </w:r>
      <w:r>
        <w:rPr>
          <w:sz w:val="22"/>
        </w:rPr>
        <w:tab/>
      </w:r>
      <w:r>
        <w:rPr>
          <w:sz w:val="22"/>
        </w:rPr>
        <w:t>к</w:t>
      </w:r>
      <w:r>
        <w:rPr>
          <w:sz w:val="22"/>
        </w:rPr>
        <w:tab/>
      </w:r>
      <w:r>
        <w:rPr>
          <w:spacing w:val="-2"/>
          <w:sz w:val="22"/>
        </w:rPr>
        <w:t>ним</w:t>
      </w:r>
      <w:r>
        <w:rPr>
          <w:spacing w:val="-57"/>
          <w:sz w:val="22"/>
        </w:rPr>
        <w:t xml:space="preserve"> </w:t>
      </w:r>
      <w:r>
        <w:rPr>
          <w:sz w:val="22"/>
        </w:rPr>
        <w:t>требованиям</w:t>
      </w:r>
      <w:r>
        <w:rPr>
          <w:spacing w:val="2"/>
          <w:sz w:val="22"/>
        </w:rPr>
        <w:t xml:space="preserve"> </w:t>
      </w:r>
      <w:r>
        <w:rPr>
          <w:sz w:val="22"/>
        </w:rPr>
        <w:t>или</w:t>
      </w:r>
      <w:r>
        <w:rPr>
          <w:spacing w:val="3"/>
          <w:sz w:val="22"/>
        </w:rPr>
        <w:t xml:space="preserve"> </w:t>
      </w:r>
      <w:r>
        <w:rPr>
          <w:sz w:val="22"/>
        </w:rPr>
        <w:t>недостоверны;</w:t>
      </w:r>
    </w:p>
    <w:p w14:paraId="79000000">
      <w:pPr>
        <w:pStyle w:val="Style_1"/>
        <w:spacing w:before="5" w:line="240" w:lineRule="auto"/>
        <w:ind w:firstLine="567" w:left="0"/>
        <w:jc w:val="left"/>
        <w:rPr>
          <w:sz w:val="22"/>
        </w:rPr>
      </w:pPr>
      <w:r>
        <w:rPr>
          <w:sz w:val="22"/>
        </w:rPr>
        <w:t>поступление</w:t>
      </w:r>
      <w:r>
        <w:rPr>
          <w:spacing w:val="11"/>
          <w:sz w:val="22"/>
        </w:rPr>
        <w:t xml:space="preserve"> </w:t>
      </w:r>
      <w:r>
        <w:rPr>
          <w:sz w:val="22"/>
        </w:rPr>
        <w:t>задатка</w:t>
      </w:r>
      <w:r>
        <w:rPr>
          <w:spacing w:val="11"/>
          <w:sz w:val="22"/>
        </w:rPr>
        <w:t xml:space="preserve"> </w:t>
      </w:r>
      <w:r>
        <w:rPr>
          <w:sz w:val="22"/>
        </w:rPr>
        <w:t>на</w:t>
      </w:r>
      <w:r>
        <w:rPr>
          <w:spacing w:val="6"/>
          <w:sz w:val="22"/>
        </w:rPr>
        <w:t xml:space="preserve"> </w:t>
      </w:r>
      <w:r>
        <w:rPr>
          <w:sz w:val="22"/>
        </w:rPr>
        <w:t>счет,</w:t>
      </w:r>
      <w:r>
        <w:rPr>
          <w:spacing w:val="10"/>
          <w:sz w:val="22"/>
        </w:rPr>
        <w:t xml:space="preserve"> </w:t>
      </w:r>
      <w:r>
        <w:rPr>
          <w:sz w:val="22"/>
        </w:rPr>
        <w:t>указанный</w:t>
      </w:r>
      <w:r>
        <w:rPr>
          <w:spacing w:val="8"/>
          <w:sz w:val="22"/>
        </w:rPr>
        <w:t xml:space="preserve"> </w:t>
      </w:r>
      <w:r>
        <w:rPr>
          <w:sz w:val="22"/>
        </w:rPr>
        <w:t>в</w:t>
      </w:r>
      <w:r>
        <w:rPr>
          <w:spacing w:val="14"/>
          <w:sz w:val="22"/>
        </w:rPr>
        <w:t xml:space="preserve"> </w:t>
      </w:r>
      <w:r>
        <w:rPr>
          <w:sz w:val="22"/>
        </w:rPr>
        <w:t>сообщении</w:t>
      </w:r>
      <w:r>
        <w:rPr>
          <w:spacing w:val="4"/>
          <w:sz w:val="22"/>
        </w:rPr>
        <w:t xml:space="preserve"> </w:t>
      </w:r>
      <w:r>
        <w:rPr>
          <w:sz w:val="22"/>
        </w:rPr>
        <w:t>о</w:t>
      </w:r>
      <w:r>
        <w:rPr>
          <w:spacing w:val="12"/>
          <w:sz w:val="22"/>
        </w:rPr>
        <w:t xml:space="preserve"> </w:t>
      </w:r>
      <w:r>
        <w:rPr>
          <w:sz w:val="22"/>
        </w:rPr>
        <w:t>проведении</w:t>
      </w:r>
      <w:r>
        <w:rPr>
          <w:spacing w:val="8"/>
          <w:sz w:val="22"/>
        </w:rPr>
        <w:t xml:space="preserve"> </w:t>
      </w:r>
      <w:r>
        <w:rPr>
          <w:sz w:val="22"/>
        </w:rPr>
        <w:t>торгов,</w:t>
      </w:r>
      <w:r>
        <w:rPr>
          <w:spacing w:val="10"/>
          <w:sz w:val="22"/>
        </w:rPr>
        <w:t xml:space="preserve"> </w:t>
      </w:r>
      <w:r>
        <w:rPr>
          <w:sz w:val="22"/>
        </w:rPr>
        <w:t>не</w:t>
      </w:r>
      <w:r>
        <w:rPr>
          <w:spacing w:val="-57"/>
          <w:sz w:val="22"/>
        </w:rPr>
        <w:t xml:space="preserve"> </w:t>
      </w:r>
      <w:r>
        <w:rPr>
          <w:sz w:val="22"/>
        </w:rPr>
        <w:t>подтверждено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момент</w:t>
      </w:r>
      <w:r>
        <w:rPr>
          <w:spacing w:val="-2"/>
          <w:sz w:val="22"/>
        </w:rPr>
        <w:t xml:space="preserve"> </w:t>
      </w:r>
      <w:r>
        <w:rPr>
          <w:sz w:val="22"/>
        </w:rPr>
        <w:t>представления</w:t>
      </w:r>
      <w:r>
        <w:rPr>
          <w:spacing w:val="-3"/>
          <w:sz w:val="22"/>
        </w:rPr>
        <w:t xml:space="preserve"> </w:t>
      </w:r>
      <w:r>
        <w:rPr>
          <w:sz w:val="22"/>
        </w:rPr>
        <w:t>заявки;</w:t>
      </w:r>
    </w:p>
    <w:p w14:paraId="7A000000">
      <w:pPr>
        <w:pStyle w:val="Style_1"/>
        <w:spacing w:before="6" w:line="240" w:lineRule="auto"/>
        <w:ind w:firstLine="567" w:left="0"/>
        <w:jc w:val="left"/>
        <w:rPr>
          <w:sz w:val="22"/>
        </w:rPr>
      </w:pPr>
      <w:r>
        <w:rPr>
          <w:sz w:val="22"/>
        </w:rPr>
        <w:t>предложение</w:t>
      </w:r>
      <w:r>
        <w:rPr>
          <w:spacing w:val="26"/>
          <w:sz w:val="22"/>
        </w:rPr>
        <w:t xml:space="preserve"> </w:t>
      </w:r>
      <w:r>
        <w:rPr>
          <w:sz w:val="22"/>
        </w:rPr>
        <w:t>о</w:t>
      </w:r>
      <w:r>
        <w:rPr>
          <w:spacing w:val="41"/>
          <w:sz w:val="22"/>
        </w:rPr>
        <w:t xml:space="preserve"> </w:t>
      </w:r>
      <w:r>
        <w:rPr>
          <w:sz w:val="22"/>
        </w:rPr>
        <w:t>цене</w:t>
      </w:r>
      <w:r>
        <w:rPr>
          <w:spacing w:val="31"/>
          <w:sz w:val="22"/>
        </w:rPr>
        <w:t xml:space="preserve"> </w:t>
      </w:r>
      <w:r>
        <w:rPr>
          <w:sz w:val="22"/>
        </w:rPr>
        <w:t>имущества,</w:t>
      </w:r>
      <w:r>
        <w:rPr>
          <w:spacing w:val="38"/>
          <w:sz w:val="22"/>
        </w:rPr>
        <w:t xml:space="preserve"> </w:t>
      </w:r>
      <w:r>
        <w:rPr>
          <w:sz w:val="22"/>
        </w:rPr>
        <w:t>содержащееся</w:t>
      </w:r>
      <w:r>
        <w:rPr>
          <w:spacing w:val="36"/>
          <w:sz w:val="22"/>
        </w:rPr>
        <w:t xml:space="preserve"> </w:t>
      </w:r>
      <w:r>
        <w:rPr>
          <w:sz w:val="22"/>
        </w:rPr>
        <w:t>в</w:t>
      </w:r>
      <w:r>
        <w:rPr>
          <w:spacing w:val="38"/>
          <w:sz w:val="22"/>
        </w:rPr>
        <w:t xml:space="preserve"> </w:t>
      </w:r>
      <w:r>
        <w:rPr>
          <w:sz w:val="22"/>
        </w:rPr>
        <w:t>заявке</w:t>
      </w:r>
      <w:r>
        <w:rPr>
          <w:spacing w:val="35"/>
          <w:sz w:val="22"/>
        </w:rPr>
        <w:t xml:space="preserve"> </w:t>
      </w:r>
      <w:r>
        <w:rPr>
          <w:sz w:val="22"/>
        </w:rPr>
        <w:t>ниже</w:t>
      </w:r>
      <w:r>
        <w:rPr>
          <w:spacing w:val="41"/>
          <w:sz w:val="22"/>
        </w:rPr>
        <w:t xml:space="preserve"> </w:t>
      </w:r>
      <w:r>
        <w:rPr>
          <w:sz w:val="22"/>
        </w:rPr>
        <w:t>начальной</w:t>
      </w:r>
      <w:r>
        <w:rPr>
          <w:spacing w:val="37"/>
          <w:sz w:val="22"/>
        </w:rPr>
        <w:t xml:space="preserve"> </w:t>
      </w:r>
      <w:r>
        <w:rPr>
          <w:sz w:val="22"/>
        </w:rPr>
        <w:t>цены</w:t>
      </w:r>
      <w:r>
        <w:rPr>
          <w:spacing w:val="38"/>
          <w:sz w:val="22"/>
        </w:rPr>
        <w:t xml:space="preserve"> </w:t>
      </w:r>
      <w:r>
        <w:rPr>
          <w:sz w:val="22"/>
        </w:rPr>
        <w:t>продажи</w:t>
      </w:r>
      <w:r>
        <w:rPr>
          <w:spacing w:val="-57"/>
          <w:sz w:val="22"/>
        </w:rPr>
        <w:t xml:space="preserve"> </w:t>
      </w:r>
      <w:r>
        <w:rPr>
          <w:sz w:val="22"/>
        </w:rPr>
        <w:t>имущества,</w:t>
      </w:r>
      <w:r>
        <w:rPr>
          <w:spacing w:val="7"/>
          <w:sz w:val="22"/>
        </w:rPr>
        <w:t xml:space="preserve"> </w:t>
      </w:r>
      <w:r>
        <w:rPr>
          <w:sz w:val="22"/>
        </w:rPr>
        <w:t>установленной</w:t>
      </w:r>
      <w:r>
        <w:rPr>
          <w:spacing w:val="-2"/>
          <w:sz w:val="22"/>
        </w:rPr>
        <w:t xml:space="preserve"> </w:t>
      </w:r>
      <w:r>
        <w:rPr>
          <w:sz w:val="22"/>
        </w:rPr>
        <w:t>для</w:t>
      </w:r>
      <w:r>
        <w:rPr>
          <w:spacing w:val="-4"/>
          <w:sz w:val="22"/>
        </w:rPr>
        <w:t xml:space="preserve"> </w:t>
      </w:r>
      <w:r>
        <w:rPr>
          <w:sz w:val="22"/>
        </w:rPr>
        <w:t>определенного</w:t>
      </w:r>
      <w:r>
        <w:rPr>
          <w:spacing w:val="-4"/>
          <w:sz w:val="22"/>
        </w:rPr>
        <w:t xml:space="preserve"> </w:t>
      </w:r>
      <w:r>
        <w:rPr>
          <w:sz w:val="22"/>
        </w:rPr>
        <w:t>периода проведения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торгов.</w:t>
      </w:r>
    </w:p>
    <w:p w14:paraId="7B000000">
      <w:pPr>
        <w:pStyle w:val="Style_2"/>
        <w:numPr>
          <w:ilvl w:val="1"/>
          <w:numId w:val="4"/>
        </w:numPr>
        <w:tabs>
          <w:tab w:leader="none" w:pos="1194" w:val="left"/>
        </w:tabs>
        <w:spacing w:before="6" w:line="240" w:lineRule="auto"/>
        <w:ind w:firstLine="567" w:left="0" w:right="116"/>
      </w:pPr>
      <w:r>
        <w:t>Решение об отказе в признании заявителя победителем торгов вручается заявителю</w:t>
      </w:r>
      <w:r>
        <w:rPr>
          <w:spacing w:val="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расписку</w:t>
      </w:r>
      <w:r>
        <w:rPr>
          <w:spacing w:val="-8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направляется</w:t>
      </w:r>
      <w:r>
        <w:rPr>
          <w:spacing w:val="-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почте</w:t>
      </w:r>
      <w:r>
        <w:rPr>
          <w:spacing w:val="-4"/>
        </w:rPr>
        <w:t xml:space="preserve"> </w:t>
      </w:r>
      <w:r>
        <w:t>заказным</w:t>
      </w:r>
      <w:r>
        <w:rPr>
          <w:spacing w:val="-1"/>
        </w:rPr>
        <w:t xml:space="preserve"> </w:t>
      </w:r>
      <w:r>
        <w:t>письмом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</w:t>
      </w:r>
      <w:r>
        <w:rPr>
          <w:color w:val="0000FF"/>
        </w:rPr>
        <w:t>.</w:t>
      </w:r>
    </w:p>
    <w:p w14:paraId="7C000000">
      <w:pPr>
        <w:pStyle w:val="Style_2"/>
        <w:numPr>
          <w:ilvl w:val="1"/>
          <w:numId w:val="4"/>
        </w:numPr>
        <w:tabs>
          <w:tab w:leader="none" w:pos="1194" w:val="left"/>
        </w:tabs>
        <w:spacing w:before="6" w:line="240" w:lineRule="auto"/>
        <w:ind w:firstLine="567" w:left="0" w:right="116"/>
      </w:pPr>
      <w:r>
        <w:t>Право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 имущества должника посредством публичного предложения, который представил в</w:t>
      </w:r>
      <w:r>
        <w:rPr>
          <w:spacing w:val="1"/>
        </w:rPr>
        <w:t xml:space="preserve"> </w:t>
      </w:r>
      <w:r>
        <w:t>установленный срок заявку на участие в торгах, содержащую предложение о цене имущества</w:t>
      </w:r>
      <w:r>
        <w:rPr>
          <w:spacing w:val="1"/>
        </w:rPr>
        <w:t xml:space="preserve"> </w:t>
      </w:r>
      <w:r>
        <w:t>должника, которая не ниже</w:t>
      </w:r>
    </w:p>
    <w:p w14:paraId="7D000000">
      <w:pPr>
        <w:sectPr>
          <w:pgSz w:h="16840" w:orient="portrait" w:w="11910"/>
          <w:pgMar w:bottom="720" w:footer="340" w:gutter="0" w:header="0" w:left="720" w:right="720" w:top="720"/>
        </w:sectPr>
      </w:pPr>
    </w:p>
    <w:p w14:paraId="7E000000">
      <w:pPr>
        <w:pStyle w:val="Style_1"/>
        <w:spacing w:before="6" w:line="240" w:lineRule="auto"/>
        <w:ind w:firstLine="567" w:left="0"/>
        <w:jc w:val="left"/>
        <w:rPr>
          <w:sz w:val="22"/>
        </w:rPr>
      </w:pPr>
    </w:p>
    <w:p w14:paraId="7F000000">
      <w:pPr>
        <w:tabs>
          <w:tab w:leader="none" w:pos="1194" w:val="left"/>
        </w:tabs>
        <w:spacing w:before="6" w:line="240" w:lineRule="auto"/>
        <w:ind w:right="116"/>
      </w:pPr>
      <w:r>
        <w:t>начальной цены продажи имущества должника, установленной для</w:t>
      </w:r>
      <w:r>
        <w:rPr>
          <w:spacing w:val="1"/>
        </w:rPr>
        <w:t xml:space="preserve"> </w:t>
      </w:r>
      <w:r>
        <w:t xml:space="preserve">определенного периода проведения </w:t>
      </w:r>
      <w:r>
        <w:t>тор</w:t>
      </w:r>
      <w:r>
        <w:t>-</w:t>
      </w:r>
      <w:r>
        <w:t>гов</w:t>
      </w:r>
      <w:r>
        <w:t>, при отсутствии предложений других участников</w:t>
      </w:r>
      <w:r>
        <w:rPr>
          <w:spacing w:val="1"/>
        </w:rPr>
        <w:t xml:space="preserve"> </w:t>
      </w:r>
      <w:r>
        <w:t>торгов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 имущества</w:t>
      </w:r>
      <w:r>
        <w:rPr>
          <w:spacing w:val="-1"/>
        </w:rPr>
        <w:t xml:space="preserve"> </w:t>
      </w:r>
      <w:r>
        <w:t>должника посредством</w:t>
      </w:r>
      <w:r>
        <w:rPr>
          <w:spacing w:val="-2"/>
        </w:rPr>
        <w:t xml:space="preserve"> </w:t>
      </w:r>
      <w:r>
        <w:t>публичного</w:t>
      </w:r>
      <w:r>
        <w:rPr>
          <w:spacing w:val="4"/>
        </w:rPr>
        <w:t xml:space="preserve"> </w:t>
      </w:r>
      <w:r>
        <w:t>предложения.</w:t>
      </w:r>
    </w:p>
    <w:p w14:paraId="80000000">
      <w:pPr>
        <w:pStyle w:val="Style_1"/>
        <w:spacing w:line="240" w:lineRule="auto"/>
        <w:ind w:firstLine="567" w:left="0" w:right="105"/>
        <w:rPr>
          <w:sz w:val="22"/>
        </w:rPr>
      </w:pP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случае,</w:t>
      </w:r>
      <w:r>
        <w:rPr>
          <w:spacing w:val="1"/>
          <w:sz w:val="22"/>
        </w:rPr>
        <w:t xml:space="preserve"> </w:t>
      </w:r>
      <w:r>
        <w:rPr>
          <w:sz w:val="22"/>
        </w:rPr>
        <w:t>если</w:t>
      </w:r>
      <w:r>
        <w:rPr>
          <w:spacing w:val="1"/>
          <w:sz w:val="22"/>
        </w:rPr>
        <w:t xml:space="preserve"> </w:t>
      </w:r>
      <w:r>
        <w:rPr>
          <w:sz w:val="22"/>
        </w:rPr>
        <w:t>несколько</w:t>
      </w:r>
      <w:r>
        <w:rPr>
          <w:spacing w:val="1"/>
          <w:sz w:val="22"/>
        </w:rPr>
        <w:t xml:space="preserve"> </w:t>
      </w:r>
      <w:r>
        <w:rPr>
          <w:sz w:val="22"/>
        </w:rPr>
        <w:t>участников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продаже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61"/>
          <w:sz w:val="22"/>
        </w:rPr>
        <w:t xml:space="preserve"> </w:t>
      </w:r>
      <w:r>
        <w:rPr>
          <w:sz w:val="22"/>
        </w:rPr>
        <w:t>должника</w:t>
      </w:r>
      <w:r>
        <w:rPr>
          <w:spacing w:val="1"/>
          <w:sz w:val="22"/>
        </w:rPr>
        <w:t xml:space="preserve"> </w:t>
      </w:r>
      <w:r>
        <w:rPr>
          <w:sz w:val="22"/>
        </w:rPr>
        <w:t>посредством публичного предложения представили в установленный срок заявки, содержащие</w:t>
      </w:r>
      <w:r>
        <w:rPr>
          <w:spacing w:val="1"/>
          <w:sz w:val="22"/>
        </w:rPr>
        <w:t xml:space="preserve"> </w:t>
      </w:r>
      <w:r>
        <w:rPr>
          <w:sz w:val="22"/>
        </w:rPr>
        <w:t>различные предложения о цене имущества должника, но не ниже начальной цены продажи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должника,</w:t>
      </w:r>
      <w:r>
        <w:rPr>
          <w:spacing w:val="1"/>
          <w:sz w:val="22"/>
        </w:rPr>
        <w:t xml:space="preserve"> </w:t>
      </w:r>
      <w:r>
        <w:rPr>
          <w:sz w:val="22"/>
        </w:rPr>
        <w:t>установленной</w:t>
      </w:r>
      <w:r>
        <w:rPr>
          <w:spacing w:val="1"/>
          <w:sz w:val="22"/>
        </w:rPr>
        <w:t xml:space="preserve"> </w:t>
      </w:r>
      <w:r>
        <w:rPr>
          <w:sz w:val="22"/>
        </w:rPr>
        <w:t>для определенного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периода</w:t>
      </w:r>
      <w:r>
        <w:rPr>
          <w:spacing w:val="1"/>
          <w:sz w:val="22"/>
        </w:rPr>
        <w:t xml:space="preserve"> </w:t>
      </w:r>
      <w:r>
        <w:rPr>
          <w:sz w:val="22"/>
        </w:rPr>
        <w:t>проведения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торгов,</w:t>
      </w:r>
      <w:r>
        <w:rPr>
          <w:spacing w:val="1"/>
          <w:sz w:val="22"/>
        </w:rPr>
        <w:t xml:space="preserve"> </w:t>
      </w:r>
      <w:r>
        <w:rPr>
          <w:sz w:val="22"/>
        </w:rPr>
        <w:t>право</w:t>
      </w:r>
      <w:r>
        <w:rPr>
          <w:spacing w:val="1"/>
          <w:sz w:val="22"/>
        </w:rPr>
        <w:t xml:space="preserve"> </w:t>
      </w:r>
      <w:r>
        <w:rPr>
          <w:sz w:val="22"/>
        </w:rPr>
        <w:t>приобретения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должника</w:t>
      </w:r>
      <w:r>
        <w:rPr>
          <w:spacing w:val="1"/>
          <w:sz w:val="22"/>
        </w:rPr>
        <w:t xml:space="preserve"> </w:t>
      </w:r>
      <w:r>
        <w:rPr>
          <w:sz w:val="22"/>
        </w:rPr>
        <w:t>принадлежит</w:t>
      </w:r>
      <w:r>
        <w:rPr>
          <w:spacing w:val="1"/>
          <w:sz w:val="22"/>
        </w:rPr>
        <w:t xml:space="preserve"> </w:t>
      </w:r>
      <w:r>
        <w:rPr>
          <w:sz w:val="22"/>
        </w:rPr>
        <w:t>участнику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торгов,</w:t>
      </w:r>
      <w:r>
        <w:rPr>
          <w:spacing w:val="1"/>
          <w:sz w:val="22"/>
        </w:rPr>
        <w:t xml:space="preserve"> </w:t>
      </w:r>
      <w:r>
        <w:rPr>
          <w:sz w:val="22"/>
        </w:rPr>
        <w:t>предложившему</w:t>
      </w:r>
      <w:r>
        <w:rPr>
          <w:spacing w:val="1"/>
          <w:sz w:val="22"/>
        </w:rPr>
        <w:t xml:space="preserve"> </w:t>
      </w:r>
      <w:r>
        <w:rPr>
          <w:sz w:val="22"/>
        </w:rPr>
        <w:t>максимальную</w:t>
      </w:r>
      <w:r>
        <w:rPr>
          <w:spacing w:val="-1"/>
          <w:sz w:val="22"/>
        </w:rPr>
        <w:t xml:space="preserve"> </w:t>
      </w:r>
      <w:r>
        <w:rPr>
          <w:sz w:val="22"/>
        </w:rPr>
        <w:t>цену</w:t>
      </w:r>
      <w:r>
        <w:rPr>
          <w:spacing w:val="-8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это</w:t>
      </w:r>
      <w:r>
        <w:rPr>
          <w:spacing w:val="2"/>
          <w:sz w:val="22"/>
        </w:rPr>
        <w:t xml:space="preserve"> </w:t>
      </w:r>
      <w:r>
        <w:rPr>
          <w:sz w:val="22"/>
        </w:rPr>
        <w:t>имущество.</w:t>
      </w:r>
    </w:p>
    <w:p w14:paraId="81000000">
      <w:pPr>
        <w:pStyle w:val="Style_2"/>
        <w:numPr>
          <w:ilvl w:val="1"/>
          <w:numId w:val="4"/>
        </w:numPr>
        <w:tabs>
          <w:tab w:leader="none" w:pos="1194" w:val="left"/>
        </w:tabs>
        <w:spacing w:before="1" w:line="240" w:lineRule="auto"/>
        <w:ind w:firstLine="567" w:left="0" w:right="110"/>
      </w:pPr>
      <w:r>
        <w:t>В решении о признании заявителя победителем торгов указывается наименование и</w:t>
      </w:r>
      <w:r>
        <w:rPr>
          <w:spacing w:val="1"/>
        </w:rPr>
        <w:t xml:space="preserve"> </w:t>
      </w:r>
      <w:r>
        <w:t>место нахождения (для юридического лица), фамилия, имя, отчество и место жительства (для</w:t>
      </w:r>
      <w:r>
        <w:rPr>
          <w:spacing w:val="1"/>
        </w:rPr>
        <w:t xml:space="preserve"> </w:t>
      </w:r>
      <w:r>
        <w:t>физического лица) победителя торгов, предложение о цене имущества, содержащееся в заявке,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победителем.</w:t>
      </w:r>
    </w:p>
    <w:p w14:paraId="82000000">
      <w:pPr>
        <w:pStyle w:val="Style_2"/>
        <w:numPr>
          <w:ilvl w:val="1"/>
          <w:numId w:val="4"/>
        </w:numPr>
        <w:tabs>
          <w:tab w:leader="none" w:pos="1194" w:val="left"/>
        </w:tabs>
        <w:spacing w:line="240" w:lineRule="auto"/>
        <w:ind w:firstLine="567" w:left="0" w:right="111"/>
      </w:pPr>
      <w:r>
        <w:t>В случае аннулирования решения о признании заявителя победителем торгов, прием</w:t>
      </w:r>
      <w:r>
        <w:rPr>
          <w:spacing w:val="1"/>
        </w:rPr>
        <w:t xml:space="preserve"> </w:t>
      </w:r>
      <w:r>
        <w:t>заявок на участие в торгах возобновляется на следующий рабочий день, исчисление сроков,</w:t>
      </w:r>
      <w:r>
        <w:rPr>
          <w:spacing w:val="1"/>
        </w:rPr>
        <w:t xml:space="preserve"> </w:t>
      </w:r>
      <w:r>
        <w:t>указанных в настоящем Положении, осуществляется так, как если бы заявка, по которой было</w:t>
      </w:r>
      <w:r>
        <w:rPr>
          <w:spacing w:val="1"/>
        </w:rPr>
        <w:t xml:space="preserve"> </w:t>
      </w:r>
      <w:r>
        <w:t>принято</w:t>
      </w:r>
      <w:r>
        <w:rPr>
          <w:spacing w:val="5"/>
        </w:rPr>
        <w:t xml:space="preserve"> </w:t>
      </w:r>
      <w:r>
        <w:t>решений</w:t>
      </w:r>
      <w:r>
        <w:rPr>
          <w:spacing w:val="-7"/>
        </w:rPr>
        <w:t xml:space="preserve"> </w:t>
      </w:r>
      <w:r>
        <w:t>об аннулировании,</w:t>
      </w:r>
      <w:r>
        <w:rPr>
          <w:spacing w:val="-2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подавалась.</w:t>
      </w:r>
    </w:p>
    <w:p w14:paraId="83000000">
      <w:pPr>
        <w:pStyle w:val="Style_2"/>
        <w:numPr>
          <w:ilvl w:val="1"/>
          <w:numId w:val="4"/>
        </w:numPr>
        <w:tabs>
          <w:tab w:leader="none" w:pos="1194" w:val="left"/>
        </w:tabs>
        <w:spacing w:line="240" w:lineRule="auto"/>
        <w:ind w:firstLine="567" w:left="0" w:right="120"/>
      </w:pPr>
      <w:r>
        <w:t>Отмена торгов допускается при условии уведомления его участников, но не позднее</w:t>
      </w:r>
      <w:r>
        <w:rPr>
          <w:spacing w:val="1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дней</w:t>
      </w:r>
      <w:r>
        <w:rPr>
          <w:spacing w:val="3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даты</w:t>
      </w:r>
      <w:r>
        <w:rPr>
          <w:spacing w:val="3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проведения.</w:t>
      </w:r>
    </w:p>
    <w:p w14:paraId="84000000">
      <w:pPr>
        <w:pStyle w:val="Style_2"/>
        <w:numPr>
          <w:ilvl w:val="1"/>
          <w:numId w:val="4"/>
        </w:numPr>
        <w:tabs>
          <w:tab w:leader="none" w:pos="1194" w:val="left"/>
        </w:tabs>
        <w:spacing w:line="240" w:lineRule="auto"/>
        <w:ind w:firstLine="567" w:left="0" w:right="120"/>
      </w:pPr>
      <w:r>
        <w:t>При реализации имущества, посредством торгов, договоры купли-продажи должны</w:t>
      </w:r>
      <w:r>
        <w:rPr>
          <w:spacing w:val="1"/>
        </w:rPr>
        <w:t xml:space="preserve"> </w:t>
      </w:r>
      <w:r>
        <w:t>предусматривать получение денежных средств за реализованное имущество не позднее чем за</w:t>
      </w:r>
      <w:r>
        <w:rPr>
          <w:spacing w:val="1"/>
        </w:rPr>
        <w:t xml:space="preserve"> </w:t>
      </w:r>
      <w:r>
        <w:t>тридцати</w:t>
      </w:r>
      <w:r>
        <w:rPr>
          <w:spacing w:val="2"/>
        </w:rPr>
        <w:t xml:space="preserve"> </w:t>
      </w:r>
      <w:r>
        <w:t>дней</w:t>
      </w:r>
      <w:r>
        <w:rPr>
          <w:spacing w:val="2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подписания</w:t>
      </w:r>
      <w:r>
        <w:rPr>
          <w:spacing w:val="58"/>
        </w:rPr>
        <w:t xml:space="preserve"> </w:t>
      </w:r>
      <w:r>
        <w:t>договора</w:t>
      </w:r>
      <w:r>
        <w:rPr>
          <w:spacing w:val="7"/>
        </w:rPr>
        <w:t xml:space="preserve"> </w:t>
      </w:r>
      <w:r>
        <w:t>купли-продажи.</w:t>
      </w:r>
    </w:p>
    <w:p w14:paraId="85000000">
      <w:pPr>
        <w:pStyle w:val="Style_1"/>
        <w:spacing w:before="5" w:line="240" w:lineRule="auto"/>
        <w:ind w:firstLine="567" w:left="0"/>
        <w:jc w:val="left"/>
        <w:rPr>
          <w:sz w:val="22"/>
        </w:rPr>
      </w:pPr>
      <w:r>
        <w:rPr>
          <w:b w:val="1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4184015</wp:posOffset>
            </wp:positionH>
            <wp:positionV relativeFrom="paragraph">
              <wp:posOffset>151130</wp:posOffset>
            </wp:positionV>
            <wp:extent cx="1190625" cy="628650"/>
            <wp:effectExtent b="0" l="0" r="0" t="0"/>
            <wp:wrapNone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1190625" cy="62865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86000000">
      <w:pPr>
        <w:spacing w:line="240" w:lineRule="auto"/>
        <w:ind w:firstLine="567" w:left="0"/>
      </w:pPr>
    </w:p>
    <w:p w14:paraId="87000000">
      <w:pPr>
        <w:spacing w:line="240" w:lineRule="auto"/>
        <w:ind w:firstLine="567" w:left="0"/>
        <w:rPr>
          <w:b w:val="1"/>
        </w:rPr>
      </w:pPr>
      <w:r>
        <w:rPr>
          <w:b w:val="1"/>
        </w:rPr>
        <w:t>Финансовый управляющий</w:t>
      </w:r>
    </w:p>
    <w:p w14:paraId="88000000">
      <w:pPr>
        <w:tabs>
          <w:tab w:leader="none" w:pos="5316" w:val="center"/>
        </w:tabs>
        <w:spacing w:line="240" w:lineRule="auto"/>
        <w:ind w:firstLine="567" w:left="0"/>
        <w:rPr>
          <w:b w:val="1"/>
        </w:rPr>
      </w:pPr>
      <w:r>
        <w:rPr>
          <w:rFonts w:ascii="Times New Roman" w:hAnsi="Times New Roman"/>
          <w:b w:val="1"/>
          <w:color w:val="000000"/>
          <w:sz w:val="22"/>
        </w:rPr>
        <w:t>Ихсанова</w:t>
      </w:r>
      <w:r>
        <w:rPr>
          <w:rFonts w:ascii="Times New Roman" w:hAnsi="Times New Roman"/>
          <w:b w:val="1"/>
          <w:color w:val="000000"/>
          <w:sz w:val="22"/>
        </w:rPr>
        <w:t xml:space="preserve"> </w:t>
      </w:r>
      <w:r>
        <w:rPr>
          <w:rFonts w:ascii="Times New Roman" w:hAnsi="Times New Roman"/>
          <w:b w:val="1"/>
          <w:color w:val="000000"/>
          <w:sz w:val="22"/>
        </w:rPr>
        <w:t>Альфиса</w:t>
      </w:r>
      <w:r>
        <w:rPr>
          <w:rFonts w:ascii="Times New Roman" w:hAnsi="Times New Roman"/>
          <w:b w:val="1"/>
          <w:color w:val="000000"/>
          <w:sz w:val="22"/>
        </w:rPr>
        <w:t xml:space="preserve"> </w:t>
      </w:r>
      <w:r>
        <w:rPr>
          <w:rFonts w:ascii="Times New Roman" w:hAnsi="Times New Roman"/>
          <w:b w:val="1"/>
          <w:color w:val="000000"/>
          <w:sz w:val="22"/>
        </w:rPr>
        <w:t>Делюсовича</w:t>
      </w:r>
      <w:r>
        <w:rPr>
          <w:b w:val="1"/>
        </w:rPr>
        <w:t xml:space="preserve">  </w:t>
      </w:r>
      <w:r>
        <w:rPr>
          <w:b w:val="1"/>
        </w:rPr>
        <w:t xml:space="preserve">                                                                                             </w:t>
      </w:r>
      <w:r>
        <w:rPr>
          <w:b w:val="1"/>
        </w:rPr>
        <w:t>К</w:t>
      </w:r>
      <w:r>
        <w:rPr>
          <w:b w:val="1"/>
        </w:rPr>
        <w:t>ашфиев</w:t>
      </w:r>
      <w:r>
        <w:rPr>
          <w:b w:val="1"/>
        </w:rPr>
        <w:t xml:space="preserve"> Д.Д.</w:t>
      </w:r>
      <w:r>
        <w:t xml:space="preserve"> </w:t>
      </w:r>
      <w:r>
        <w:tab/>
      </w:r>
    </w:p>
    <w:p w14:paraId="89000000">
      <w:pPr>
        <w:pStyle w:val="Style_1"/>
        <w:tabs>
          <w:tab w:leader="none" w:pos="7451" w:val="left"/>
        </w:tabs>
        <w:spacing w:line="240" w:lineRule="auto"/>
        <w:ind w:firstLine="567" w:left="0"/>
        <w:jc w:val="left"/>
        <w:rPr>
          <w:sz w:val="22"/>
        </w:rPr>
      </w:pPr>
    </w:p>
    <w:sectPr>
      <w:pgSz w:h="16840" w:orient="portrait" w:w="11910"/>
      <w:pgMar w:bottom="720" w:footer="340" w:gutter="0" w:header="0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spacing w:line="12" w:lineRule="auto"/>
      <w:ind w:firstLine="0" w:left="0"/>
      <w:jc w:val="left"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page">
                <wp:posOffset>6728460</wp:posOffset>
              </wp:positionH>
              <wp:positionV relativeFrom="page">
                <wp:posOffset>10336530</wp:posOffset>
              </wp:positionV>
              <wp:extent cx="152400" cy="19431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1"/>
                            <w:spacing w:before="10"/>
                            <w:ind w:firstLine="0" w:left="60"/>
                            <w:jc w:val="left"/>
                            <w:rPr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spacing w:line="12" w:lineRule="auto"/>
      <w:ind w:firstLine="0" w:left="0"/>
      <w:jc w:val="left"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page">
                <wp:posOffset>6728460</wp:posOffset>
              </wp:positionH>
              <wp:positionV relativeFrom="page">
                <wp:posOffset>10336530</wp:posOffset>
              </wp:positionV>
              <wp:extent cx="152400" cy="19431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pStyle w:val="Style_1"/>
                            <w:spacing w:before="10"/>
                            <w:ind w:firstLine="0" w:left="60"/>
                            <w:jc w:val="left"/>
                            <w:rPr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"/>
      <w:lvlJc w:val="left"/>
      <w:pPr>
        <w:ind w:hanging="577" w:left="113"/>
      </w:pPr>
    </w:lvl>
    <w:lvl w:ilvl="1">
      <w:start w:val="1"/>
      <w:numFmt w:val="decimal"/>
      <w:lvlText w:val="%1.%2."/>
      <w:lvlJc w:val="left"/>
      <w:pPr>
        <w:ind w:hanging="577" w:left="113"/>
        <w:jc w:val="right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hanging="654" w:left="113"/>
      </w:pPr>
      <w:rPr>
        <w:rFonts w:ascii="Times New Roman" w:hAnsi="Times New Roman"/>
        <w:spacing w:val="-5"/>
        <w:sz w:val="24"/>
      </w:rPr>
    </w:lvl>
    <w:lvl w:ilvl="3">
      <w:numFmt w:val="bullet"/>
      <w:lvlText w:val="•"/>
      <w:lvlJc w:val="left"/>
      <w:pPr>
        <w:ind w:hanging="654" w:left="3128"/>
      </w:pPr>
    </w:lvl>
    <w:lvl w:ilvl="4">
      <w:numFmt w:val="bullet"/>
      <w:lvlText w:val="•"/>
      <w:lvlJc w:val="left"/>
      <w:pPr>
        <w:ind w:hanging="654" w:left="4131"/>
      </w:pPr>
    </w:lvl>
    <w:lvl w:ilvl="5">
      <w:numFmt w:val="bullet"/>
      <w:lvlText w:val="•"/>
      <w:lvlJc w:val="left"/>
      <w:pPr>
        <w:ind w:hanging="654" w:left="5134"/>
      </w:pPr>
    </w:lvl>
    <w:lvl w:ilvl="6">
      <w:numFmt w:val="bullet"/>
      <w:lvlText w:val="•"/>
      <w:lvlJc w:val="left"/>
      <w:pPr>
        <w:ind w:hanging="654" w:left="6137"/>
      </w:pPr>
    </w:lvl>
    <w:lvl w:ilvl="7">
      <w:numFmt w:val="bullet"/>
      <w:lvlText w:val="•"/>
      <w:lvlJc w:val="left"/>
      <w:pPr>
        <w:ind w:hanging="654" w:left="7140"/>
      </w:pPr>
    </w:lvl>
    <w:lvl w:ilvl="8">
      <w:numFmt w:val="bullet"/>
      <w:lvlText w:val="•"/>
      <w:lvlJc w:val="left"/>
      <w:pPr>
        <w:ind w:hanging="654" w:left="8143"/>
      </w:pPr>
    </w:lvl>
  </w:abstractNum>
  <w:abstractNum w:abstractNumId="1">
    <w:lvl w:ilvl="0">
      <w:numFmt w:val="bullet"/>
      <w:lvlText w:val=""/>
      <w:lvlJc w:val="left"/>
      <w:pPr>
        <w:ind w:hanging="284" w:left="113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hanging="284" w:left="1122"/>
      </w:pPr>
    </w:lvl>
    <w:lvl w:ilvl="2">
      <w:numFmt w:val="bullet"/>
      <w:lvlText w:val="•"/>
      <w:lvlJc w:val="left"/>
      <w:pPr>
        <w:ind w:hanging="284" w:left="2125"/>
      </w:pPr>
    </w:lvl>
    <w:lvl w:ilvl="3">
      <w:numFmt w:val="bullet"/>
      <w:lvlText w:val="•"/>
      <w:lvlJc w:val="left"/>
      <w:pPr>
        <w:ind w:hanging="284" w:left="3128"/>
      </w:pPr>
    </w:lvl>
    <w:lvl w:ilvl="4">
      <w:numFmt w:val="bullet"/>
      <w:lvlText w:val="•"/>
      <w:lvlJc w:val="left"/>
      <w:pPr>
        <w:ind w:hanging="284" w:left="4131"/>
      </w:pPr>
    </w:lvl>
    <w:lvl w:ilvl="5">
      <w:numFmt w:val="bullet"/>
      <w:lvlText w:val="•"/>
      <w:lvlJc w:val="left"/>
      <w:pPr>
        <w:ind w:hanging="284" w:left="5134"/>
      </w:pPr>
    </w:lvl>
    <w:lvl w:ilvl="6">
      <w:numFmt w:val="bullet"/>
      <w:lvlText w:val="•"/>
      <w:lvlJc w:val="left"/>
      <w:pPr>
        <w:ind w:hanging="284" w:left="6137"/>
      </w:pPr>
    </w:lvl>
    <w:lvl w:ilvl="7">
      <w:numFmt w:val="bullet"/>
      <w:lvlText w:val="•"/>
      <w:lvlJc w:val="left"/>
      <w:pPr>
        <w:ind w:hanging="284" w:left="7140"/>
      </w:pPr>
    </w:lvl>
    <w:lvl w:ilvl="8">
      <w:numFmt w:val="bullet"/>
      <w:lvlText w:val="•"/>
      <w:lvlJc w:val="left"/>
      <w:pPr>
        <w:ind w:hanging="284" w:left="8143"/>
      </w:pPr>
    </w:lvl>
  </w:abstractNum>
  <w:abstractNum w:abstractNumId="2">
    <w:lvl w:ilvl="0">
      <w:numFmt w:val="bullet"/>
      <w:lvlText w:val=""/>
      <w:lvlJc w:val="left"/>
      <w:pPr>
        <w:ind w:hanging="433" w:left="113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hanging="433" w:left="1122"/>
      </w:pPr>
    </w:lvl>
    <w:lvl w:ilvl="2">
      <w:numFmt w:val="bullet"/>
      <w:lvlText w:val="•"/>
      <w:lvlJc w:val="left"/>
      <w:pPr>
        <w:ind w:hanging="433" w:left="2125"/>
      </w:pPr>
    </w:lvl>
    <w:lvl w:ilvl="3">
      <w:numFmt w:val="bullet"/>
      <w:lvlText w:val="•"/>
      <w:lvlJc w:val="left"/>
      <w:pPr>
        <w:ind w:hanging="433" w:left="3128"/>
      </w:pPr>
    </w:lvl>
    <w:lvl w:ilvl="4">
      <w:numFmt w:val="bullet"/>
      <w:lvlText w:val="•"/>
      <w:lvlJc w:val="left"/>
      <w:pPr>
        <w:ind w:hanging="433" w:left="4131"/>
      </w:pPr>
    </w:lvl>
    <w:lvl w:ilvl="5">
      <w:numFmt w:val="bullet"/>
      <w:lvlText w:val="•"/>
      <w:lvlJc w:val="left"/>
      <w:pPr>
        <w:ind w:hanging="433" w:left="5134"/>
      </w:pPr>
    </w:lvl>
    <w:lvl w:ilvl="6">
      <w:numFmt w:val="bullet"/>
      <w:lvlText w:val="•"/>
      <w:lvlJc w:val="left"/>
      <w:pPr>
        <w:ind w:hanging="433" w:left="6137"/>
      </w:pPr>
    </w:lvl>
    <w:lvl w:ilvl="7">
      <w:numFmt w:val="bullet"/>
      <w:lvlText w:val="•"/>
      <w:lvlJc w:val="left"/>
      <w:pPr>
        <w:ind w:hanging="433" w:left="7140"/>
      </w:pPr>
    </w:lvl>
    <w:lvl w:ilvl="8">
      <w:numFmt w:val="bullet"/>
      <w:lvlText w:val="•"/>
      <w:lvlJc w:val="left"/>
      <w:pPr>
        <w:ind w:hanging="433" w:left="8143"/>
      </w:pPr>
    </w:lvl>
  </w:abstractNum>
  <w:abstractNum w:abstractNumId="3">
    <w:lvl w:ilvl="0">
      <w:start w:val="2"/>
      <w:numFmt w:val="decimal"/>
      <w:lvlText w:val="%1"/>
      <w:lvlJc w:val="left"/>
      <w:pPr>
        <w:ind w:hanging="495" w:left="113"/>
      </w:pPr>
    </w:lvl>
    <w:lvl w:ilvl="1">
      <w:start w:val="1"/>
      <w:numFmt w:val="decimal"/>
      <w:lvlText w:val="%1.%2."/>
      <w:lvlJc w:val="left"/>
      <w:pPr>
        <w:ind w:hanging="495" w:left="113"/>
      </w:pPr>
      <w:rPr>
        <w:rFonts w:ascii="Times New Roman" w:hAnsi="Times New Roman"/>
        <w:sz w:val="24"/>
      </w:rPr>
    </w:lvl>
    <w:lvl w:ilvl="2">
      <w:numFmt w:val="bullet"/>
      <w:lvlText w:val="•"/>
      <w:lvlJc w:val="left"/>
      <w:pPr>
        <w:ind w:hanging="495" w:left="2125"/>
      </w:pPr>
    </w:lvl>
    <w:lvl w:ilvl="3">
      <w:numFmt w:val="bullet"/>
      <w:lvlText w:val="•"/>
      <w:lvlJc w:val="left"/>
      <w:pPr>
        <w:ind w:hanging="495" w:left="3128"/>
      </w:pPr>
    </w:lvl>
    <w:lvl w:ilvl="4">
      <w:numFmt w:val="bullet"/>
      <w:lvlText w:val="•"/>
      <w:lvlJc w:val="left"/>
      <w:pPr>
        <w:ind w:hanging="495" w:left="4131"/>
      </w:pPr>
    </w:lvl>
    <w:lvl w:ilvl="5">
      <w:numFmt w:val="bullet"/>
      <w:lvlText w:val="•"/>
      <w:lvlJc w:val="left"/>
      <w:pPr>
        <w:ind w:hanging="495" w:left="5134"/>
      </w:pPr>
    </w:lvl>
    <w:lvl w:ilvl="6">
      <w:numFmt w:val="bullet"/>
      <w:lvlText w:val="•"/>
      <w:lvlJc w:val="left"/>
      <w:pPr>
        <w:ind w:hanging="495" w:left="6137"/>
      </w:pPr>
    </w:lvl>
    <w:lvl w:ilvl="7">
      <w:numFmt w:val="bullet"/>
      <w:lvlText w:val="•"/>
      <w:lvlJc w:val="left"/>
      <w:pPr>
        <w:ind w:hanging="495" w:left="7140"/>
      </w:pPr>
    </w:lvl>
    <w:lvl w:ilvl="8">
      <w:numFmt w:val="bullet"/>
      <w:lvlText w:val="•"/>
      <w:lvlJc w:val="left"/>
      <w:pPr>
        <w:ind w:hanging="495" w:left="8143"/>
      </w:pPr>
    </w:lvl>
  </w:abstractNum>
  <w:abstractNum w:abstractNumId="4">
    <w:lvl w:ilvl="0">
      <w:numFmt w:val="bullet"/>
      <w:lvlText w:val="-"/>
      <w:lvlJc w:val="left"/>
      <w:pPr>
        <w:ind w:hanging="260" w:left="113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260" w:left="1122"/>
      </w:pPr>
    </w:lvl>
    <w:lvl w:ilvl="2">
      <w:numFmt w:val="bullet"/>
      <w:lvlText w:val="•"/>
      <w:lvlJc w:val="left"/>
      <w:pPr>
        <w:ind w:hanging="260" w:left="2125"/>
      </w:pPr>
    </w:lvl>
    <w:lvl w:ilvl="3">
      <w:numFmt w:val="bullet"/>
      <w:lvlText w:val="•"/>
      <w:lvlJc w:val="left"/>
      <w:pPr>
        <w:ind w:hanging="260" w:left="3128"/>
      </w:pPr>
    </w:lvl>
    <w:lvl w:ilvl="4">
      <w:numFmt w:val="bullet"/>
      <w:lvlText w:val="•"/>
      <w:lvlJc w:val="left"/>
      <w:pPr>
        <w:ind w:hanging="260" w:left="4131"/>
      </w:pPr>
    </w:lvl>
    <w:lvl w:ilvl="5">
      <w:numFmt w:val="bullet"/>
      <w:lvlText w:val="•"/>
      <w:lvlJc w:val="left"/>
      <w:pPr>
        <w:ind w:hanging="260" w:left="5134"/>
      </w:pPr>
    </w:lvl>
    <w:lvl w:ilvl="6">
      <w:numFmt w:val="bullet"/>
      <w:lvlText w:val="•"/>
      <w:lvlJc w:val="left"/>
      <w:pPr>
        <w:ind w:hanging="260" w:left="6137"/>
      </w:pPr>
    </w:lvl>
    <w:lvl w:ilvl="7">
      <w:numFmt w:val="bullet"/>
      <w:lvlText w:val="•"/>
      <w:lvlJc w:val="left"/>
      <w:pPr>
        <w:ind w:hanging="260" w:left="7140"/>
      </w:pPr>
    </w:lvl>
    <w:lvl w:ilvl="8">
      <w:numFmt w:val="bullet"/>
      <w:lvlText w:val="•"/>
      <w:lvlJc w:val="left"/>
      <w:pPr>
        <w:ind w:hanging="260" w:left="8143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Times New Roman" w:hAnsi="Times New Roman"/>
    </w:rPr>
  </w:style>
  <w:style w:default="1" w:styleId="Style_6_ch" w:type="character">
    <w:name w:val="Normal"/>
    <w:link w:val="Style_6"/>
    <w:rPr>
      <w:rFonts w:ascii="Times New Roman" w:hAnsi="Times New Roman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toc 3"/>
    <w:next w:val="Style_6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6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4" w:type="paragraph">
    <w:name w:val="heading 1"/>
    <w:basedOn w:val="Style_6"/>
    <w:link w:val="Style_4_ch"/>
    <w:uiPriority w:val="9"/>
    <w:qFormat/>
    <w:pPr>
      <w:ind w:firstLine="0" w:left="918" w:right="389"/>
      <w:jc w:val="center"/>
      <w:outlineLvl w:val="0"/>
    </w:pPr>
    <w:rPr>
      <w:b w:val="1"/>
      <w:sz w:val="24"/>
    </w:rPr>
  </w:style>
  <w:style w:styleId="Style_4_ch" w:type="character">
    <w:name w:val="heading 1"/>
    <w:basedOn w:val="Style_6_ch"/>
    <w:link w:val="Style_4"/>
    <w:rPr>
      <w:b w:val="1"/>
      <w:sz w:val="24"/>
    </w:rPr>
  </w:style>
  <w:style w:styleId="Style_3" w:type="paragraph">
    <w:name w:val="Hyperlink"/>
    <w:basedOn w:val="Style_11"/>
    <w:link w:val="Style_3_ch"/>
    <w:rPr>
      <w:color w:themeColor="hyperlink" w:val="0000FF"/>
      <w:u w:val="single"/>
    </w:rPr>
  </w:style>
  <w:style w:styleId="Style_3_ch" w:type="character">
    <w:name w:val="Hyperlink"/>
    <w:basedOn w:val="Style_11_ch"/>
    <w:link w:val="Style_3"/>
    <w:rPr>
      <w:color w:themeColor="hyperlink"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" w:type="paragraph">
    <w:name w:val="Body Text"/>
    <w:basedOn w:val="Style_6"/>
    <w:link w:val="Style_1_ch"/>
    <w:pPr>
      <w:ind w:firstLine="566" w:left="113"/>
      <w:jc w:val="both"/>
    </w:pPr>
    <w:rPr>
      <w:sz w:val="24"/>
    </w:rPr>
  </w:style>
  <w:style w:styleId="Style_1_ch" w:type="character">
    <w:name w:val="Body Text"/>
    <w:basedOn w:val="Style_6_ch"/>
    <w:link w:val="Style_1"/>
    <w:rPr>
      <w:sz w:val="24"/>
    </w:rPr>
  </w:style>
  <w:style w:styleId="Style_16" w:type="paragraph">
    <w:name w:val="toc 1"/>
    <w:next w:val="Style_6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6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2" w:type="paragraph">
    <w:name w:val="List Paragraph"/>
    <w:basedOn w:val="Style_6"/>
    <w:link w:val="Style_2_ch"/>
    <w:pPr>
      <w:ind w:firstLine="566" w:left="113"/>
      <w:jc w:val="both"/>
    </w:pPr>
  </w:style>
  <w:style w:styleId="Style_2_ch" w:type="character">
    <w:name w:val="List Paragraph"/>
    <w:basedOn w:val="Style_6_ch"/>
    <w:link w:val="Style_2"/>
  </w:style>
  <w:style w:styleId="Style_19" w:type="paragraph">
    <w:name w:val="Table Paragraph"/>
    <w:basedOn w:val="Style_6"/>
    <w:link w:val="Style_19_ch"/>
  </w:style>
  <w:style w:styleId="Style_19_ch" w:type="character">
    <w:name w:val="Table Paragraph"/>
    <w:basedOn w:val="Style_6_ch"/>
    <w:link w:val="Style_19"/>
  </w:style>
  <w:style w:styleId="Style_20" w:type="paragraph">
    <w:name w:val="toc 8"/>
    <w:next w:val="Style_6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6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6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basedOn w:val="Style_6"/>
    <w:link w:val="Style_23_ch"/>
    <w:uiPriority w:val="10"/>
    <w:qFormat/>
    <w:pPr>
      <w:ind w:firstLine="0" w:left="918" w:right="1203"/>
      <w:jc w:val="center"/>
    </w:pPr>
    <w:rPr>
      <w:b w:val="1"/>
      <w:sz w:val="28"/>
    </w:rPr>
  </w:style>
  <w:style w:styleId="Style_23_ch" w:type="character">
    <w:name w:val="Title"/>
    <w:basedOn w:val="Style_6_ch"/>
    <w:link w:val="Style_23"/>
    <w:rPr>
      <w:b w:val="1"/>
      <w:sz w:val="28"/>
    </w:rPr>
  </w:style>
  <w:style w:styleId="Style_24" w:type="paragraph">
    <w:name w:val="heading 4"/>
    <w:next w:val="Style_6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5" w:type="paragraph">
    <w:name w:val="heading 2"/>
    <w:basedOn w:val="Style_6"/>
    <w:link w:val="Style_5_ch"/>
    <w:uiPriority w:val="9"/>
    <w:qFormat/>
    <w:pPr>
      <w:ind w:firstLine="0" w:left="1875"/>
      <w:outlineLvl w:val="1"/>
    </w:pPr>
    <w:rPr>
      <w:b w:val="1"/>
      <w:i w:val="1"/>
      <w:sz w:val="24"/>
    </w:rPr>
  </w:style>
  <w:style w:styleId="Style_5_ch" w:type="character">
    <w:name w:val="heading 2"/>
    <w:basedOn w:val="Style_6_ch"/>
    <w:link w:val="Style_5"/>
    <w:rPr>
      <w:b w:val="1"/>
      <w:i w:val="1"/>
      <w:sz w:val="24"/>
    </w:rPr>
  </w:style>
  <w:style w:styleId="Style_25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png" Type="http://schemas.openxmlformats.org/officeDocument/2006/relationships/image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2025-10-03T12:17:09Z</dcterms:modified>
</cp:coreProperties>
</file>