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892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93CAFC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2F7D9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F1FB12" w14:textId="77777777" w:rsidR="00F27775" w:rsidRDefault="009851C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Искитим</w:t>
      </w:r>
    </w:p>
    <w:p w14:paraId="0E39CCFD" w14:textId="77777777" w:rsidR="00F27775" w:rsidRDefault="009851C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 ноября 2025 г.</w:t>
      </w:r>
    </w:p>
    <w:p w14:paraId="5A79CBA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73D1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F1FE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851C6">
        <w:rPr>
          <w:rFonts w:ascii="Times New Roman" w:hAnsi="Times New Roman"/>
          <w:noProof/>
          <w:sz w:val="24"/>
          <w:szCs w:val="24"/>
        </w:rPr>
        <w:t>Полоротова Александра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851C6">
        <w:rPr>
          <w:rFonts w:ascii="Times New Roman" w:hAnsi="Times New Roman"/>
          <w:noProof/>
          <w:sz w:val="24"/>
          <w:szCs w:val="24"/>
        </w:rPr>
        <w:t>23.08.1990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851C6">
        <w:rPr>
          <w:rFonts w:ascii="Times New Roman" w:hAnsi="Times New Roman"/>
          <w:noProof/>
          <w:sz w:val="24"/>
          <w:szCs w:val="24"/>
        </w:rPr>
        <w:t>пос. Сибирские Огни Павлоского р-на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851C6">
        <w:rPr>
          <w:rFonts w:ascii="Times New Roman" w:hAnsi="Times New Roman"/>
          <w:noProof/>
          <w:sz w:val="24"/>
          <w:szCs w:val="24"/>
        </w:rPr>
        <w:t>137-712-838 74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851C6">
        <w:rPr>
          <w:rFonts w:ascii="Times New Roman" w:hAnsi="Times New Roman"/>
          <w:noProof/>
          <w:sz w:val="24"/>
          <w:szCs w:val="24"/>
        </w:rPr>
        <w:t>544302243790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851C6">
        <w:rPr>
          <w:rFonts w:ascii="Times New Roman" w:hAnsi="Times New Roman"/>
          <w:noProof/>
          <w:sz w:val="24"/>
          <w:szCs w:val="24"/>
        </w:rPr>
        <w:t>регистрация по месту жительства: 633209, Новосибирская область, г Искитим, ул Свердлова, д 17</w:t>
      </w:r>
      <w:r>
        <w:rPr>
          <w:rFonts w:ascii="Times New Roman" w:hAnsi="Times New Roman"/>
          <w:sz w:val="24"/>
          <w:szCs w:val="24"/>
        </w:rPr>
        <w:t xml:space="preserve">)  </w:t>
      </w:r>
      <w:r w:rsidR="009851C6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851C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Новосибирской области от 19.05.2025 г. по делу № А45-12003/2025 А.О.Мельникова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8B8A40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8C38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9F30E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851C6">
        <w:rPr>
          <w:rFonts w:ascii="Times New Roman" w:hAnsi="Times New Roman"/>
          <w:noProof/>
          <w:sz w:val="24"/>
          <w:szCs w:val="24"/>
        </w:rPr>
        <w:t>Полоротова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C8CB8C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D98808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E86BE4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23EE6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213855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EED92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30EA89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851C6">
        <w:rPr>
          <w:rFonts w:ascii="Times New Roman" w:hAnsi="Times New Roman"/>
          <w:noProof/>
          <w:sz w:val="24"/>
          <w:szCs w:val="24"/>
        </w:rPr>
        <w:t>Полоротова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46715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1B2BA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0B74E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44E68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54BA24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19C64B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851C6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Новосибирской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7D096C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835F38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CD06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5C4C25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395A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BF4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F15715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F72F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851C6">
              <w:rPr>
                <w:rFonts w:ascii="Times New Roman" w:hAnsi="Times New Roman"/>
                <w:noProof/>
                <w:sz w:val="24"/>
                <w:szCs w:val="24"/>
              </w:rPr>
              <w:t>Полоротова Александра Сергеевича</w:t>
            </w:r>
          </w:p>
          <w:p w14:paraId="50CB64B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4D18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851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645D45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851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FF1152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851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EC669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851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2251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39D85D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AFBB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8769C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851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1F06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B9F81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12856F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238A5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7E857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31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D0D7B"/>
    <w:rsid w:val="00614239"/>
    <w:rsid w:val="00633086"/>
    <w:rsid w:val="00651AE0"/>
    <w:rsid w:val="006C0BDC"/>
    <w:rsid w:val="00803A5A"/>
    <w:rsid w:val="008A4210"/>
    <w:rsid w:val="008C3FF4"/>
    <w:rsid w:val="008C49EB"/>
    <w:rsid w:val="009174A2"/>
    <w:rsid w:val="009851C6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84BAF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04BA"/>
  <w15:chartTrackingRefBased/>
  <w15:docId w15:val="{ADEE2701-556C-4869-B2DB-01F89C62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2025-11-01T14:05:00Z</dcterms:created>
  <dcterms:modified xsi:type="dcterms:W3CDTF">2025-11-01T14:05:00Z</dcterms:modified>
</cp:coreProperties>
</file>