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0168E521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DE7CB9" w:rsidRPr="00DE7CB9">
        <w:rPr>
          <w:rFonts w:ascii="Times New Roman" w:hAnsi="Times New Roman" w:cs="Times New Roman"/>
          <w:sz w:val="22"/>
          <w:szCs w:val="22"/>
          <w:lang w:val="ru-RU"/>
        </w:rPr>
        <w:t>Зайчикова</w:t>
      </w:r>
      <w:proofErr w:type="spellEnd"/>
      <w:r w:rsidR="00DE7CB9" w:rsidRPr="00DE7CB9">
        <w:rPr>
          <w:rFonts w:ascii="Times New Roman" w:hAnsi="Times New Roman" w:cs="Times New Roman"/>
          <w:sz w:val="22"/>
          <w:szCs w:val="22"/>
          <w:lang w:val="ru-RU"/>
        </w:rPr>
        <w:t xml:space="preserve"> Ирина Юрьевна (дата рождения: 06.06.1974 г., место рождения: гор. Ленинград, СНИЛС 006-414-426 08, ИНН 780411741005, адрес регистрации по месту жительства: 195197, г. Санкт-Петербург, Кондратьевский </w:t>
      </w:r>
      <w:proofErr w:type="spellStart"/>
      <w:r w:rsidR="00DE7CB9" w:rsidRPr="00DE7CB9">
        <w:rPr>
          <w:rFonts w:ascii="Times New Roman" w:hAnsi="Times New Roman" w:cs="Times New Roman"/>
          <w:sz w:val="22"/>
          <w:szCs w:val="22"/>
          <w:lang w:val="ru-RU"/>
        </w:rPr>
        <w:t>пр-кт</w:t>
      </w:r>
      <w:proofErr w:type="spellEnd"/>
      <w:r w:rsidR="00DE7CB9" w:rsidRPr="00DE7CB9">
        <w:rPr>
          <w:rFonts w:ascii="Times New Roman" w:hAnsi="Times New Roman" w:cs="Times New Roman"/>
          <w:sz w:val="22"/>
          <w:szCs w:val="22"/>
          <w:lang w:val="ru-RU"/>
        </w:rPr>
        <w:t xml:space="preserve">, д 51 к 1, </w:t>
      </w:r>
      <w:proofErr w:type="spellStart"/>
      <w:r w:rsidR="00DE7CB9" w:rsidRPr="00DE7CB9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DE7CB9" w:rsidRPr="00DE7CB9">
        <w:rPr>
          <w:rFonts w:ascii="Times New Roman" w:hAnsi="Times New Roman" w:cs="Times New Roman"/>
          <w:sz w:val="22"/>
          <w:szCs w:val="22"/>
          <w:lang w:val="ru-RU"/>
        </w:rPr>
        <w:t xml:space="preserve"> 103) в лице финансового управляющего Игнатьевой Арины Владимировны, действующей на основании Решения Арбитражного суда города Санкт-Петербурга и Ленинградской области по делу № А56-108160/2024 от 19.02.2025 г</w:t>
      </w:r>
      <w:r w:rsidR="00DE7C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173ADE10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DE7CB9" w:rsidRPr="00DE7CB9">
        <w:rPr>
          <w:sz w:val="22"/>
          <w:szCs w:val="22"/>
        </w:rPr>
        <w:t>Зайчикова</w:t>
      </w:r>
      <w:proofErr w:type="spellEnd"/>
      <w:r w:rsidR="00DE7CB9" w:rsidRPr="00DE7CB9">
        <w:rPr>
          <w:sz w:val="22"/>
          <w:szCs w:val="22"/>
        </w:rPr>
        <w:t xml:space="preserve"> Ирина Юрьевна (дата рождения: 06.06.1974 г., место рождения: гор. Ленинград, СНИЛС 006-414-426 08, ИНН 780411741005, адрес регистрации по месту жительства: 195197, г. Санкт-Петербург, Кондратьевский </w:t>
      </w:r>
      <w:proofErr w:type="spellStart"/>
      <w:r w:rsidR="00DE7CB9" w:rsidRPr="00DE7CB9">
        <w:rPr>
          <w:sz w:val="22"/>
          <w:szCs w:val="22"/>
        </w:rPr>
        <w:t>пр-кт</w:t>
      </w:r>
      <w:proofErr w:type="spellEnd"/>
      <w:r w:rsidR="00DE7CB9" w:rsidRPr="00DE7CB9">
        <w:rPr>
          <w:sz w:val="22"/>
          <w:szCs w:val="22"/>
        </w:rPr>
        <w:t xml:space="preserve">, д 51 к 1, </w:t>
      </w:r>
      <w:proofErr w:type="spellStart"/>
      <w:r w:rsidR="00DE7CB9" w:rsidRPr="00DE7CB9">
        <w:rPr>
          <w:sz w:val="22"/>
          <w:szCs w:val="22"/>
        </w:rPr>
        <w:t>кв</w:t>
      </w:r>
      <w:proofErr w:type="spellEnd"/>
      <w:r w:rsidR="00DE7CB9" w:rsidRPr="00DE7CB9">
        <w:rPr>
          <w:sz w:val="22"/>
          <w:szCs w:val="22"/>
        </w:rPr>
        <w:t xml:space="preserve"> 103)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AA62E83" w14:textId="77777777" w:rsidR="00DE7CB9" w:rsidRPr="00DE7CB9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E7CB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E7CB9">
        <w:rPr>
          <w:rFonts w:ascii="Times New Roman" w:hAnsi="Times New Roman" w:cs="Times New Roman"/>
          <w:sz w:val="21"/>
          <w:szCs w:val="21"/>
        </w:rPr>
        <w:t xml:space="preserve"> </w:t>
      </w:r>
      <w:r w:rsidR="00DE7CB9" w:rsidRPr="00DE7CB9">
        <w:rPr>
          <w:rFonts w:ascii="Times New Roman" w:hAnsi="Times New Roman" w:cs="Times New Roman"/>
          <w:b/>
          <w:bCs/>
          <w:sz w:val="21"/>
          <w:szCs w:val="21"/>
        </w:rPr>
        <w:t xml:space="preserve">Земельный участок, площадь 1199 +/- 19 </w:t>
      </w:r>
      <w:proofErr w:type="spellStart"/>
      <w:r w:rsidR="00DE7CB9" w:rsidRPr="00DE7CB9">
        <w:rPr>
          <w:rFonts w:ascii="Times New Roman" w:hAnsi="Times New Roman" w:cs="Times New Roman"/>
          <w:b/>
          <w:bCs/>
          <w:sz w:val="21"/>
          <w:szCs w:val="21"/>
        </w:rPr>
        <w:t>кв.м</w:t>
      </w:r>
      <w:proofErr w:type="spellEnd"/>
      <w:r w:rsidR="00DE7CB9" w:rsidRPr="00DE7CB9">
        <w:rPr>
          <w:rFonts w:ascii="Times New Roman" w:hAnsi="Times New Roman" w:cs="Times New Roman"/>
          <w:b/>
          <w:bCs/>
          <w:sz w:val="21"/>
          <w:szCs w:val="21"/>
        </w:rPr>
        <w:t xml:space="preserve">., адрес (местонахождение): Россия, </w:t>
      </w:r>
      <w:proofErr w:type="spellStart"/>
      <w:r w:rsidR="00DE7CB9" w:rsidRPr="00DE7CB9">
        <w:rPr>
          <w:rFonts w:ascii="Times New Roman" w:hAnsi="Times New Roman" w:cs="Times New Roman"/>
          <w:b/>
          <w:bCs/>
          <w:sz w:val="21"/>
          <w:szCs w:val="21"/>
        </w:rPr>
        <w:t>обл</w:t>
      </w:r>
      <w:proofErr w:type="spellEnd"/>
      <w:r w:rsidR="00DE7CB9" w:rsidRPr="00DE7CB9">
        <w:rPr>
          <w:rFonts w:ascii="Times New Roman" w:hAnsi="Times New Roman" w:cs="Times New Roman"/>
          <w:b/>
          <w:bCs/>
          <w:sz w:val="21"/>
          <w:szCs w:val="21"/>
        </w:rPr>
        <w:t xml:space="preserve"> Ленинградская, р-н Гатчинский, массив Чаща, ст. ЛОМО, уч. 513/514, кадастровый (условный) номер: 47:23:2304003:56.</w:t>
      </w:r>
    </w:p>
    <w:p w14:paraId="7741AF0F" w14:textId="33C6BF50" w:rsidR="00A43104" w:rsidRPr="00DE7CB9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E7CB9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E7CB9">
        <w:rPr>
          <w:rFonts w:ascii="Times New Roman" w:hAnsi="Times New Roman" w:cs="Times New Roman"/>
          <w:sz w:val="22"/>
          <w:szCs w:val="22"/>
        </w:rPr>
        <w:t>Д</w:t>
      </w:r>
      <w:r w:rsidRPr="00DE7CB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E7CB9">
        <w:rPr>
          <w:rFonts w:ascii="Times New Roman" w:hAnsi="Times New Roman" w:cs="Times New Roman"/>
          <w:sz w:val="22"/>
          <w:szCs w:val="22"/>
        </w:rPr>
        <w:t>Имущество</w:t>
      </w:r>
      <w:r w:rsidRPr="00DE7CB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E7CB9">
        <w:rPr>
          <w:rFonts w:ascii="Times New Roman" w:hAnsi="Times New Roman" w:cs="Times New Roman"/>
          <w:sz w:val="22"/>
          <w:szCs w:val="22"/>
        </w:rPr>
        <w:t>Имущества</w:t>
      </w:r>
      <w:r w:rsidRPr="00DE7CB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E7CB9">
        <w:rPr>
          <w:rFonts w:ascii="Times New Roman" w:hAnsi="Times New Roman" w:cs="Times New Roman"/>
          <w:sz w:val="22"/>
          <w:szCs w:val="22"/>
        </w:rPr>
        <w:t>Имущества</w:t>
      </w:r>
      <w:r w:rsidRPr="00DE7CB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F33CFB4" w14:textId="77777777" w:rsidR="00DE7CB9" w:rsidRPr="00DE7CB9" w:rsidRDefault="00DE7CB9" w:rsidP="00DE7C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DE7C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Зайчикова</w:t>
            </w:r>
            <w:proofErr w:type="spellEnd"/>
            <w:r w:rsidRPr="00DE7C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Ирина Юрьевна,</w:t>
            </w:r>
          </w:p>
          <w:p w14:paraId="21B3FFDD" w14:textId="77777777" w:rsidR="00DE7CB9" w:rsidRPr="00DE7CB9" w:rsidRDefault="00DE7CB9" w:rsidP="00DE7C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7C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780411741005,</w:t>
            </w:r>
          </w:p>
          <w:p w14:paraId="71D9D184" w14:textId="77777777" w:rsidR="00DE7CB9" w:rsidRDefault="00DE7CB9" w:rsidP="00DE7C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7C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40817810950206244023</w:t>
            </w:r>
          </w:p>
          <w:p w14:paraId="7EDA7C5A" w14:textId="646AD77D" w:rsidR="00830265" w:rsidRPr="00830265" w:rsidRDefault="00830265" w:rsidP="00DE7CB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E7CB9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5248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2025-10-23T06:54:00Z</dcterms:created>
  <dcterms:modified xsi:type="dcterms:W3CDTF">2025-10-27T06:33:00Z</dcterms:modified>
</cp:coreProperties>
</file>