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DEC1" w14:textId="77777777" w:rsidR="005E3A3B" w:rsidRPr="008C1C67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44942" w14:textId="77777777" w:rsidR="005E3A3B" w:rsidRPr="008C1C67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B5D32" w14:textId="77777777" w:rsidR="005E3A3B" w:rsidRPr="008C1C67" w:rsidRDefault="00A43515" w:rsidP="003C5CDF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3A3B" w:rsidRPr="008C1C67">
        <w:rPr>
          <w:rFonts w:ascii="Times New Roman" w:hAnsi="Times New Roman" w:cs="Times New Roman"/>
          <w:b/>
          <w:sz w:val="24"/>
          <w:szCs w:val="24"/>
        </w:rPr>
        <w:t xml:space="preserve"> О ЗАДАТКЕ</w:t>
      </w:r>
      <w:r w:rsidR="00915F43" w:rsidRPr="008C1C67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7650E97C" w14:textId="7777777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2F013" w14:textId="77777777" w:rsidR="005E3A3B" w:rsidRPr="008C1C67" w:rsidRDefault="005E3A3B" w:rsidP="00C2332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 w14:paraId="1CB28C96" w14:textId="7777777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A3010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составления прописью)</w:t>
            </w:r>
          </w:p>
        </w:tc>
      </w:tr>
    </w:tbl>
    <w:p w14:paraId="08C827DE" w14:textId="77777777" w:rsidR="005E3A3B" w:rsidRDefault="005E3A3B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1C5B98" w:rsidRPr="001C5B98" w14:paraId="120782F8" w14:textId="77777777" w:rsidTr="001C5B9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E2D2B" w14:textId="77777777" w:rsidR="001C5B98" w:rsidRPr="001C5B98" w:rsidRDefault="00A43515" w:rsidP="001328ED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  <w:r w:rsidR="00B7053B" w:rsidRPr="00B7053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7053B" w:rsidRPr="00B70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ограниченной ответственностью</w:t>
            </w:r>
          </w:p>
        </w:tc>
      </w:tr>
    </w:tbl>
    <w:p w14:paraId="45382E5A" w14:textId="77777777" w:rsidR="001C5B98" w:rsidRPr="001C5B98" w:rsidRDefault="001C5B98">
      <w:pPr>
        <w:pStyle w:val="Con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1C5B98" w:rsidRPr="001C5B98" w14:paraId="7F440F90" w14:textId="77777777" w:rsidTr="001328ED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6FD67" w14:textId="77777777" w:rsidR="001C5B98" w:rsidRPr="001C5B98" w:rsidRDefault="001C5B98" w:rsidP="001328ED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43515" w:rsidRPr="00A43515">
              <w:rPr>
                <w:rFonts w:ascii="Times New Roman" w:hAnsi="Times New Roman" w:cs="Times New Roman"/>
                <w:b/>
                <w:sz w:val="24"/>
                <w:szCs w:val="24"/>
              </w:rPr>
              <w:t>РЫБОПЕРЕРАБАТЫВАЮЩИЙ ЗАВОД «СОКРА</w:t>
            </w:r>
            <w:r w:rsidRPr="001C5B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43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Бейя Кристина Мартиновна</w:t>
            </w:r>
          </w:p>
        </w:tc>
      </w:tr>
    </w:tbl>
    <w:p w14:paraId="7115FB86" w14:textId="77777777" w:rsidR="001C5B98" w:rsidRDefault="001C5B98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272998F5" w14:textId="77777777" w:rsidTr="00A43515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F3964" w14:textId="77777777" w:rsidR="005E3A3B" w:rsidRPr="008C1C67" w:rsidRDefault="005E3A3B" w:rsidP="00A43515">
            <w:r w:rsidRPr="008C1C67">
              <w:rPr>
                <w:color w:val="000000"/>
              </w:rPr>
              <w:t xml:space="preserve">именуемое в дальнейшем «Организатор торгов», </w:t>
            </w:r>
          </w:p>
        </w:tc>
      </w:tr>
    </w:tbl>
    <w:p w14:paraId="01DDAA93" w14:textId="77777777" w:rsidR="005E3A3B" w:rsidRPr="008C1C67" w:rsidRDefault="005E3A3B" w:rsidP="005D4DF9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C67">
        <w:rPr>
          <w:rFonts w:ascii="Times New Roman" w:hAnsi="Times New Roman" w:cs="Times New Roman"/>
          <w:color w:val="000000"/>
          <w:sz w:val="24"/>
          <w:szCs w:val="24"/>
        </w:rPr>
        <w:t>действующе</w:t>
      </w:r>
      <w:r w:rsidR="005E5498" w:rsidRPr="008C1C6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A4351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Арбитражного суда Камчатского края </w:t>
      </w:r>
      <w:r w:rsidR="005E3D9E" w:rsidRPr="005E3D9E">
        <w:rPr>
          <w:rFonts w:ascii="Times New Roman" w:hAnsi="Times New Roman" w:cs="Times New Roman"/>
          <w:color w:val="000000"/>
          <w:sz w:val="24"/>
          <w:szCs w:val="24"/>
        </w:rPr>
        <w:t>от 23.10.2024 г. (резолютивная часть -16.10.2024 года</w:t>
      </w:r>
      <w:r w:rsidR="005E3D9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43515">
        <w:rPr>
          <w:rFonts w:ascii="Times New Roman" w:hAnsi="Times New Roman" w:cs="Times New Roman"/>
          <w:color w:val="000000"/>
          <w:sz w:val="24"/>
          <w:szCs w:val="24"/>
        </w:rPr>
        <w:t>по делу № А24-2257/2023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, с одной</w:t>
      </w:r>
      <w:r w:rsidRPr="008C1C67">
        <w:rPr>
          <w:rFonts w:ascii="Times New Roman" w:hAnsi="Times New Roman" w:cs="Times New Roman"/>
          <w:sz w:val="24"/>
          <w:szCs w:val="24"/>
        </w:rPr>
        <w:t xml:space="preserve"> стороны, 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1A046CE8" w14:textId="77777777"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58C64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79AA5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 w14:paraId="4F0CEB34" w14:textId="7777777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C644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 претендента, заполняется претендентом</w:t>
            </w:r>
            <w:r w:rsidR="004F2B81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/Ф.И.О., паспортные данные для физ. лица.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3DA81530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C67">
        <w:rPr>
          <w:rFonts w:ascii="Times New Roman" w:hAnsi="Times New Roman" w:cs="Times New Roman"/>
          <w:color w:val="000000"/>
          <w:sz w:val="24"/>
          <w:szCs w:val="24"/>
        </w:rPr>
        <w:t>именуемое(ый) в дальнейшем «Заявитель», в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171BEA3A" w14:textId="77777777">
        <w:trPr>
          <w:trHeight w:val="468"/>
        </w:trPr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B078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8C1C67" w14:paraId="75495C15" w14:textId="7777777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565A6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(должность, ФИО руководителя претендента, 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ФИО уполномоченного представителя, 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заполняется претендентом)</w:t>
            </w:r>
          </w:p>
        </w:tc>
      </w:tr>
    </w:tbl>
    <w:p w14:paraId="1A5E761C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0B7691" w:rsidRPr="008C1C67">
        <w:rPr>
          <w:rFonts w:ascii="Times New Roman" w:hAnsi="Times New Roman" w:cs="Times New Roman"/>
          <w:sz w:val="24"/>
          <w:szCs w:val="24"/>
        </w:rPr>
        <w:t>_____</w:t>
      </w:r>
      <w:r w:rsidRPr="008C1C67">
        <w:rPr>
          <w:rFonts w:ascii="Times New Roman" w:hAnsi="Times New Roman" w:cs="Times New Roman"/>
          <w:sz w:val="24"/>
          <w:szCs w:val="24"/>
        </w:rPr>
        <w:t>__________, с другой стороны, вместе именуемы</w:t>
      </w:r>
      <w:r w:rsidR="0016178B" w:rsidRPr="008C1C67">
        <w:rPr>
          <w:rFonts w:ascii="Times New Roman" w:hAnsi="Times New Roman" w:cs="Times New Roman"/>
          <w:sz w:val="24"/>
          <w:szCs w:val="24"/>
        </w:rPr>
        <w:t>е «Стороны», заключили 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="0016178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Pr="008C1C67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34E5D9FA" w14:textId="77777777" w:rsidR="00F540B5" w:rsidRPr="008C1C67" w:rsidRDefault="00F540B5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226F" w14:textId="77777777" w:rsidR="005E3A3B" w:rsidRDefault="005E3A3B" w:rsidP="008C1C67">
      <w:pPr>
        <w:pStyle w:val="ConsNonformat"/>
        <w:numPr>
          <w:ilvl w:val="0"/>
          <w:numId w:val="5"/>
        </w:num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</w:p>
    <w:p w14:paraId="147DFBA1" w14:textId="77777777" w:rsidR="008C1C67" w:rsidRPr="008C1C67" w:rsidRDefault="008C1C67" w:rsidP="008C1C67">
      <w:pPr>
        <w:pStyle w:val="ConsNonformat"/>
        <w:spacing w:line="240" w:lineRule="exac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B1A58" w14:textId="77777777" w:rsidR="005E3A3B" w:rsidRPr="008C1C67" w:rsidRDefault="00013037" w:rsidP="00F540B5">
      <w:pPr>
        <w:pStyle w:val="a3"/>
        <w:spacing w:line="240" w:lineRule="exact"/>
        <w:ind w:firstLine="540"/>
        <w:rPr>
          <w:rFonts w:ascii="Times New Roman" w:hAnsi="Times New Roman" w:cs="Times New Roman"/>
        </w:rPr>
      </w:pPr>
      <w:r w:rsidRPr="008C1C67">
        <w:rPr>
          <w:rFonts w:ascii="Times New Roman" w:hAnsi="Times New Roman" w:cs="Times New Roman"/>
        </w:rPr>
        <w:t>1.1. </w:t>
      </w:r>
      <w:r w:rsidR="005E3A3B" w:rsidRPr="008C1C67">
        <w:rPr>
          <w:rFonts w:ascii="Times New Roman" w:hAnsi="Times New Roman" w:cs="Times New Roman"/>
        </w:rPr>
        <w:t xml:space="preserve">В соответствии с условиями настоящего </w:t>
      </w:r>
      <w:r w:rsidR="00A43515">
        <w:rPr>
          <w:rFonts w:ascii="Times New Roman" w:hAnsi="Times New Roman" w:cs="Times New Roman"/>
        </w:rPr>
        <w:t>соглашения</w:t>
      </w:r>
      <w:r w:rsidR="005E3A3B" w:rsidRPr="008C1C67">
        <w:rPr>
          <w:rFonts w:ascii="Times New Roman" w:hAnsi="Times New Roman" w:cs="Times New Roman"/>
        </w:rPr>
        <w:t xml:space="preserve"> Заявитель для участи</w:t>
      </w:r>
      <w:r w:rsidR="002B4449" w:rsidRPr="008C1C67">
        <w:rPr>
          <w:rFonts w:ascii="Times New Roman" w:hAnsi="Times New Roman" w:cs="Times New Roman"/>
        </w:rPr>
        <w:t>я в торгах по продаже имущества</w:t>
      </w:r>
      <w:r w:rsidR="008F445D" w:rsidRPr="008C1C67">
        <w:rPr>
          <w:rFonts w:ascii="Times New Roman" w:hAnsi="Times New Roman" w:cs="Times New Roman"/>
        </w:rPr>
        <w:t xml:space="preserve"> </w:t>
      </w:r>
      <w:r w:rsidR="00A43515">
        <w:rPr>
          <w:rFonts w:ascii="Times New Roman" w:hAnsi="Times New Roman" w:cs="Times New Roman"/>
        </w:rPr>
        <w:t xml:space="preserve">ООО «РПЗ </w:t>
      </w:r>
      <w:r w:rsidR="00D32C95">
        <w:rPr>
          <w:rFonts w:ascii="Times New Roman" w:hAnsi="Times New Roman" w:cs="Times New Roman"/>
        </w:rPr>
        <w:t>«</w:t>
      </w:r>
      <w:r w:rsidR="00A43515">
        <w:rPr>
          <w:rFonts w:ascii="Times New Roman" w:hAnsi="Times New Roman" w:cs="Times New Roman"/>
        </w:rPr>
        <w:t>СОКРА»</w:t>
      </w:r>
      <w:r w:rsidR="00D32C95">
        <w:rPr>
          <w:rFonts w:ascii="Times New Roman" w:hAnsi="Times New Roman" w:cs="Times New Roman"/>
        </w:rPr>
        <w:t xml:space="preserve"> (далее - Продавец)</w:t>
      </w:r>
      <w:r w:rsidR="005E3A3B" w:rsidRPr="008C1C67">
        <w:rPr>
          <w:rFonts w:ascii="Times New Roman" w:hAnsi="Times New Roman" w:cs="Times New Roman"/>
        </w:rPr>
        <w:t>, проводимых: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67E449B1" w14:textId="77777777">
        <w:trPr>
          <w:trHeight w:val="477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E670D" w14:textId="77777777" w:rsidR="005E3A3B" w:rsidRPr="008C1C67" w:rsidRDefault="005E3A3B" w:rsidP="00D0528B">
            <w:pPr>
              <w:pStyle w:val="a3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A3B" w:rsidRPr="008C1C67" w14:paraId="6809967A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C01B0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(Указываются  число, месяц, год, часы, минуты проведения торгов указанные в информационном сообщении о проведении торгов)</w:t>
            </w:r>
          </w:p>
        </w:tc>
      </w:tr>
      <w:tr w:rsidR="005E3A3B" w:rsidRPr="008C1C67" w14:paraId="420C328F" w14:textId="77777777"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EA27B" w14:textId="77777777" w:rsidR="005E3A3B" w:rsidRPr="008C1C67" w:rsidRDefault="00A43515" w:rsidP="00DE7E2E">
            <w:pPr>
              <w:pStyle w:val="a3"/>
              <w:ind w:firstLine="5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Бейя Кристина Мартиновна</w:t>
            </w:r>
          </w:p>
        </w:tc>
      </w:tr>
      <w:tr w:rsidR="005E3A3B" w:rsidRPr="008C1C67" w14:paraId="35AF1AB0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C64AC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полное наименование организатора торгов указанное в информационном сообщении о проведении торгов)</w:t>
            </w:r>
          </w:p>
        </w:tc>
      </w:tr>
    </w:tbl>
    <w:p w14:paraId="199FA39D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6E824109" w14:textId="77777777">
        <w:trPr>
          <w:trHeight w:val="379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47110" w14:textId="77777777" w:rsidR="005E3A3B" w:rsidRPr="008C1C67" w:rsidRDefault="00D0528B" w:rsidP="007A5FC1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</w:t>
            </w:r>
            <w:r w:rsidR="00A43515" w:rsidRPr="00A43515"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 «Новые информационные сервисы» (ОГРН 1127746228972, ИНН 7725752265) по адресу: http://nistp.ru</w:t>
            </w:r>
            <w:r w:rsidRPr="00826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E3A3B" w:rsidRPr="008C1C67" w14:paraId="7BB0EA04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5E863" w14:textId="77777777" w:rsidR="005E3A3B" w:rsidRPr="008C1C67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адрес проведения торгов указанный в информационном сообщении о проведении торгов)</w:t>
            </w:r>
          </w:p>
        </w:tc>
      </w:tr>
    </w:tbl>
    <w:p w14:paraId="4D0E834E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E3A3B" w:rsidRPr="008C1C67" w14:paraId="0A311D0F" w14:textId="77777777">
        <w:trPr>
          <w:trHeight w:val="453"/>
        </w:trPr>
        <w:tc>
          <w:tcPr>
            <w:tcW w:w="10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017E2" w14:textId="77777777" w:rsidR="005E3A3B" w:rsidRPr="008C1C67" w:rsidRDefault="005E3A3B" w:rsidP="00E1196E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A3B" w:rsidRPr="008C1C67" w14:paraId="0F493057" w14:textId="77777777">
        <w:tc>
          <w:tcPr>
            <w:tcW w:w="10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487C4" w14:textId="77777777" w:rsidR="005E3A3B" w:rsidRPr="008C1C67" w:rsidRDefault="002B4449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>(указывается величина задатка, рассчитанная исходя из начальной цены Лота,  указанной в информационном сообщении (извещении) о проведении торгов)</w:t>
            </w:r>
          </w:p>
        </w:tc>
      </w:tr>
    </w:tbl>
    <w:p w14:paraId="05D02DAF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754F45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а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принимает задаток на счет:</w:t>
      </w:r>
    </w:p>
    <w:p w14:paraId="156EC27E" w14:textId="77777777" w:rsidR="005E3A3B" w:rsidRPr="008C1C67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E3A3B" w:rsidRPr="008C1C67" w14:paraId="5CA934B2" w14:textId="7777777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806A2" w14:textId="77777777" w:rsidR="00D0528B" w:rsidRPr="00826DFF" w:rsidRDefault="00D0528B" w:rsidP="00D0528B">
            <w:pPr>
              <w:shd w:val="clear" w:color="auto" w:fill="FFFFFF"/>
              <w:ind w:left="10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Pr="005071DF">
              <w:rPr>
                <w:b/>
                <w:color w:val="000000"/>
              </w:rPr>
              <w:t>олучатель</w:t>
            </w:r>
            <w:r w:rsidRPr="00826DFF">
              <w:rPr>
                <w:b/>
                <w:color w:val="000000"/>
              </w:rPr>
              <w:t xml:space="preserve">: </w:t>
            </w:r>
            <w:r w:rsidR="00A43515" w:rsidRPr="00A43515">
              <w:rPr>
                <w:b/>
                <w:color w:val="000000"/>
              </w:rPr>
              <w:t xml:space="preserve">р/с: </w:t>
            </w:r>
            <w:r w:rsidR="00847521" w:rsidRPr="00847521">
              <w:rPr>
                <w:b/>
                <w:color w:val="000000"/>
              </w:rPr>
              <w:t>40702810312030131845</w:t>
            </w:r>
            <w:r w:rsidR="00A43515" w:rsidRPr="00A43515">
              <w:rPr>
                <w:b/>
                <w:color w:val="000000"/>
              </w:rPr>
              <w:t>.</w:t>
            </w:r>
            <w:r w:rsidR="00A43515">
              <w:rPr>
                <w:b/>
                <w:color w:val="000000"/>
              </w:rPr>
              <w:t xml:space="preserve"> П</w:t>
            </w:r>
            <w:r w:rsidR="00A43515" w:rsidRPr="00A43515">
              <w:rPr>
                <w:b/>
                <w:color w:val="000000"/>
              </w:rPr>
              <w:t>олучатель: ООО «РПЗ «Сокра» (ОГРН 1024101221880, ИНН 4102006640, КПП 410201001).</w:t>
            </w:r>
            <w:r w:rsidR="00A43515">
              <w:rPr>
                <w:b/>
                <w:color w:val="000000"/>
              </w:rPr>
              <w:t xml:space="preserve"> </w:t>
            </w:r>
            <w:r w:rsidR="00A43515" w:rsidRPr="00A43515">
              <w:rPr>
                <w:b/>
                <w:color w:val="000000"/>
              </w:rPr>
              <w:t>Банк: Филиал «Корпоративный» ПАО «Совкомбанк» (г. Москва), БИК 044525360, к/с: 30101810445250000360</w:t>
            </w:r>
          </w:p>
          <w:p w14:paraId="7B934ACA" w14:textId="77777777" w:rsidR="005E3A3B" w:rsidRPr="008C1C67" w:rsidRDefault="005E3A3B" w:rsidP="001C5B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3A3B" w:rsidRPr="008C1C67" w14:paraId="12C1D8CC" w14:textId="7777777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780AE" w14:textId="77777777" w:rsidR="005E3A3B" w:rsidRPr="008C1C67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реквизиты (номер счета, наименование банка получателя, корреспондирующий счет, </w:t>
            </w:r>
          </w:p>
          <w:p w14:paraId="51F08241" w14:textId="77777777" w:rsidR="005E3A3B" w:rsidRPr="008C1C67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8C1C67">
              <w:rPr>
                <w:rFonts w:ascii="Times New Roman" w:hAnsi="Times New Roman" w:cs="Times New Roman"/>
                <w:sz w:val="24"/>
                <w:vertAlign w:val="superscript"/>
              </w:rPr>
              <w:t>БИК для перечисления задатка указанные в информационном сообщении о проведении  торгов)</w:t>
            </w:r>
          </w:p>
        </w:tc>
      </w:tr>
    </w:tbl>
    <w:p w14:paraId="31A6D424" w14:textId="77777777" w:rsidR="001C5B98" w:rsidRPr="008C1C67" w:rsidRDefault="001C5B98" w:rsidP="00D0528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252E3C" w14:textId="77777777" w:rsidR="005E3A3B" w:rsidRPr="008C1C67" w:rsidRDefault="00BC169F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1.2. 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Задаток вносится Заявителем в счет обеспечения исполнения обязательств по оплате реализуемого на торгах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14:paraId="756BA6BC" w14:textId="77777777" w:rsidR="00F540B5" w:rsidRPr="008C1C67" w:rsidRDefault="00F540B5" w:rsidP="00F540B5">
      <w:pPr>
        <w:pStyle w:val="Con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E86C90" w14:textId="77777777" w:rsidR="008C1C67" w:rsidRPr="008C1C67" w:rsidRDefault="005E3A3B" w:rsidP="003C5CDF">
      <w:pPr>
        <w:pStyle w:val="ConsNonformat"/>
        <w:spacing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14:paraId="1899AA4E" w14:textId="77777777" w:rsidR="005E3A3B" w:rsidRPr="008C1C67" w:rsidRDefault="00013037" w:rsidP="00B85472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lastRenderedPageBreak/>
        <w:t>2.1. </w:t>
      </w:r>
      <w:r w:rsidR="005E3A3B" w:rsidRPr="008C1C67">
        <w:rPr>
          <w:rFonts w:ascii="Times New Roman" w:hAnsi="Times New Roman" w:cs="Times New Roman"/>
          <w:sz w:val="24"/>
          <w:szCs w:val="24"/>
        </w:rPr>
        <w:t>Задаток должен быть внес</w:t>
      </w:r>
      <w:r w:rsidR="003E011D" w:rsidRPr="008C1C67">
        <w:rPr>
          <w:rFonts w:ascii="Times New Roman" w:hAnsi="Times New Roman" w:cs="Times New Roman"/>
          <w:sz w:val="24"/>
          <w:szCs w:val="24"/>
        </w:rPr>
        <w:t>ен Заявителем на указанный в п.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1.1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счет не позднее даты, указанной в извещении о проведении торгов, </w:t>
      </w:r>
      <w:r w:rsidR="00B85472" w:rsidRPr="00B85472">
        <w:rPr>
          <w:rFonts w:ascii="Times New Roman" w:hAnsi="Times New Roman" w:cs="Times New Roman"/>
          <w:sz w:val="24"/>
          <w:szCs w:val="24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</w:t>
      </w:r>
      <w:r w:rsidR="009D1173">
        <w:rPr>
          <w:rFonts w:ascii="Times New Roman" w:hAnsi="Times New Roman" w:cs="Times New Roman"/>
          <w:sz w:val="24"/>
          <w:szCs w:val="24"/>
        </w:rPr>
        <w:t xml:space="preserve">, 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и считается внесенным с даты поступления </w:t>
      </w:r>
      <w:r w:rsidR="002113DF" w:rsidRPr="008C1C67">
        <w:rPr>
          <w:rFonts w:ascii="Times New Roman" w:hAnsi="Times New Roman" w:cs="Times New Roman"/>
          <w:sz w:val="24"/>
          <w:szCs w:val="24"/>
        </w:rPr>
        <w:t xml:space="preserve">всей суммы задатка на </w:t>
      </w:r>
      <w:r w:rsidR="005E3A3B" w:rsidRPr="008C1C67">
        <w:rPr>
          <w:rFonts w:ascii="Times New Roman" w:hAnsi="Times New Roman" w:cs="Times New Roman"/>
          <w:sz w:val="24"/>
          <w:szCs w:val="24"/>
        </w:rPr>
        <w:t>счет.</w:t>
      </w:r>
    </w:p>
    <w:p w14:paraId="5A272B94" w14:textId="77777777"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В случае не поступления или поступления неполной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BBFC447" w14:textId="77777777" w:rsidR="005E3A3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2.2.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Pr="008C1C67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Соглашением</w:t>
      </w:r>
      <w:r w:rsidRPr="008C1C67">
        <w:rPr>
          <w:rFonts w:ascii="Times New Roman" w:hAnsi="Times New Roman" w:cs="Times New Roman"/>
          <w:sz w:val="24"/>
          <w:szCs w:val="24"/>
        </w:rPr>
        <w:t>, проценты не начисляются.</w:t>
      </w:r>
    </w:p>
    <w:p w14:paraId="76D9A6C4" w14:textId="77777777" w:rsidR="003C5CDF" w:rsidRPr="008C1C67" w:rsidRDefault="003C5CDF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DF9847" w14:textId="77777777" w:rsidR="008C1C67" w:rsidRPr="008C1C67" w:rsidRDefault="005E3A3B" w:rsidP="003C5CDF">
      <w:pPr>
        <w:pStyle w:val="ConsNonformat"/>
        <w:spacing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14:paraId="1AE1A500" w14:textId="77777777" w:rsidR="005E3A3B" w:rsidRPr="008C1C67" w:rsidRDefault="00013037" w:rsidP="00F540B5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3.1. </w:t>
      </w:r>
      <w:r w:rsidR="005E3A3B" w:rsidRPr="008C1C67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</w:t>
      </w:r>
      <w:r w:rsidR="00F540B5" w:rsidRPr="008C1C67">
        <w:rPr>
          <w:rFonts w:ascii="Times New Roman" w:hAnsi="Times New Roman" w:cs="Times New Roman"/>
          <w:sz w:val="24"/>
          <w:szCs w:val="24"/>
        </w:rPr>
        <w:t>торые установлены пунктами 3.2</w:t>
      </w:r>
      <w:r w:rsidR="003E011D" w:rsidRPr="008C1C67">
        <w:rPr>
          <w:rFonts w:ascii="Times New Roman" w:hAnsi="Times New Roman" w:cs="Times New Roman"/>
          <w:sz w:val="24"/>
          <w:szCs w:val="24"/>
        </w:rPr>
        <w:t>. –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3.7.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, путем перечисления суммы внесенного задатка на указанный в 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5E3A3B" w:rsidRPr="008C1C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0ABD" w:rsidRPr="008C1C6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43515">
        <w:rPr>
          <w:rFonts w:ascii="Times New Roman" w:hAnsi="Times New Roman" w:cs="Times New Roman"/>
          <w:sz w:val="24"/>
          <w:szCs w:val="24"/>
        </w:rPr>
        <w:t>Соглашения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счет Заявителя.</w:t>
      </w:r>
    </w:p>
    <w:p w14:paraId="5D83B63B" w14:textId="77777777"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 в письменном виде.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не отвечает за нар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ушение установленных настоящим </w:t>
      </w:r>
      <w:r w:rsidR="00A43515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Pr="008C1C67">
        <w:rPr>
          <w:rFonts w:ascii="Times New Roman" w:hAnsi="Times New Roman" w:cs="Times New Roman"/>
          <w:sz w:val="24"/>
          <w:szCs w:val="24"/>
        </w:rPr>
        <w:t xml:space="preserve">сроков возврата задатка в случае, если Заявитель своевременно не информировал </w:t>
      </w:r>
      <w:r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8C1C67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14:paraId="20F2EF58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3.2. 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</w:t>
      </w:r>
      <w:r w:rsidR="001D42E3" w:rsidRPr="008C1C67">
        <w:rPr>
          <w:rFonts w:ascii="Times New Roman" w:hAnsi="Times New Roman" w:cs="Times New Roman"/>
          <w:sz w:val="24"/>
          <w:szCs w:val="24"/>
        </w:rPr>
        <w:t>со дня подписания протокола об определении Участников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14:paraId="22D4CAC1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3.3. 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об итогах торгов.</w:t>
      </w:r>
    </w:p>
    <w:p w14:paraId="5873020A" w14:textId="77777777" w:rsidR="005E3A3B" w:rsidRPr="008C1C67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В случае</w:t>
      </w:r>
      <w:r w:rsidR="00810ABD" w:rsidRPr="008C1C67">
        <w:rPr>
          <w:rFonts w:ascii="Times New Roman" w:hAnsi="Times New Roman" w:cs="Times New Roman"/>
          <w:sz w:val="24"/>
          <w:szCs w:val="24"/>
        </w:rPr>
        <w:t>,</w:t>
      </w:r>
      <w:r w:rsidRPr="008C1C67">
        <w:rPr>
          <w:rFonts w:ascii="Times New Roman" w:hAnsi="Times New Roman" w:cs="Times New Roman"/>
          <w:sz w:val="24"/>
          <w:szCs w:val="24"/>
        </w:rPr>
        <w:t xml:space="preserve"> если Заявитель участвовал в торгах, но не выиграл их, </w:t>
      </w:r>
      <w:r w:rsidR="00937FA9" w:rsidRPr="008C1C67">
        <w:rPr>
          <w:rFonts w:ascii="Times New Roman" w:hAnsi="Times New Roman" w:cs="Times New Roman"/>
          <w:sz w:val="24"/>
          <w:szCs w:val="24"/>
        </w:rPr>
        <w:t xml:space="preserve">предложив наибольшую цену, за исключением победителя торгов, </w:t>
      </w:r>
      <w:r w:rsidRPr="008C1C67">
        <w:rPr>
          <w:rFonts w:ascii="Times New Roman" w:hAnsi="Times New Roman" w:cs="Times New Roman"/>
          <w:sz w:val="24"/>
          <w:szCs w:val="24"/>
        </w:rPr>
        <w:t xml:space="preserve">а победитель торгов уклонился от </w:t>
      </w:r>
      <w:r w:rsidR="00FD40CE" w:rsidRPr="008C1C67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купли-продажи, либо не </w:t>
      </w:r>
      <w:r w:rsidR="008E3D42" w:rsidRPr="008C1C67">
        <w:rPr>
          <w:rFonts w:ascii="Times New Roman" w:hAnsi="Times New Roman" w:cs="Times New Roman"/>
          <w:sz w:val="24"/>
          <w:szCs w:val="24"/>
        </w:rPr>
        <w:t>оплатил приобретенное имущество</w:t>
      </w:r>
      <w:r w:rsidR="00FD40CE" w:rsidRPr="008C1C67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Pr="008C1C67">
        <w:rPr>
          <w:rFonts w:ascii="Times New Roman" w:hAnsi="Times New Roman" w:cs="Times New Roman"/>
          <w:sz w:val="24"/>
          <w:szCs w:val="24"/>
        </w:rPr>
        <w:t xml:space="preserve">, то сумма внесенного Заявителем задатка остается на счете Организатора торгов в качестве обеспечения исполнения будущего обязательства по оплате приобретаемого на торгах </w:t>
      </w:r>
      <w:r w:rsidR="008F445D" w:rsidRPr="008C1C67">
        <w:rPr>
          <w:rFonts w:ascii="Times New Roman" w:hAnsi="Times New Roman" w:cs="Times New Roman"/>
          <w:sz w:val="24"/>
          <w:szCs w:val="24"/>
        </w:rPr>
        <w:t>И</w:t>
      </w:r>
      <w:r w:rsidR="002B4449" w:rsidRPr="008C1C67">
        <w:rPr>
          <w:rFonts w:ascii="Times New Roman" w:hAnsi="Times New Roman" w:cs="Times New Roman"/>
          <w:sz w:val="24"/>
          <w:szCs w:val="24"/>
        </w:rPr>
        <w:t>мущества</w:t>
      </w:r>
      <w:r w:rsidRPr="008C1C67">
        <w:rPr>
          <w:rFonts w:ascii="Times New Roman" w:hAnsi="Times New Roman" w:cs="Times New Roman"/>
          <w:sz w:val="24"/>
          <w:szCs w:val="24"/>
        </w:rPr>
        <w:t>.</w:t>
      </w:r>
      <w:r w:rsidR="00CE49D8" w:rsidRPr="008C1C67">
        <w:rPr>
          <w:rFonts w:ascii="Times New Roman" w:hAnsi="Times New Roman" w:cs="Times New Roman"/>
          <w:sz w:val="24"/>
          <w:szCs w:val="24"/>
        </w:rPr>
        <w:t xml:space="preserve"> При поступлении от данного лица требования о возврате задатка, задаток возвращается в течение 5 (пяти) 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E49D8" w:rsidRPr="008C1C67">
        <w:rPr>
          <w:rFonts w:ascii="Times New Roman" w:hAnsi="Times New Roman" w:cs="Times New Roman"/>
          <w:sz w:val="24"/>
          <w:szCs w:val="24"/>
        </w:rPr>
        <w:t>дней со дня</w:t>
      </w:r>
      <w:r w:rsidR="00937FA9" w:rsidRPr="008C1C67">
        <w:rPr>
          <w:rFonts w:ascii="Times New Roman" w:hAnsi="Times New Roman" w:cs="Times New Roman"/>
          <w:sz w:val="24"/>
          <w:szCs w:val="24"/>
        </w:rPr>
        <w:t xml:space="preserve"> поступления такого требования. Указанная информация предоставляется продавцу имущества, и учитывается им при принятии решения о реализации права предложения данному лицу заключить договор купли- продажи, по предложенной им цене.</w:t>
      </w:r>
    </w:p>
    <w:p w14:paraId="4F220EC0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3.4. 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на участие в торгах до момента приобретения им статуса участника торгов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поступления от Заявителя уведомления об отзыве заявки.</w:t>
      </w:r>
    </w:p>
    <w:p w14:paraId="689CC2C6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3.5. 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признания торгов несостоявшимися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принятия комиссией по проведению торгов решения об объявлении торгов несостоявшимися.</w:t>
      </w:r>
    </w:p>
    <w:p w14:paraId="60E91CC4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3.6. 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</w:t>
      </w:r>
      <w:r w:rsidR="00D83F5D" w:rsidRPr="008C1C6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дней со дня принятия комиссией по проведению торгов решения об отмене торгов.</w:t>
      </w:r>
    </w:p>
    <w:p w14:paraId="6A016830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3.7. </w:t>
      </w:r>
      <w:r w:rsidR="005E3A3B" w:rsidRPr="008C1C67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5306E33C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– </w:t>
      </w:r>
      <w:r w:rsidR="005E3A3B" w:rsidRPr="008C1C67">
        <w:rPr>
          <w:rFonts w:ascii="Times New Roman" w:hAnsi="Times New Roman" w:cs="Times New Roman"/>
          <w:sz w:val="24"/>
          <w:szCs w:val="24"/>
        </w:rPr>
        <w:t>уклонится от заключения</w:t>
      </w:r>
      <w:r w:rsidR="00CC7191">
        <w:rPr>
          <w:rFonts w:ascii="Times New Roman" w:hAnsi="Times New Roman" w:cs="Times New Roman"/>
          <w:sz w:val="24"/>
          <w:szCs w:val="24"/>
        </w:rPr>
        <w:t xml:space="preserve"> Договора купли-продажи/цессии</w:t>
      </w:r>
      <w:r w:rsidR="005E3A3B" w:rsidRPr="008C1C67">
        <w:rPr>
          <w:rFonts w:ascii="Times New Roman" w:hAnsi="Times New Roman" w:cs="Times New Roman"/>
          <w:sz w:val="24"/>
          <w:szCs w:val="24"/>
        </w:rPr>
        <w:t>;</w:t>
      </w:r>
    </w:p>
    <w:p w14:paraId="4A4860EB" w14:textId="77777777" w:rsidR="005E3A3B" w:rsidRPr="008C1C67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– 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уклонится от исполнения обязательства по оплате полной стоимости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8C1C67">
        <w:rPr>
          <w:rFonts w:ascii="Times New Roman" w:hAnsi="Times New Roman" w:cs="Times New Roman"/>
          <w:sz w:val="24"/>
          <w:szCs w:val="24"/>
        </w:rPr>
        <w:t>.</w:t>
      </w:r>
    </w:p>
    <w:p w14:paraId="55BAF555" w14:textId="77777777" w:rsidR="005E3A3B" w:rsidRPr="008C1C67" w:rsidRDefault="005E3A3B" w:rsidP="009D1E5A">
      <w:pPr>
        <w:pStyle w:val="ConsNormal"/>
        <w:widowControl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 xml:space="preserve">В случае уклонения лица, являющегося победителем торгов, от подписания </w:t>
      </w:r>
      <w:r w:rsidR="00885ED1" w:rsidRPr="008C1C67">
        <w:rPr>
          <w:rFonts w:ascii="Times New Roman" w:hAnsi="Times New Roman" w:cs="Times New Roman"/>
          <w:sz w:val="24"/>
          <w:szCs w:val="24"/>
        </w:rPr>
        <w:t>Договора купли-продажи</w:t>
      </w:r>
      <w:r w:rsidR="00CC7191">
        <w:rPr>
          <w:rFonts w:ascii="Times New Roman" w:hAnsi="Times New Roman" w:cs="Times New Roman"/>
          <w:sz w:val="24"/>
          <w:szCs w:val="24"/>
        </w:rPr>
        <w:t xml:space="preserve">/цессии </w:t>
      </w:r>
      <w:r w:rsidR="00885ED1" w:rsidRPr="008C1C67">
        <w:rPr>
          <w:rFonts w:ascii="Times New Roman" w:hAnsi="Times New Roman" w:cs="Times New Roman"/>
          <w:sz w:val="24"/>
          <w:szCs w:val="24"/>
        </w:rPr>
        <w:t xml:space="preserve">либо от исполнения обязательства по оплате полной стоимости </w:t>
      </w:r>
      <w:r w:rsidR="00885ED1" w:rsidRPr="008C1C67">
        <w:rPr>
          <w:rFonts w:ascii="Times New Roman" w:hAnsi="Times New Roman" w:cs="Times New Roman"/>
          <w:sz w:val="24"/>
          <w:szCs w:val="24"/>
        </w:rPr>
        <w:lastRenderedPageBreak/>
        <w:t>имущества,</w:t>
      </w:r>
      <w:r w:rsidRPr="008C1C67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885ED1" w:rsidRPr="008C1C67">
        <w:rPr>
          <w:rFonts w:ascii="Times New Roman" w:hAnsi="Times New Roman" w:cs="Times New Roman"/>
          <w:sz w:val="24"/>
          <w:szCs w:val="24"/>
        </w:rPr>
        <w:t xml:space="preserve"> задатка, уплаченная</w:t>
      </w:r>
      <w:r w:rsidRPr="008C1C67">
        <w:rPr>
          <w:rFonts w:ascii="Times New Roman" w:hAnsi="Times New Roman" w:cs="Times New Roman"/>
          <w:sz w:val="24"/>
          <w:szCs w:val="24"/>
        </w:rPr>
        <w:t xml:space="preserve"> этим лицом, включается в конкурсную массу </w:t>
      </w:r>
      <w:r w:rsidR="00D0528B">
        <w:rPr>
          <w:rFonts w:ascii="Times New Roman" w:hAnsi="Times New Roman" w:cs="Times New Roman"/>
          <w:sz w:val="24"/>
          <w:szCs w:val="24"/>
        </w:rPr>
        <w:t>Шмулевича Дмитрия Валерьевича</w:t>
      </w:r>
      <w:r w:rsidRPr="008C1C67">
        <w:rPr>
          <w:rFonts w:ascii="Times New Roman" w:hAnsi="Times New Roman" w:cs="Times New Roman"/>
          <w:sz w:val="24"/>
          <w:szCs w:val="24"/>
        </w:rPr>
        <w:t>.</w:t>
      </w:r>
    </w:p>
    <w:p w14:paraId="00628F2E" w14:textId="77777777" w:rsidR="009B3E57" w:rsidRPr="008C1C67" w:rsidRDefault="005E3A3B" w:rsidP="00F540B5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3.9.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Pr="008C1C67">
        <w:rPr>
          <w:rFonts w:ascii="Times New Roman" w:hAnsi="Times New Roman" w:cs="Times New Roman"/>
          <w:sz w:val="24"/>
          <w:szCs w:val="24"/>
        </w:rPr>
        <w:t xml:space="preserve">Внесенный Заявителем Задаток засчитывается в счет оплаты приобретаемого на торгах </w:t>
      </w:r>
      <w:r w:rsidR="002B4449" w:rsidRPr="008C1C67">
        <w:rPr>
          <w:rFonts w:ascii="Times New Roman" w:hAnsi="Times New Roman" w:cs="Times New Roman"/>
          <w:sz w:val="24"/>
          <w:szCs w:val="24"/>
        </w:rPr>
        <w:t>Имущества</w:t>
      </w:r>
      <w:r w:rsidR="00A40090" w:rsidRPr="008C1C67">
        <w:rPr>
          <w:rFonts w:ascii="Times New Roman" w:hAnsi="Times New Roman" w:cs="Times New Roman"/>
          <w:sz w:val="24"/>
          <w:szCs w:val="24"/>
        </w:rPr>
        <w:t>.</w:t>
      </w:r>
    </w:p>
    <w:p w14:paraId="601B8E42" w14:textId="77777777" w:rsidR="008C1C67" w:rsidRPr="008C1C67" w:rsidRDefault="005E3A3B" w:rsidP="003C5CDF">
      <w:pPr>
        <w:pStyle w:val="ConsNonformat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 xml:space="preserve">IV. Срок действия настоящего </w:t>
      </w:r>
      <w:r w:rsidR="00D32C95">
        <w:rPr>
          <w:rFonts w:ascii="Times New Roman" w:hAnsi="Times New Roman" w:cs="Times New Roman"/>
          <w:b/>
          <w:bCs/>
          <w:sz w:val="24"/>
          <w:szCs w:val="24"/>
        </w:rPr>
        <w:t>Соглашения</w:t>
      </w:r>
    </w:p>
    <w:p w14:paraId="1C2D5CD0" w14:textId="77777777" w:rsidR="005E3A3B" w:rsidRPr="008C1C67" w:rsidRDefault="00013037" w:rsidP="00F540B5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4.1. </w:t>
      </w:r>
      <w:r w:rsidR="00B46E44" w:rsidRPr="008C1C67">
        <w:rPr>
          <w:rFonts w:ascii="Times New Roman" w:hAnsi="Times New Roman" w:cs="Times New Roman"/>
          <w:sz w:val="24"/>
          <w:szCs w:val="24"/>
        </w:rPr>
        <w:t>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="00B46E44"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8C1C67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Сторонами</w:t>
      </w:r>
      <w:r w:rsidRPr="008C1C67">
        <w:rPr>
          <w:rFonts w:ascii="Times New Roman" w:hAnsi="Times New Roman" w:cs="Times New Roman"/>
          <w:sz w:val="24"/>
          <w:szCs w:val="24"/>
        </w:rPr>
        <w:t xml:space="preserve"> (в </w:t>
      </w:r>
      <w:r w:rsidR="008C2504" w:rsidRPr="008C1C67">
        <w:rPr>
          <w:rFonts w:ascii="Times New Roman" w:hAnsi="Times New Roman" w:cs="Times New Roman"/>
          <w:sz w:val="24"/>
          <w:szCs w:val="24"/>
        </w:rPr>
        <w:t>т.</w:t>
      </w:r>
      <w:r w:rsidRPr="008C1C67">
        <w:rPr>
          <w:rFonts w:ascii="Times New Roman" w:hAnsi="Times New Roman" w:cs="Times New Roman"/>
          <w:sz w:val="24"/>
          <w:szCs w:val="24"/>
        </w:rPr>
        <w:t> </w:t>
      </w:r>
      <w:r w:rsidR="008C2504" w:rsidRPr="008C1C67">
        <w:rPr>
          <w:rFonts w:ascii="Times New Roman" w:hAnsi="Times New Roman" w:cs="Times New Roman"/>
          <w:sz w:val="24"/>
          <w:szCs w:val="24"/>
        </w:rPr>
        <w:t>ч. посредством электронной подписи)</w:t>
      </w:r>
      <w:r w:rsidR="005E3A3B" w:rsidRPr="008C1C67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14:paraId="134E4978" w14:textId="77777777" w:rsidR="005E3A3B" w:rsidRPr="008C1C67" w:rsidRDefault="00013037">
      <w:pPr>
        <w:spacing w:line="300" w:lineRule="exact"/>
        <w:ind w:firstLine="540"/>
        <w:jc w:val="both"/>
      </w:pPr>
      <w:r w:rsidRPr="008C1C67">
        <w:t>4.2. </w:t>
      </w:r>
      <w:r w:rsidR="005E3A3B" w:rsidRPr="008C1C67">
        <w:t xml:space="preserve">Все возможные споры и разногласия, связанные с исполнением настоящего </w:t>
      </w:r>
      <w:r w:rsidR="00A43515">
        <w:t>Соглашения</w:t>
      </w:r>
      <w:r w:rsidR="005E3A3B" w:rsidRPr="008C1C67">
        <w:t>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A43515">
        <w:t xml:space="preserve"> суда</w:t>
      </w:r>
      <w:r w:rsidR="005E3A3B" w:rsidRPr="008C1C67">
        <w:t xml:space="preserve"> в соответствии с действующим законодательством Российской Федерации.</w:t>
      </w:r>
    </w:p>
    <w:p w14:paraId="3D653305" w14:textId="77777777" w:rsidR="005E3A3B" w:rsidRPr="008C1C67" w:rsidRDefault="005E3A3B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sz w:val="24"/>
          <w:szCs w:val="24"/>
        </w:rPr>
        <w:t>4.3.</w:t>
      </w:r>
      <w:r w:rsidR="00013037" w:rsidRPr="008C1C67">
        <w:rPr>
          <w:rFonts w:ascii="Times New Roman" w:hAnsi="Times New Roman" w:cs="Times New Roman"/>
          <w:sz w:val="24"/>
          <w:szCs w:val="24"/>
        </w:rPr>
        <w:t> </w:t>
      </w:r>
      <w:r w:rsidR="00885ED1" w:rsidRPr="008C1C67">
        <w:rPr>
          <w:rFonts w:ascii="Times New Roman" w:hAnsi="Times New Roman" w:cs="Times New Roman"/>
          <w:sz w:val="24"/>
          <w:szCs w:val="24"/>
        </w:rPr>
        <w:t>Настоящ</w:t>
      </w:r>
      <w:r w:rsidR="00A43515">
        <w:rPr>
          <w:rFonts w:ascii="Times New Roman" w:hAnsi="Times New Roman" w:cs="Times New Roman"/>
          <w:sz w:val="24"/>
          <w:szCs w:val="24"/>
        </w:rPr>
        <w:t>ее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</w:t>
      </w:r>
      <w:r w:rsidR="00A43515">
        <w:rPr>
          <w:rFonts w:ascii="Times New Roman" w:hAnsi="Times New Roman" w:cs="Times New Roman"/>
          <w:sz w:val="24"/>
          <w:szCs w:val="24"/>
        </w:rPr>
        <w:t>Соглашение</w:t>
      </w:r>
      <w:r w:rsidRPr="008C1C67">
        <w:rPr>
          <w:rFonts w:ascii="Times New Roman" w:hAnsi="Times New Roman" w:cs="Times New Roman"/>
          <w:sz w:val="24"/>
          <w:szCs w:val="24"/>
        </w:rPr>
        <w:t xml:space="preserve"> составлено в двух экземплярах, имеющих одинаковую юридическую силу, по одному для каждой из Сторон.</w:t>
      </w:r>
    </w:p>
    <w:p w14:paraId="6E632A05" w14:textId="77777777" w:rsidR="00F540B5" w:rsidRPr="008C1C67" w:rsidRDefault="00F540B5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4FEE89" w14:textId="77777777" w:rsidR="005E3A3B" w:rsidRDefault="005E3A3B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67">
        <w:rPr>
          <w:rFonts w:ascii="Times New Roman" w:hAnsi="Times New Roman" w:cs="Times New Roman"/>
          <w:b/>
          <w:bCs/>
          <w:sz w:val="24"/>
          <w:szCs w:val="24"/>
        </w:rPr>
        <w:t>V. Место нахождения и банковские реквизиты Сторон</w:t>
      </w:r>
    </w:p>
    <w:p w14:paraId="2E7EED30" w14:textId="77777777" w:rsidR="00D0528B" w:rsidRPr="008C1C67" w:rsidRDefault="00D0528B" w:rsidP="00F540B5">
      <w:pPr>
        <w:pStyle w:val="ConsNonformat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990"/>
      </w:tblGrid>
      <w:tr w:rsidR="004702E9" w:rsidRPr="008C1C67" w14:paraId="30D71CB9" w14:textId="77777777">
        <w:tc>
          <w:tcPr>
            <w:tcW w:w="5048" w:type="dxa"/>
            <w:tcBorders>
              <w:bottom w:val="nil"/>
            </w:tcBorders>
          </w:tcPr>
          <w:p w14:paraId="565E282C" w14:textId="77777777"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14:paraId="753802BD" w14:textId="77777777"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претендентом (заявителем))</w:t>
            </w:r>
          </w:p>
        </w:tc>
        <w:tc>
          <w:tcPr>
            <w:tcW w:w="5089" w:type="dxa"/>
            <w:tcBorders>
              <w:bottom w:val="nil"/>
            </w:tcBorders>
          </w:tcPr>
          <w:p w14:paraId="00CDF5F0" w14:textId="77777777"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 торгов</w:t>
            </w:r>
          </w:p>
          <w:p w14:paraId="7860B39A" w14:textId="77777777" w:rsidR="004702E9" w:rsidRPr="008C1C67" w:rsidRDefault="004702E9" w:rsidP="00F540B5">
            <w:pPr>
              <w:pStyle w:val="Con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организатором торгов)</w:t>
            </w:r>
          </w:p>
        </w:tc>
      </w:tr>
      <w:tr w:rsidR="004702E9" w:rsidRPr="008C1C67" w14:paraId="1B86BAC4" w14:textId="77777777">
        <w:tc>
          <w:tcPr>
            <w:tcW w:w="5048" w:type="dxa"/>
            <w:tcBorders>
              <w:top w:val="nil"/>
            </w:tcBorders>
            <w:vAlign w:val="center"/>
          </w:tcPr>
          <w:p w14:paraId="4775BB4D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A9F4780" w14:textId="77777777" w:rsidR="004702E9" w:rsidRPr="001C5B98" w:rsidRDefault="00A43515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 ООО «РПЗ СОКРА» Бе</w:t>
            </w:r>
            <w:r w:rsidR="00D32C95"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я К.М.</w:t>
            </w:r>
          </w:p>
        </w:tc>
      </w:tr>
      <w:tr w:rsidR="004702E9" w:rsidRPr="008C1C67" w14:paraId="3FD991CB" w14:textId="77777777">
        <w:tc>
          <w:tcPr>
            <w:tcW w:w="5048" w:type="dxa"/>
            <w:tcBorders>
              <w:bottom w:val="nil"/>
            </w:tcBorders>
          </w:tcPr>
          <w:p w14:paraId="1AB7ACB3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наименование/ Ф.И.О. заявителя (претендента))</w:t>
            </w:r>
          </w:p>
        </w:tc>
        <w:tc>
          <w:tcPr>
            <w:tcW w:w="5089" w:type="dxa"/>
            <w:tcBorders>
              <w:bottom w:val="nil"/>
            </w:tcBorders>
          </w:tcPr>
          <w:p w14:paraId="13690B0C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(Полное наименование Организатора торгов)</w:t>
            </w:r>
          </w:p>
        </w:tc>
      </w:tr>
      <w:tr w:rsidR="004702E9" w:rsidRPr="008C1C67" w14:paraId="55512914" w14:textId="77777777">
        <w:tc>
          <w:tcPr>
            <w:tcW w:w="5048" w:type="dxa"/>
          </w:tcPr>
          <w:p w14:paraId="18BAE8B3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557DC73C" w14:textId="77777777" w:rsidR="004702E9" w:rsidRPr="001C5B98" w:rsidRDefault="00A4351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109029, г. Москва, а/я 71</w:t>
            </w:r>
          </w:p>
        </w:tc>
      </w:tr>
      <w:tr w:rsidR="004702E9" w:rsidRPr="008C1C67" w14:paraId="2FCE3239" w14:textId="77777777">
        <w:tc>
          <w:tcPr>
            <w:tcW w:w="5048" w:type="dxa"/>
            <w:tcBorders>
              <w:bottom w:val="nil"/>
            </w:tcBorders>
          </w:tcPr>
          <w:p w14:paraId="25A1CDC4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нахождения/паспортные данные, дата, место рождения, место регистрации претендента)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4B5FA873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</w:t>
            </w: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="00A435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для корреспонденции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 w14:paraId="288B6773" w14:textId="77777777">
        <w:tc>
          <w:tcPr>
            <w:tcW w:w="5048" w:type="dxa"/>
            <w:tcBorders>
              <w:top w:val="nil"/>
            </w:tcBorders>
          </w:tcPr>
          <w:p w14:paraId="14698482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2F0D33DD" w14:textId="77777777" w:rsidR="004702E9" w:rsidRPr="008C1C67" w:rsidRDefault="00D32C95" w:rsidP="00E140D8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95">
              <w:rPr>
                <w:rFonts w:ascii="Times New Roman" w:hAnsi="Times New Roman" w:cs="Times New Roman"/>
                <w:sz w:val="24"/>
                <w:szCs w:val="24"/>
              </w:rPr>
              <w:t>ИНН 4102006640,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95">
              <w:rPr>
                <w:rFonts w:ascii="Times New Roman" w:hAnsi="Times New Roman" w:cs="Times New Roman"/>
                <w:sz w:val="24"/>
                <w:szCs w:val="24"/>
              </w:rPr>
              <w:t>КПП 410201001</w:t>
            </w:r>
          </w:p>
        </w:tc>
      </w:tr>
      <w:tr w:rsidR="004702E9" w:rsidRPr="008C1C67" w14:paraId="5164B726" w14:textId="77777777">
        <w:trPr>
          <w:trHeight w:val="70"/>
        </w:trPr>
        <w:tc>
          <w:tcPr>
            <w:tcW w:w="5048" w:type="dxa"/>
            <w:tcBorders>
              <w:bottom w:val="nil"/>
            </w:tcBorders>
          </w:tcPr>
          <w:p w14:paraId="070C692B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(ИНН</w:t>
            </w:r>
            <w:r w:rsidR="009E3E9E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/КПП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022B478E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(ИНН, КПП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="00D32C9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родавца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 w14:paraId="1A31B9DD" w14:textId="77777777">
        <w:tc>
          <w:tcPr>
            <w:tcW w:w="5048" w:type="dxa"/>
            <w:tcBorders>
              <w:top w:val="nil"/>
            </w:tcBorders>
          </w:tcPr>
          <w:p w14:paraId="1FD31F3A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161A634" w14:textId="77777777" w:rsidR="004702E9" w:rsidRPr="009554A5" w:rsidRDefault="00847521" w:rsidP="001C5B9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847521">
              <w:rPr>
                <w:rFonts w:eastAsia="Arial Unicode MS"/>
              </w:rPr>
              <w:t>40702810312030131845</w:t>
            </w:r>
          </w:p>
        </w:tc>
      </w:tr>
      <w:tr w:rsidR="004702E9" w:rsidRPr="008C1C67" w14:paraId="6D618380" w14:textId="77777777">
        <w:tc>
          <w:tcPr>
            <w:tcW w:w="5048" w:type="dxa"/>
            <w:tcBorders>
              <w:bottom w:val="nil"/>
            </w:tcBorders>
          </w:tcPr>
          <w:p w14:paraId="00B403C5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расчетного счета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15014930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(Номер счета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</w:t>
            </w:r>
            <w:r w:rsidR="00D32C9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родавца</w:t>
            </w:r>
            <w:r w:rsidR="009554A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для обеспечения обязанности по возврату задатков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 w14:paraId="1D397881" w14:textId="77777777">
        <w:tc>
          <w:tcPr>
            <w:tcW w:w="5048" w:type="dxa"/>
            <w:tcBorders>
              <w:top w:val="nil"/>
            </w:tcBorders>
          </w:tcPr>
          <w:p w14:paraId="50FEB704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56BFF57C" w14:textId="77777777" w:rsidR="004702E9" w:rsidRPr="001C5B98" w:rsidRDefault="009554A5" w:rsidP="00D87060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Филиал «Корпоративный» ПАО «Совкомбанк» (г. Москва)</w:t>
            </w:r>
          </w:p>
        </w:tc>
      </w:tr>
      <w:tr w:rsidR="004702E9" w:rsidRPr="008C1C67" w14:paraId="1F16CA5B" w14:textId="77777777">
        <w:tc>
          <w:tcPr>
            <w:tcW w:w="5048" w:type="dxa"/>
            <w:tcBorders>
              <w:bottom w:val="nil"/>
            </w:tcBorders>
          </w:tcPr>
          <w:p w14:paraId="40D0BA44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банка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22868E88" w14:textId="77777777"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банка </w:t>
            </w:r>
            <w:r w:rsidR="00D32C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Продавца</w:t>
            </w: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8C1C67" w14:paraId="0098B72E" w14:textId="77777777">
        <w:tc>
          <w:tcPr>
            <w:tcW w:w="5048" w:type="dxa"/>
            <w:tcBorders>
              <w:top w:val="nil"/>
            </w:tcBorders>
          </w:tcPr>
          <w:p w14:paraId="485DBB75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4EED4C66" w14:textId="77777777" w:rsidR="004702E9" w:rsidRPr="001C5B98" w:rsidRDefault="009554A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30101810445250000360</w:t>
            </w:r>
          </w:p>
        </w:tc>
      </w:tr>
      <w:tr w:rsidR="004702E9" w:rsidRPr="008C1C67" w14:paraId="6D56A4B9" w14:textId="77777777">
        <w:tc>
          <w:tcPr>
            <w:tcW w:w="5048" w:type="dxa"/>
            <w:tcBorders>
              <w:bottom w:val="nil"/>
            </w:tcBorders>
          </w:tcPr>
          <w:p w14:paraId="7DB8162E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1A37E4F1" w14:textId="77777777"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</w:tr>
      <w:tr w:rsidR="004702E9" w:rsidRPr="008C1C67" w14:paraId="75656BAA" w14:textId="77777777">
        <w:tc>
          <w:tcPr>
            <w:tcW w:w="5048" w:type="dxa"/>
            <w:tcBorders>
              <w:top w:val="nil"/>
            </w:tcBorders>
          </w:tcPr>
          <w:p w14:paraId="2FFA4FBC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30D1A2F5" w14:textId="77777777" w:rsidR="004702E9" w:rsidRPr="001C5B98" w:rsidRDefault="009554A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044525360</w:t>
            </w:r>
          </w:p>
        </w:tc>
      </w:tr>
      <w:tr w:rsidR="004702E9" w:rsidRPr="008C1C67" w14:paraId="30F363EC" w14:textId="77777777">
        <w:tc>
          <w:tcPr>
            <w:tcW w:w="5048" w:type="dxa"/>
            <w:tcBorders>
              <w:bottom w:val="nil"/>
            </w:tcBorders>
          </w:tcPr>
          <w:p w14:paraId="4EE050B8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  <w:tc>
          <w:tcPr>
            <w:tcW w:w="5089" w:type="dxa"/>
            <w:tcBorders>
              <w:bottom w:val="nil"/>
            </w:tcBorders>
          </w:tcPr>
          <w:p w14:paraId="0E857558" w14:textId="77777777" w:rsidR="004702E9" w:rsidRPr="001C5B98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</w:tr>
      <w:tr w:rsidR="004702E9" w:rsidRPr="008C1C67" w14:paraId="7C471067" w14:textId="77777777">
        <w:tc>
          <w:tcPr>
            <w:tcW w:w="5048" w:type="dxa"/>
            <w:tcBorders>
              <w:top w:val="nil"/>
            </w:tcBorders>
          </w:tcPr>
          <w:p w14:paraId="044D1BFF" w14:textId="77777777"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1D37AF26" w14:textId="77777777" w:rsidR="004702E9" w:rsidRPr="009554A5" w:rsidRDefault="00541000" w:rsidP="00A63A94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="00D32C95" w:rsidRPr="009554A5">
              <w:rPr>
                <w:rFonts w:ascii="Times New Roman" w:hAnsi="Times New Roman" w:cs="Times New Roman"/>
                <w:sz w:val="24"/>
                <w:szCs w:val="24"/>
              </w:rPr>
              <w:t>919) 960-97-87</w:t>
            </w:r>
          </w:p>
        </w:tc>
      </w:tr>
      <w:tr w:rsidR="004702E9" w:rsidRPr="008C1C67" w14:paraId="5EDD364C" w14:textId="77777777">
        <w:tc>
          <w:tcPr>
            <w:tcW w:w="5048" w:type="dxa"/>
            <w:tcBorders>
              <w:bottom w:val="nil"/>
            </w:tcBorders>
          </w:tcPr>
          <w:p w14:paraId="4D4D4A2F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  <w:tc>
          <w:tcPr>
            <w:tcW w:w="5089" w:type="dxa"/>
            <w:tcBorders>
              <w:bottom w:val="nil"/>
            </w:tcBorders>
          </w:tcPr>
          <w:p w14:paraId="2923D633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</w:tr>
      <w:tr w:rsidR="004702E9" w:rsidRPr="008C1C67" w14:paraId="25FD7904" w14:textId="77777777">
        <w:tc>
          <w:tcPr>
            <w:tcW w:w="5048" w:type="dxa"/>
            <w:tcBorders>
              <w:top w:val="nil"/>
            </w:tcBorders>
          </w:tcPr>
          <w:p w14:paraId="6778DE4B" w14:textId="77777777" w:rsidR="004702E9" w:rsidRPr="008C1C67" w:rsidRDefault="00126F11" w:rsidP="00126F11">
            <w:pPr>
              <w:pStyle w:val="ConsNonformat"/>
              <w:tabs>
                <w:tab w:val="left" w:pos="1215"/>
                <w:tab w:val="center" w:pos="2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22F4D789" w14:textId="77777777" w:rsidR="004702E9" w:rsidRPr="009554A5" w:rsidRDefault="00D32C9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</w:tc>
      </w:tr>
      <w:tr w:rsidR="004702E9" w:rsidRPr="008C1C67" w14:paraId="03BF80EB" w14:textId="77777777">
        <w:tc>
          <w:tcPr>
            <w:tcW w:w="5048" w:type="dxa"/>
          </w:tcPr>
          <w:p w14:paraId="0818448E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260AB49C" w14:textId="77777777" w:rsidR="004702E9" w:rsidRPr="009554A5" w:rsidRDefault="00D32C95" w:rsidP="003558F2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A5">
              <w:rPr>
                <w:rFonts w:ascii="Times New Roman" w:hAnsi="Times New Roman" w:cs="Times New Roman"/>
                <w:sz w:val="24"/>
                <w:szCs w:val="24"/>
              </w:rPr>
              <w:t>Бейя К.М.</w:t>
            </w:r>
          </w:p>
        </w:tc>
      </w:tr>
      <w:tr w:rsidR="004702E9" w:rsidRPr="008C1C67" w14:paraId="4FFAEC11" w14:textId="77777777">
        <w:tc>
          <w:tcPr>
            <w:tcW w:w="5048" w:type="dxa"/>
            <w:tcBorders>
              <w:bottom w:val="nil"/>
            </w:tcBorders>
          </w:tcPr>
          <w:p w14:paraId="64C16C58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представителя /Ф.И.О. заявителя физ. лица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bottom w:val="nil"/>
            </w:tcBorders>
          </w:tcPr>
          <w:p w14:paraId="6B6655EA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ФИО)</w:t>
            </w:r>
          </w:p>
        </w:tc>
      </w:tr>
      <w:tr w:rsidR="004702E9" w:rsidRPr="008C1C67" w14:paraId="7DA4DFEA" w14:textId="77777777">
        <w:tc>
          <w:tcPr>
            <w:tcW w:w="5048" w:type="dxa"/>
            <w:tcBorders>
              <w:top w:val="nil"/>
              <w:bottom w:val="nil"/>
            </w:tcBorders>
          </w:tcPr>
          <w:p w14:paraId="683F1DF7" w14:textId="77777777"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bottom w:val="nil"/>
            </w:tcBorders>
          </w:tcPr>
          <w:p w14:paraId="586D8C1B" w14:textId="77777777"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 w14:paraId="19F50581" w14:textId="77777777"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14:paraId="392F1ABB" w14:textId="77777777"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5F214230" w14:textId="77777777" w:rsidR="004702E9" w:rsidRPr="008C1C67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8C1C67" w14:paraId="7B7FBE98" w14:textId="77777777"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0E613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заявителя</w:t>
            </w:r>
            <w:r w:rsidR="00F25D4C"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 заявителя физ. лица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left w:val="nil"/>
              <w:bottom w:val="nil"/>
              <w:right w:val="nil"/>
            </w:tcBorders>
          </w:tcPr>
          <w:p w14:paraId="39E75A4B" w14:textId="77777777" w:rsidR="004702E9" w:rsidRPr="008C1C67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r w:rsidRPr="008C1C6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8C1C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6EBFB4C4" w14:textId="7D515322" w:rsidR="004702E9" w:rsidRPr="008C1C67" w:rsidRDefault="0019291D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C1C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5274B6" wp14:editId="48F1BFA1">
                <wp:simplePos x="0" y="0"/>
                <wp:positionH relativeFrom="column">
                  <wp:posOffset>4114800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5080" r="5715" b="1016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BCED4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742A93B9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207211F3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532766ED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29A46F29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2449424D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2981459D" w14:textId="77777777" w:rsidR="00E1196E" w:rsidRDefault="00E1196E" w:rsidP="004702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Организатора торгов</w:t>
                            </w:r>
                          </w:p>
                          <w:p w14:paraId="5F585001" w14:textId="77777777"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74B6" id="Rectangle 14" o:spid="_x0000_s1026" style="position:absolute;left:0;text-align:left;margin-left:324pt;margin-top:6.8pt;width:120.6pt;height:10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">
                <v:stroke dashstyle="dash"/>
                <v:textbox>
                  <w:txbxContent>
                    <w:p w14:paraId="62ABCED4" w14:textId="77777777" w:rsidR="00E1196E" w:rsidRDefault="00E1196E" w:rsidP="004702E9">
                      <w:pPr>
                        <w:jc w:val="center"/>
                      </w:pPr>
                    </w:p>
                    <w:p w14:paraId="742A93B9" w14:textId="77777777" w:rsidR="00E1196E" w:rsidRDefault="00E1196E" w:rsidP="004702E9">
                      <w:pPr>
                        <w:jc w:val="center"/>
                      </w:pPr>
                    </w:p>
                    <w:p w14:paraId="207211F3" w14:textId="77777777" w:rsidR="00E1196E" w:rsidRDefault="00E1196E" w:rsidP="004702E9">
                      <w:pPr>
                        <w:jc w:val="center"/>
                      </w:pPr>
                    </w:p>
                    <w:p w14:paraId="532766ED" w14:textId="77777777" w:rsidR="00E1196E" w:rsidRDefault="00E1196E" w:rsidP="004702E9">
                      <w:pPr>
                        <w:jc w:val="center"/>
                      </w:pPr>
                    </w:p>
                    <w:p w14:paraId="29A46F29" w14:textId="77777777" w:rsidR="00E1196E" w:rsidRDefault="00E1196E" w:rsidP="004702E9">
                      <w:pPr>
                        <w:jc w:val="center"/>
                      </w:pPr>
                    </w:p>
                    <w:p w14:paraId="2449424D" w14:textId="77777777" w:rsidR="00E1196E" w:rsidRDefault="00E1196E" w:rsidP="004702E9">
                      <w:pPr>
                        <w:jc w:val="center"/>
                      </w:pPr>
                    </w:p>
                    <w:p w14:paraId="2981459D" w14:textId="77777777" w:rsidR="00E1196E" w:rsidRDefault="00E1196E" w:rsidP="004702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М.П. </w:t>
                      </w:r>
                      <w:r>
                        <w:rPr>
                          <w:sz w:val="16"/>
                          <w:szCs w:val="16"/>
                        </w:rPr>
                        <w:t>Организатора торгов</w:t>
                      </w:r>
                    </w:p>
                    <w:p w14:paraId="5F585001" w14:textId="77777777" w:rsidR="00E1196E" w:rsidRDefault="00E1196E" w:rsidP="004702E9"/>
                  </w:txbxContent>
                </v:textbox>
              </v:rect>
            </w:pict>
          </mc:Fallback>
        </mc:AlternateContent>
      </w:r>
      <w:r w:rsidRPr="008C1C67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544229" wp14:editId="705695E4">
                <wp:simplePos x="0" y="0"/>
                <wp:positionH relativeFrom="column">
                  <wp:posOffset>800100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5080" r="571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5F2C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54C0D953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055E23CA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078FBFAC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30B8E14F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3FA8538A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3799A5AE" w14:textId="77777777" w:rsidR="00E1196E" w:rsidRDefault="00E1196E" w:rsidP="004702E9">
                            <w:pPr>
                              <w:jc w:val="center"/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ретендента</w:t>
                            </w:r>
                          </w:p>
                          <w:p w14:paraId="1C75E82B" w14:textId="77777777"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44229" id="Rectangle 13" o:spid="_x0000_s1027" style="position:absolute;left:0;text-align:left;margin-left:63pt;margin-top:6.8pt;width:120.6pt;height:10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">
                <v:stroke dashstyle="dash"/>
                <v:textbox>
                  <w:txbxContent>
                    <w:p w14:paraId="20255F2C" w14:textId="77777777" w:rsidR="00E1196E" w:rsidRDefault="00E1196E" w:rsidP="004702E9">
                      <w:pPr>
                        <w:jc w:val="center"/>
                      </w:pPr>
                    </w:p>
                    <w:p w14:paraId="54C0D953" w14:textId="77777777" w:rsidR="00E1196E" w:rsidRDefault="00E1196E" w:rsidP="004702E9">
                      <w:pPr>
                        <w:jc w:val="center"/>
                      </w:pPr>
                    </w:p>
                    <w:p w14:paraId="055E23CA" w14:textId="77777777" w:rsidR="00E1196E" w:rsidRDefault="00E1196E" w:rsidP="004702E9">
                      <w:pPr>
                        <w:jc w:val="center"/>
                      </w:pPr>
                    </w:p>
                    <w:p w14:paraId="078FBFAC" w14:textId="77777777" w:rsidR="00E1196E" w:rsidRDefault="00E1196E" w:rsidP="004702E9">
                      <w:pPr>
                        <w:jc w:val="center"/>
                      </w:pPr>
                    </w:p>
                    <w:p w14:paraId="30B8E14F" w14:textId="77777777" w:rsidR="00E1196E" w:rsidRDefault="00E1196E" w:rsidP="004702E9">
                      <w:pPr>
                        <w:jc w:val="center"/>
                      </w:pPr>
                    </w:p>
                    <w:p w14:paraId="3FA8538A" w14:textId="77777777" w:rsidR="00E1196E" w:rsidRDefault="00E1196E" w:rsidP="004702E9">
                      <w:pPr>
                        <w:jc w:val="center"/>
                      </w:pPr>
                    </w:p>
                    <w:p w14:paraId="3799A5AE" w14:textId="77777777" w:rsidR="00E1196E" w:rsidRDefault="00E1196E" w:rsidP="004702E9">
                      <w:pPr>
                        <w:jc w:val="center"/>
                      </w:pPr>
                      <w:r>
                        <w:t xml:space="preserve">М.П. </w:t>
                      </w:r>
                      <w:r>
                        <w:rPr>
                          <w:sz w:val="20"/>
                        </w:rPr>
                        <w:t>П</w:t>
                      </w:r>
                      <w:r>
                        <w:rPr>
                          <w:sz w:val="16"/>
                          <w:szCs w:val="16"/>
                        </w:rPr>
                        <w:t>ретендента</w:t>
                      </w:r>
                    </w:p>
                    <w:p w14:paraId="1C75E82B" w14:textId="77777777" w:rsidR="00E1196E" w:rsidRDefault="00E1196E" w:rsidP="004702E9"/>
                  </w:txbxContent>
                </v:textbox>
              </v:rect>
            </w:pict>
          </mc:Fallback>
        </mc:AlternateContent>
      </w:r>
    </w:p>
    <w:p w14:paraId="4B86C49B" w14:textId="77777777"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313C76" w14:textId="77777777"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E93FA6" w14:textId="77777777" w:rsidR="004702E9" w:rsidRPr="008C1C67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3BB9C5" w14:textId="77777777" w:rsidR="004702E9" w:rsidRPr="008C1C67" w:rsidRDefault="004702E9" w:rsidP="00684DAE">
      <w:pPr>
        <w:pStyle w:val="ConsNonforma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02E9" w:rsidRPr="008C1C67" w:rsidSect="008C46D3">
      <w:footerReference w:type="even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8524" w14:textId="77777777" w:rsidR="00C43781" w:rsidRDefault="00C43781">
      <w:r>
        <w:separator/>
      </w:r>
    </w:p>
  </w:endnote>
  <w:endnote w:type="continuationSeparator" w:id="0">
    <w:p w14:paraId="7C208F3C" w14:textId="77777777" w:rsidR="00C43781" w:rsidRDefault="00C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A743" w14:textId="77777777" w:rsidR="00E1196E" w:rsidRDefault="00E1196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9C2A416" w14:textId="77777777" w:rsidR="00E1196E" w:rsidRDefault="00E119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557D" w14:textId="77777777" w:rsidR="003C5CDF" w:rsidRDefault="003C5C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7521">
      <w:rPr>
        <w:noProof/>
      </w:rPr>
      <w:t>3</w:t>
    </w:r>
    <w:r>
      <w:fldChar w:fldCharType="end"/>
    </w:r>
  </w:p>
  <w:p w14:paraId="49EB6012" w14:textId="77777777" w:rsidR="00E1196E" w:rsidRDefault="00E1196E">
    <w:pPr>
      <w:pStyle w:val="a5"/>
      <w:ind w:right="360"/>
      <w:rPr>
        <w:rFonts w:ascii="Courier New" w:hAnsi="Courier New" w:cs="Courier New"/>
        <w:i/>
        <w:iCs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E2C7" w14:textId="77777777" w:rsidR="00C43781" w:rsidRDefault="00C43781">
      <w:r>
        <w:separator/>
      </w:r>
    </w:p>
  </w:footnote>
  <w:footnote w:type="continuationSeparator" w:id="0">
    <w:p w14:paraId="7AB17284" w14:textId="77777777" w:rsidR="00C43781" w:rsidRDefault="00C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94A"/>
    <w:multiLevelType w:val="hybridMultilevel"/>
    <w:tmpl w:val="A112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85666"/>
    <w:multiLevelType w:val="hybridMultilevel"/>
    <w:tmpl w:val="83F00698"/>
    <w:lvl w:ilvl="0" w:tplc="6FFA3C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37E73CF"/>
    <w:multiLevelType w:val="hybridMultilevel"/>
    <w:tmpl w:val="328478FA"/>
    <w:lvl w:ilvl="0" w:tplc="8DAEE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2C8B"/>
    <w:multiLevelType w:val="multilevel"/>
    <w:tmpl w:val="7758E4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00B2B53"/>
    <w:multiLevelType w:val="hybridMultilevel"/>
    <w:tmpl w:val="C770D1B4"/>
    <w:lvl w:ilvl="0" w:tplc="B8A89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3B"/>
    <w:rsid w:val="00013037"/>
    <w:rsid w:val="00013428"/>
    <w:rsid w:val="000424AC"/>
    <w:rsid w:val="000443C8"/>
    <w:rsid w:val="00044B40"/>
    <w:rsid w:val="00047DC8"/>
    <w:rsid w:val="0005168F"/>
    <w:rsid w:val="000516BD"/>
    <w:rsid w:val="00053231"/>
    <w:rsid w:val="00064452"/>
    <w:rsid w:val="00067295"/>
    <w:rsid w:val="00081198"/>
    <w:rsid w:val="000909AA"/>
    <w:rsid w:val="000A3877"/>
    <w:rsid w:val="000B51EF"/>
    <w:rsid w:val="000B7691"/>
    <w:rsid w:val="000F18EE"/>
    <w:rsid w:val="00111C8B"/>
    <w:rsid w:val="00126F11"/>
    <w:rsid w:val="001328ED"/>
    <w:rsid w:val="00155381"/>
    <w:rsid w:val="0016178B"/>
    <w:rsid w:val="00165B1D"/>
    <w:rsid w:val="00186A1E"/>
    <w:rsid w:val="00190018"/>
    <w:rsid w:val="0019291D"/>
    <w:rsid w:val="001B16C2"/>
    <w:rsid w:val="001B7717"/>
    <w:rsid w:val="001C5B98"/>
    <w:rsid w:val="001D42E3"/>
    <w:rsid w:val="00210FA4"/>
    <w:rsid w:val="002113DF"/>
    <w:rsid w:val="002237BD"/>
    <w:rsid w:val="002342AC"/>
    <w:rsid w:val="00261E02"/>
    <w:rsid w:val="00271467"/>
    <w:rsid w:val="00271E50"/>
    <w:rsid w:val="002950E7"/>
    <w:rsid w:val="002B1041"/>
    <w:rsid w:val="002B4449"/>
    <w:rsid w:val="002C02E1"/>
    <w:rsid w:val="002C0748"/>
    <w:rsid w:val="00301AA5"/>
    <w:rsid w:val="003062DA"/>
    <w:rsid w:val="00306E0F"/>
    <w:rsid w:val="003205C6"/>
    <w:rsid w:val="003352A5"/>
    <w:rsid w:val="00346D37"/>
    <w:rsid w:val="003558F2"/>
    <w:rsid w:val="00357516"/>
    <w:rsid w:val="00387AF5"/>
    <w:rsid w:val="003C1E65"/>
    <w:rsid w:val="003C5CDF"/>
    <w:rsid w:val="003E011D"/>
    <w:rsid w:val="003E0D3D"/>
    <w:rsid w:val="003F11F8"/>
    <w:rsid w:val="003F44CD"/>
    <w:rsid w:val="00402A10"/>
    <w:rsid w:val="00412E88"/>
    <w:rsid w:val="004147F6"/>
    <w:rsid w:val="0042032A"/>
    <w:rsid w:val="004250A8"/>
    <w:rsid w:val="00436140"/>
    <w:rsid w:val="00436DAF"/>
    <w:rsid w:val="00447B73"/>
    <w:rsid w:val="00453289"/>
    <w:rsid w:val="00456008"/>
    <w:rsid w:val="00462A2A"/>
    <w:rsid w:val="004702E9"/>
    <w:rsid w:val="00486010"/>
    <w:rsid w:val="00491B51"/>
    <w:rsid w:val="004C354B"/>
    <w:rsid w:val="004D491B"/>
    <w:rsid w:val="004F2B81"/>
    <w:rsid w:val="00512B59"/>
    <w:rsid w:val="00524C6C"/>
    <w:rsid w:val="005345C8"/>
    <w:rsid w:val="00541000"/>
    <w:rsid w:val="00584A4F"/>
    <w:rsid w:val="00593DDB"/>
    <w:rsid w:val="00596E36"/>
    <w:rsid w:val="005C05B3"/>
    <w:rsid w:val="005D4DF9"/>
    <w:rsid w:val="005E19C9"/>
    <w:rsid w:val="005E3A3B"/>
    <w:rsid w:val="005E3D9E"/>
    <w:rsid w:val="005E5498"/>
    <w:rsid w:val="005E6B85"/>
    <w:rsid w:val="00604864"/>
    <w:rsid w:val="00604C0B"/>
    <w:rsid w:val="0060592C"/>
    <w:rsid w:val="006162F5"/>
    <w:rsid w:val="00644606"/>
    <w:rsid w:val="006502B5"/>
    <w:rsid w:val="006776A6"/>
    <w:rsid w:val="0068401A"/>
    <w:rsid w:val="00684DAE"/>
    <w:rsid w:val="0069398F"/>
    <w:rsid w:val="006C3644"/>
    <w:rsid w:val="00703FF4"/>
    <w:rsid w:val="00721C92"/>
    <w:rsid w:val="00724280"/>
    <w:rsid w:val="00752CDC"/>
    <w:rsid w:val="007651DE"/>
    <w:rsid w:val="0076740D"/>
    <w:rsid w:val="00774977"/>
    <w:rsid w:val="007A3E19"/>
    <w:rsid w:val="007A5FC1"/>
    <w:rsid w:val="007C0638"/>
    <w:rsid w:val="007C337B"/>
    <w:rsid w:val="007E4521"/>
    <w:rsid w:val="007F60CD"/>
    <w:rsid w:val="00810ABD"/>
    <w:rsid w:val="00817B0D"/>
    <w:rsid w:val="00831FE3"/>
    <w:rsid w:val="0083344F"/>
    <w:rsid w:val="00833493"/>
    <w:rsid w:val="00840CDE"/>
    <w:rsid w:val="00847521"/>
    <w:rsid w:val="00853B50"/>
    <w:rsid w:val="00854858"/>
    <w:rsid w:val="008635AC"/>
    <w:rsid w:val="00882D76"/>
    <w:rsid w:val="00885ED1"/>
    <w:rsid w:val="00890D03"/>
    <w:rsid w:val="00891363"/>
    <w:rsid w:val="008B15B4"/>
    <w:rsid w:val="008C1C67"/>
    <w:rsid w:val="008C2504"/>
    <w:rsid w:val="008C46D3"/>
    <w:rsid w:val="008E3D42"/>
    <w:rsid w:val="008F445D"/>
    <w:rsid w:val="008F596D"/>
    <w:rsid w:val="0090390B"/>
    <w:rsid w:val="0090600C"/>
    <w:rsid w:val="00912281"/>
    <w:rsid w:val="0091238A"/>
    <w:rsid w:val="00915F43"/>
    <w:rsid w:val="00923A13"/>
    <w:rsid w:val="00933EFB"/>
    <w:rsid w:val="00937FA9"/>
    <w:rsid w:val="00940EC6"/>
    <w:rsid w:val="009554A5"/>
    <w:rsid w:val="00984702"/>
    <w:rsid w:val="00996E60"/>
    <w:rsid w:val="009B3E57"/>
    <w:rsid w:val="009C2353"/>
    <w:rsid w:val="009D1173"/>
    <w:rsid w:val="009D1E5A"/>
    <w:rsid w:val="009E3D45"/>
    <w:rsid w:val="009E3E9E"/>
    <w:rsid w:val="00A16436"/>
    <w:rsid w:val="00A40090"/>
    <w:rsid w:val="00A43515"/>
    <w:rsid w:val="00A63A94"/>
    <w:rsid w:val="00AA1460"/>
    <w:rsid w:val="00AA1DBD"/>
    <w:rsid w:val="00AC4A7A"/>
    <w:rsid w:val="00AD1AEB"/>
    <w:rsid w:val="00AE183A"/>
    <w:rsid w:val="00AF48EA"/>
    <w:rsid w:val="00AF4E95"/>
    <w:rsid w:val="00B04E64"/>
    <w:rsid w:val="00B166CD"/>
    <w:rsid w:val="00B35273"/>
    <w:rsid w:val="00B46E44"/>
    <w:rsid w:val="00B543B4"/>
    <w:rsid w:val="00B7053B"/>
    <w:rsid w:val="00B85472"/>
    <w:rsid w:val="00BB253D"/>
    <w:rsid w:val="00BB552F"/>
    <w:rsid w:val="00BC1349"/>
    <w:rsid w:val="00BC169F"/>
    <w:rsid w:val="00BC4A8A"/>
    <w:rsid w:val="00BE1167"/>
    <w:rsid w:val="00BE2BD7"/>
    <w:rsid w:val="00BE37A3"/>
    <w:rsid w:val="00C2332F"/>
    <w:rsid w:val="00C43781"/>
    <w:rsid w:val="00C5537B"/>
    <w:rsid w:val="00C613F0"/>
    <w:rsid w:val="00C661F2"/>
    <w:rsid w:val="00C77770"/>
    <w:rsid w:val="00C812EF"/>
    <w:rsid w:val="00C8458F"/>
    <w:rsid w:val="00CB18DB"/>
    <w:rsid w:val="00CB715B"/>
    <w:rsid w:val="00CC7191"/>
    <w:rsid w:val="00CE2281"/>
    <w:rsid w:val="00CE49D8"/>
    <w:rsid w:val="00D029B1"/>
    <w:rsid w:val="00D0528B"/>
    <w:rsid w:val="00D2461B"/>
    <w:rsid w:val="00D32522"/>
    <w:rsid w:val="00D32C95"/>
    <w:rsid w:val="00D65854"/>
    <w:rsid w:val="00D83F5D"/>
    <w:rsid w:val="00D87060"/>
    <w:rsid w:val="00D9136A"/>
    <w:rsid w:val="00DA2A53"/>
    <w:rsid w:val="00DA2BAE"/>
    <w:rsid w:val="00DC223B"/>
    <w:rsid w:val="00DE7E2E"/>
    <w:rsid w:val="00E1196E"/>
    <w:rsid w:val="00E13CC9"/>
    <w:rsid w:val="00E140D8"/>
    <w:rsid w:val="00E211F3"/>
    <w:rsid w:val="00E26CF6"/>
    <w:rsid w:val="00E360E2"/>
    <w:rsid w:val="00E5458F"/>
    <w:rsid w:val="00E55162"/>
    <w:rsid w:val="00E6365C"/>
    <w:rsid w:val="00E737FE"/>
    <w:rsid w:val="00EA46A5"/>
    <w:rsid w:val="00EC7EEB"/>
    <w:rsid w:val="00ED1453"/>
    <w:rsid w:val="00ED7A48"/>
    <w:rsid w:val="00EE3B70"/>
    <w:rsid w:val="00EE43C5"/>
    <w:rsid w:val="00EF6584"/>
    <w:rsid w:val="00F0032F"/>
    <w:rsid w:val="00F008DC"/>
    <w:rsid w:val="00F027F1"/>
    <w:rsid w:val="00F124A4"/>
    <w:rsid w:val="00F15834"/>
    <w:rsid w:val="00F25D4C"/>
    <w:rsid w:val="00F438F6"/>
    <w:rsid w:val="00F46791"/>
    <w:rsid w:val="00F540B5"/>
    <w:rsid w:val="00F579F8"/>
    <w:rsid w:val="00FA5D9E"/>
    <w:rsid w:val="00FC7893"/>
    <w:rsid w:val="00FD40CE"/>
    <w:rsid w:val="00FD6E92"/>
    <w:rsid w:val="00FE0906"/>
    <w:rsid w:val="00FE5F9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D76520"/>
  <w15:chartTrackingRefBased/>
  <w15:docId w15:val="{0A3D9A93-3FD4-46EC-A522-688C3918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6D3"/>
    <w:rPr>
      <w:sz w:val="24"/>
      <w:szCs w:val="24"/>
    </w:rPr>
  </w:style>
  <w:style w:type="paragraph" w:styleId="3">
    <w:name w:val="heading 3"/>
    <w:basedOn w:val="a"/>
    <w:next w:val="a"/>
    <w:qFormat/>
    <w:rsid w:val="008C46D3"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C46D3"/>
    <w:pPr>
      <w:shd w:val="clear" w:color="auto" w:fill="FFFFFF"/>
      <w:ind w:firstLine="540"/>
      <w:jc w:val="both"/>
    </w:pPr>
    <w:rPr>
      <w:rFonts w:ascii="Courier New" w:hAnsi="Courier New" w:cs="Courier New"/>
      <w:color w:val="000000"/>
      <w:spacing w:val="-16"/>
      <w:szCs w:val="26"/>
    </w:rPr>
  </w:style>
  <w:style w:type="paragraph" w:customStyle="1" w:styleId="ConsNonformat">
    <w:name w:val="ConsNonformat"/>
    <w:rsid w:val="008C4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C4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C46D3"/>
    <w:pPr>
      <w:jc w:val="both"/>
    </w:pPr>
    <w:rPr>
      <w:rFonts w:ascii="Courier New" w:hAnsi="Courier New" w:cs="Courier New"/>
    </w:rPr>
  </w:style>
  <w:style w:type="character" w:styleId="a4">
    <w:name w:val="page number"/>
    <w:basedOn w:val="a0"/>
    <w:rsid w:val="008C46D3"/>
  </w:style>
  <w:style w:type="paragraph" w:styleId="20">
    <w:name w:val="Body Text 2"/>
    <w:basedOn w:val="a"/>
    <w:rsid w:val="008C46D3"/>
    <w:pPr>
      <w:jc w:val="both"/>
    </w:pPr>
    <w:rPr>
      <w:rFonts w:ascii="Courier New" w:hAnsi="Courier New" w:cs="Courier New"/>
      <w:sz w:val="20"/>
    </w:rPr>
  </w:style>
  <w:style w:type="paragraph" w:styleId="a5">
    <w:name w:val="footer"/>
    <w:basedOn w:val="a"/>
    <w:link w:val="a6"/>
    <w:uiPriority w:val="99"/>
    <w:rsid w:val="008C46D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259" w:line="274" w:lineRule="exact"/>
      <w:ind w:right="266" w:firstLine="547"/>
      <w:jc w:val="both"/>
    </w:pPr>
    <w:rPr>
      <w:color w:val="000000"/>
      <w:spacing w:val="4"/>
      <w:sz w:val="22"/>
      <w:szCs w:val="20"/>
    </w:rPr>
  </w:style>
  <w:style w:type="paragraph" w:styleId="a8">
    <w:name w:val="header"/>
    <w:basedOn w:val="a"/>
    <w:link w:val="a9"/>
    <w:uiPriority w:val="99"/>
    <w:rsid w:val="008C46D3"/>
    <w:pPr>
      <w:tabs>
        <w:tab w:val="center" w:pos="4677"/>
        <w:tab w:val="right" w:pos="9355"/>
      </w:tabs>
    </w:pPr>
  </w:style>
  <w:style w:type="paragraph" w:styleId="aa">
    <w:name w:val="Block Tex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7" w:line="271" w:lineRule="exact"/>
      <w:ind w:left="70" w:right="10" w:firstLine="698"/>
      <w:jc w:val="both"/>
    </w:pPr>
    <w:rPr>
      <w:color w:val="000000"/>
      <w:spacing w:val="4"/>
      <w:sz w:val="22"/>
      <w:szCs w:val="22"/>
    </w:rPr>
  </w:style>
  <w:style w:type="paragraph" w:styleId="30">
    <w:name w:val="Body Text Indent 3"/>
    <w:basedOn w:val="a"/>
    <w:rsid w:val="008C46D3"/>
    <w:pPr>
      <w:ind w:left="5580"/>
    </w:pPr>
  </w:style>
  <w:style w:type="character" w:styleId="ab">
    <w:name w:val="Emphasis"/>
    <w:qFormat/>
    <w:rsid w:val="008C46D3"/>
    <w:rPr>
      <w:i/>
      <w:iCs/>
    </w:rPr>
  </w:style>
  <w:style w:type="character" w:customStyle="1" w:styleId="paragraph">
    <w:name w:val="paragraph"/>
    <w:basedOn w:val="a0"/>
    <w:rsid w:val="008C46D3"/>
  </w:style>
  <w:style w:type="paragraph" w:customStyle="1" w:styleId="ac">
    <w:name w:val="Знак"/>
    <w:basedOn w:val="a"/>
    <w:rsid w:val="00051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4F2B81"/>
    <w:rPr>
      <w:color w:val="0000FF"/>
      <w:u w:val="single"/>
    </w:rPr>
  </w:style>
  <w:style w:type="paragraph" w:customStyle="1" w:styleId="ae">
    <w:name w:val="Знак Знак Знак"/>
    <w:basedOn w:val="a"/>
    <w:rsid w:val="001D4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4702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B44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"/>
    <w:basedOn w:val="a"/>
    <w:rsid w:val="000516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"/>
    <w:basedOn w:val="a"/>
    <w:rsid w:val="00C55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295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unhideWhenUsed/>
    <w:rsid w:val="00593DD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semiHidden/>
    <w:rsid w:val="00593DDB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3C5CDF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3C5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AB8F-4A7D-4EDA-BC2A-364BEEF8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roel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schenyov</dc:creator>
  <cp:keywords/>
  <cp:lastModifiedBy>Kristina B</cp:lastModifiedBy>
  <cp:revision>2</cp:revision>
  <cp:lastPrinted>2021-08-16T12:12:00Z</cp:lastPrinted>
  <dcterms:created xsi:type="dcterms:W3CDTF">2025-10-10T14:37:00Z</dcterms:created>
  <dcterms:modified xsi:type="dcterms:W3CDTF">2025-10-10T14:37:00Z</dcterms:modified>
</cp:coreProperties>
</file>