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766408">
        <w:rPr>
          <w:rFonts w:ascii="Times New Roman" w:hAnsi="Times New Roman"/>
          <w:b/>
          <w:i/>
          <w:sz w:val="20"/>
          <w:szCs w:val="20"/>
        </w:rPr>
        <w:t>оговор</w:t>
      </w:r>
      <w:r w:rsidRPr="0076640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76640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76640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76640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6408">
        <w:rPr>
          <w:rStyle w:val="paragraph"/>
          <w:sz w:val="20"/>
          <w:szCs w:val="20"/>
        </w:rPr>
        <w:t>г._______________</w:t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1D5D52" w:rsidRPr="00766408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«</w:t>
      </w:r>
      <w:proofErr w:type="gramEnd"/>
      <w:r w:rsidRPr="00766408">
        <w:rPr>
          <w:rFonts w:ascii="Times New Roman" w:hAnsi="Times New Roman"/>
          <w:sz w:val="20"/>
          <w:szCs w:val="20"/>
        </w:rPr>
        <w:t>__</w:t>
      </w:r>
      <w:r w:rsidR="008E2D9D" w:rsidRPr="00766408">
        <w:rPr>
          <w:rFonts w:ascii="Times New Roman" w:hAnsi="Times New Roman"/>
          <w:sz w:val="20"/>
          <w:szCs w:val="20"/>
        </w:rPr>
        <w:t xml:space="preserve">» </w:t>
      </w:r>
      <w:r w:rsidRPr="00766408">
        <w:rPr>
          <w:rFonts w:ascii="Times New Roman" w:hAnsi="Times New Roman"/>
          <w:sz w:val="20"/>
          <w:szCs w:val="20"/>
        </w:rPr>
        <w:t>________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20</w:t>
      </w:r>
      <w:r w:rsidR="00CD1088" w:rsidRPr="00766408">
        <w:rPr>
          <w:rFonts w:ascii="Times New Roman" w:hAnsi="Times New Roman"/>
          <w:sz w:val="20"/>
          <w:szCs w:val="20"/>
        </w:rPr>
        <w:t>2</w:t>
      </w:r>
      <w:r w:rsidRPr="00766408">
        <w:rPr>
          <w:rFonts w:ascii="Times New Roman" w:hAnsi="Times New Roman"/>
          <w:sz w:val="20"/>
          <w:szCs w:val="20"/>
        </w:rPr>
        <w:t>_</w:t>
      </w:r>
      <w:r w:rsidR="005F754E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76640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17988FE" w:rsidR="00EB4D1F" w:rsidRPr="00766408" w:rsidRDefault="006A2913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6A2913">
        <w:rPr>
          <w:rStyle w:val="paragraph"/>
          <w:sz w:val="20"/>
          <w:szCs w:val="20"/>
        </w:rPr>
        <w:t>Финансовый управляющий Быкова Станислава Николаевича (</w:t>
      </w:r>
      <w:proofErr w:type="spellStart"/>
      <w:r w:rsidRPr="006A2913">
        <w:rPr>
          <w:rStyle w:val="paragraph"/>
          <w:sz w:val="20"/>
          <w:szCs w:val="20"/>
        </w:rPr>
        <w:t>д.р</w:t>
      </w:r>
      <w:proofErr w:type="spellEnd"/>
      <w:r w:rsidRPr="006A2913">
        <w:rPr>
          <w:rStyle w:val="paragraph"/>
          <w:sz w:val="20"/>
          <w:szCs w:val="20"/>
        </w:rPr>
        <w:t xml:space="preserve">./м.р.:16.09.1975, ГОР. УХТА КОМИ АССР, СНИЛС 014-185-468 33, ИНН 110205534997, адрес: регистрация по месту жительства: 169300, Республика Коми, г. Ухта, ул. </w:t>
      </w:r>
      <w:proofErr w:type="spellStart"/>
      <w:r w:rsidRPr="006A2913">
        <w:rPr>
          <w:rStyle w:val="paragraph"/>
          <w:sz w:val="20"/>
          <w:szCs w:val="20"/>
        </w:rPr>
        <w:t>Чибьюская</w:t>
      </w:r>
      <w:proofErr w:type="spellEnd"/>
      <w:r w:rsidRPr="006A2913">
        <w:rPr>
          <w:rStyle w:val="paragraph"/>
          <w:sz w:val="20"/>
          <w:szCs w:val="20"/>
        </w:rPr>
        <w:t xml:space="preserve">, д. 11, кв. 24), Киселёв Владислав Вячеславович (ИНН 132814097117, СНИЛС 167-909-336 15) - член Союза СРО "ГАУ" (ОГРН 1021603626098, ИНН 1660062005, адрес: 420034, </w:t>
      </w:r>
      <w:proofErr w:type="spellStart"/>
      <w:r w:rsidRPr="006A2913">
        <w:rPr>
          <w:rStyle w:val="paragraph"/>
          <w:sz w:val="20"/>
          <w:szCs w:val="20"/>
        </w:rPr>
        <w:t>Респ</w:t>
      </w:r>
      <w:proofErr w:type="spellEnd"/>
      <w:r w:rsidRPr="006A2913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6A2913">
        <w:rPr>
          <w:rStyle w:val="paragraph"/>
          <w:sz w:val="20"/>
          <w:szCs w:val="20"/>
        </w:rPr>
        <w:t>ул</w:t>
      </w:r>
      <w:proofErr w:type="spellEnd"/>
      <w:r w:rsidRPr="006A2913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Республики Коми от 12 декабря 2024 г. по делу № А29-15487/2024</w:t>
      </w:r>
      <w:r w:rsidR="009B2852" w:rsidRPr="00766408">
        <w:rPr>
          <w:rStyle w:val="paragraph"/>
          <w:sz w:val="20"/>
          <w:szCs w:val="20"/>
        </w:rPr>
        <w:t xml:space="preserve">, </w:t>
      </w:r>
      <w:r w:rsidR="008E2D9D" w:rsidRPr="00766408">
        <w:rPr>
          <w:rStyle w:val="paragraph"/>
          <w:sz w:val="20"/>
          <w:szCs w:val="20"/>
        </w:rPr>
        <w:t xml:space="preserve">именуемый в дальнейшем </w:t>
      </w:r>
      <w:r w:rsidR="008E2D9D" w:rsidRPr="00766408">
        <w:rPr>
          <w:rStyle w:val="paragraph"/>
          <w:i/>
          <w:sz w:val="20"/>
          <w:szCs w:val="20"/>
        </w:rPr>
        <w:t>«Продавец»,</w:t>
      </w:r>
      <w:r w:rsidR="008E2D9D" w:rsidRPr="00766408">
        <w:rPr>
          <w:rStyle w:val="paragraph"/>
          <w:sz w:val="20"/>
          <w:szCs w:val="20"/>
        </w:rPr>
        <w:t xml:space="preserve"> с одной</w:t>
      </w:r>
      <w:r w:rsidR="008E2D9D" w:rsidRPr="0076640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76640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6640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766408">
        <w:rPr>
          <w:rStyle w:val="paragraph"/>
          <w:sz w:val="20"/>
          <w:szCs w:val="20"/>
        </w:rPr>
        <w:t>,</w:t>
      </w:r>
      <w:r w:rsidRPr="00766408">
        <w:rPr>
          <w:rStyle w:val="paragraph"/>
          <w:sz w:val="20"/>
          <w:szCs w:val="20"/>
        </w:rPr>
        <w:t xml:space="preserve"> именуем</w:t>
      </w:r>
      <w:r w:rsidR="00F12090" w:rsidRPr="00766408">
        <w:rPr>
          <w:rStyle w:val="paragraph"/>
          <w:sz w:val="20"/>
          <w:szCs w:val="20"/>
        </w:rPr>
        <w:t>ый</w:t>
      </w:r>
      <w:r w:rsidRPr="00766408">
        <w:rPr>
          <w:rStyle w:val="paragraph"/>
          <w:sz w:val="20"/>
          <w:szCs w:val="20"/>
        </w:rPr>
        <w:t xml:space="preserve"> в дальнейшем </w:t>
      </w:r>
      <w:r w:rsidRPr="0076640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76640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76640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76640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5688317" w:rsidR="00B820DD" w:rsidRPr="006A2913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1.1. </w:t>
      </w:r>
      <w:r w:rsidR="00B820DD" w:rsidRPr="0076640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766408">
        <w:rPr>
          <w:rFonts w:ascii="Times New Roman" w:hAnsi="Times New Roman"/>
          <w:sz w:val="20"/>
          <w:szCs w:val="20"/>
        </w:rPr>
        <w:t xml:space="preserve">имущество </w:t>
      </w:r>
      <w:r w:rsidR="006A2913" w:rsidRPr="006A2913">
        <w:rPr>
          <w:rStyle w:val="paragraph"/>
          <w:sz w:val="20"/>
          <w:szCs w:val="20"/>
        </w:rPr>
        <w:t xml:space="preserve">Быкова Станислава Николаевича </w:t>
      </w:r>
      <w:r w:rsidR="00B579E6" w:rsidRPr="006A2913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6A2913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D5151B8" w:rsidR="00B30FF8" w:rsidRPr="00766408" w:rsidRDefault="00B820DD" w:rsidP="006A2913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6A2913">
        <w:rPr>
          <w:rFonts w:ascii="Times New Roman" w:hAnsi="Times New Roman"/>
          <w:i/>
          <w:sz w:val="20"/>
          <w:szCs w:val="20"/>
        </w:rPr>
        <w:t>Лот №1:</w:t>
      </w:r>
      <w:r w:rsidR="00A83AEC" w:rsidRPr="006A2913">
        <w:rPr>
          <w:rFonts w:ascii="Times New Roman" w:hAnsi="Times New Roman"/>
          <w:i/>
          <w:sz w:val="20"/>
          <w:szCs w:val="20"/>
        </w:rPr>
        <w:t xml:space="preserve"> </w:t>
      </w:r>
      <w:r w:rsidR="006A2913" w:rsidRPr="006A2913">
        <w:rPr>
          <w:rFonts w:ascii="Times New Roman" w:hAnsi="Times New Roman"/>
          <w:i/>
          <w:sz w:val="20"/>
          <w:szCs w:val="20"/>
        </w:rPr>
        <w:t xml:space="preserve">Вид объекта Земельный участок Кадастровый номер 11:20:0405002:49 Адрес (местоположение) Российская Федерация, Республика Коми, городской округ Ухта, г. Ухта, тер. Дальний СНТ Ветеран, 68 Площадь, м2 1004, Уточненная площадь, погрешность 11.0 Категория земель, к которой отнесен земельный участок Земли населенных пунктов Виды разрешенного использования Для ведения гражданами садоводства и огородничества, ведение садоводства, в соответствии с классификатором, утвержденным приказом Минэкономразвития России от 01.09.2014 № 540 Ведение садоводства Вид, номер, дата и время государственной регистрации права Собственность </w:t>
      </w:r>
      <w:r w:rsidR="00A83AEC" w:rsidRPr="006A2913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6A2913">
        <w:rPr>
          <w:rFonts w:ascii="Times New Roman" w:hAnsi="Times New Roman"/>
          <w:i/>
          <w:sz w:val="20"/>
          <w:szCs w:val="20"/>
        </w:rPr>
        <w:t>.</w:t>
      </w:r>
    </w:p>
    <w:p w14:paraId="5956BD48" w14:textId="77777777" w:rsidR="00B30FF8" w:rsidRPr="0076640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4D06543" w:rsidR="00AE7B60" w:rsidRPr="00766408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766408">
        <w:rPr>
          <w:rFonts w:ascii="Times New Roman" w:hAnsi="Times New Roman" w:cs="Times New Roman"/>
        </w:rPr>
        <w:t>1.2.</w:t>
      </w:r>
      <w:r w:rsidR="00A83AEC" w:rsidRPr="0076640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766408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77777777" w:rsidR="00B30FF8" w:rsidRPr="00766408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766408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 Стоимость И</w:t>
      </w:r>
      <w:r w:rsidR="008E2D9D" w:rsidRPr="00766408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766408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766408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766408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766408">
        <w:rPr>
          <w:rFonts w:ascii="Times New Roman" w:hAnsi="Times New Roman"/>
          <w:sz w:val="20"/>
          <w:szCs w:val="20"/>
        </w:rPr>
        <w:t xml:space="preserve"> </w:t>
      </w:r>
      <w:r w:rsidR="00BF23AE" w:rsidRPr="00766408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766408">
        <w:rPr>
          <w:rFonts w:ascii="Times New Roman" w:hAnsi="Times New Roman"/>
          <w:sz w:val="20"/>
          <w:szCs w:val="20"/>
        </w:rPr>
        <w:t xml:space="preserve">№ </w:t>
      </w:r>
      <w:r w:rsidR="00EB4D1F" w:rsidRPr="00766408">
        <w:rPr>
          <w:rFonts w:ascii="Times New Roman" w:hAnsi="Times New Roman"/>
          <w:sz w:val="20"/>
          <w:szCs w:val="20"/>
        </w:rPr>
        <w:t>___</w:t>
      </w:r>
      <w:r w:rsidR="00BF23AE" w:rsidRPr="00766408">
        <w:rPr>
          <w:rFonts w:ascii="Times New Roman" w:hAnsi="Times New Roman"/>
          <w:sz w:val="20"/>
          <w:szCs w:val="20"/>
        </w:rPr>
        <w:t xml:space="preserve"> от</w:t>
      </w:r>
      <w:r w:rsidR="006608D5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sz w:val="20"/>
          <w:szCs w:val="20"/>
        </w:rPr>
        <w:t>________</w:t>
      </w:r>
      <w:r w:rsidR="008E6522" w:rsidRPr="00766408">
        <w:rPr>
          <w:rFonts w:ascii="Times New Roman" w:hAnsi="Times New Roman"/>
          <w:sz w:val="20"/>
          <w:szCs w:val="20"/>
        </w:rPr>
        <w:t xml:space="preserve"> г. </w:t>
      </w:r>
      <w:r w:rsidR="00BF23AE" w:rsidRPr="00766408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766408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__________________________________________</w:t>
      </w:r>
      <w:r w:rsidRPr="00766408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766408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766408">
        <w:rPr>
          <w:rFonts w:ascii="Times New Roman" w:hAnsi="Times New Roman"/>
          <w:sz w:val="20"/>
          <w:szCs w:val="20"/>
        </w:rPr>
        <w:t>______________</w:t>
      </w:r>
      <w:r w:rsidR="00A738AF" w:rsidRPr="00766408">
        <w:rPr>
          <w:rFonts w:ascii="Times New Roman" w:hAnsi="Times New Roman"/>
          <w:sz w:val="20"/>
          <w:szCs w:val="20"/>
        </w:rPr>
        <w:t xml:space="preserve"> г. </w:t>
      </w:r>
      <w:r w:rsidRPr="00766408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EF46955" w:rsidR="00AE7B60" w:rsidRPr="006A2913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6A2913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6A2913">
        <w:rPr>
          <w:sz w:val="20"/>
          <w:szCs w:val="20"/>
          <w:lang w:val="ru-RU"/>
        </w:rPr>
        <w:t>2</w:t>
      </w:r>
      <w:r w:rsidRPr="006A2913">
        <w:rPr>
          <w:sz w:val="20"/>
          <w:szCs w:val="20"/>
        </w:rPr>
        <w:t xml:space="preserve">.1 Договора, в размере </w:t>
      </w:r>
      <w:r w:rsidR="00D46F9D" w:rsidRPr="006A2913">
        <w:rPr>
          <w:sz w:val="20"/>
          <w:szCs w:val="20"/>
          <w:lang w:val="ru-RU"/>
        </w:rPr>
        <w:t xml:space="preserve"> </w:t>
      </w:r>
      <w:r w:rsidR="00EB4D1F" w:rsidRPr="006A2913">
        <w:rPr>
          <w:sz w:val="20"/>
          <w:szCs w:val="20"/>
          <w:lang w:val="ru-RU"/>
        </w:rPr>
        <w:t>__________________________________</w:t>
      </w:r>
      <w:r w:rsidR="00D46F9D" w:rsidRPr="006A2913">
        <w:rPr>
          <w:sz w:val="20"/>
          <w:szCs w:val="20"/>
          <w:lang w:val="ru-RU"/>
        </w:rPr>
        <w:t xml:space="preserve"> </w:t>
      </w:r>
      <w:r w:rsidRPr="006A2913">
        <w:rPr>
          <w:sz w:val="20"/>
          <w:szCs w:val="20"/>
        </w:rPr>
        <w:t>рублей, Покупатель обязан уплатить Продавцу</w:t>
      </w:r>
      <w:r w:rsidRPr="006A2913">
        <w:rPr>
          <w:i/>
          <w:sz w:val="20"/>
          <w:szCs w:val="20"/>
        </w:rPr>
        <w:t xml:space="preserve"> </w:t>
      </w:r>
      <w:r w:rsidR="00EB4D1F" w:rsidRPr="006A2913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6A2913" w:rsidRPr="006A2913">
        <w:rPr>
          <w:i/>
          <w:sz w:val="20"/>
          <w:szCs w:val="20"/>
        </w:rPr>
        <w:t>Быкова Станислава Николаевича</w:t>
      </w:r>
      <w:r w:rsidR="00013CFA" w:rsidRPr="006A2913">
        <w:rPr>
          <w:i/>
          <w:sz w:val="20"/>
          <w:szCs w:val="20"/>
        </w:rPr>
        <w:t xml:space="preserve">, счет получателя: </w:t>
      </w:r>
      <w:r w:rsidR="006A2913" w:rsidRPr="006A2913">
        <w:rPr>
          <w:i/>
          <w:sz w:val="20"/>
          <w:szCs w:val="20"/>
        </w:rPr>
        <w:t>40817810350203283328</w:t>
      </w:r>
      <w:r w:rsidR="00EB4D1F" w:rsidRPr="006A2913">
        <w:rPr>
          <w:i/>
          <w:sz w:val="20"/>
          <w:szCs w:val="20"/>
        </w:rPr>
        <w:t xml:space="preserve">, Банк получателя: </w:t>
      </w:r>
      <w:r w:rsidR="00D15F9A" w:rsidRPr="006A2913">
        <w:rPr>
          <w:i/>
          <w:sz w:val="20"/>
          <w:szCs w:val="20"/>
        </w:rPr>
        <w:t>ФИЛИАЛ "ЦЕНТРАЛЬНЫЙ" ПАО "СОВКОМБАНК"</w:t>
      </w:r>
      <w:r w:rsidR="00D15F9A" w:rsidRPr="006A2913">
        <w:rPr>
          <w:i/>
          <w:sz w:val="20"/>
          <w:szCs w:val="20"/>
          <w:lang w:val="ru-RU"/>
        </w:rPr>
        <w:t xml:space="preserve">, </w:t>
      </w:r>
      <w:r w:rsidR="00EB4D1F" w:rsidRPr="006A2913">
        <w:rPr>
          <w:i/>
          <w:sz w:val="20"/>
          <w:szCs w:val="20"/>
        </w:rPr>
        <w:t xml:space="preserve">ИНН: </w:t>
      </w:r>
      <w:r w:rsidR="00D15F9A" w:rsidRPr="006A2913">
        <w:rPr>
          <w:i/>
          <w:sz w:val="20"/>
          <w:szCs w:val="20"/>
        </w:rPr>
        <w:t>4401116480</w:t>
      </w:r>
      <w:r w:rsidR="00EB4D1F" w:rsidRPr="006A2913">
        <w:rPr>
          <w:i/>
          <w:sz w:val="20"/>
          <w:szCs w:val="20"/>
        </w:rPr>
        <w:t xml:space="preserve">, КПП: </w:t>
      </w:r>
      <w:r w:rsidR="00D15F9A" w:rsidRPr="006A2913">
        <w:rPr>
          <w:i/>
          <w:sz w:val="20"/>
          <w:szCs w:val="20"/>
        </w:rPr>
        <w:t>544543001</w:t>
      </w:r>
      <w:r w:rsidR="00EB4D1F" w:rsidRPr="006A2913">
        <w:rPr>
          <w:i/>
          <w:sz w:val="20"/>
          <w:szCs w:val="20"/>
        </w:rPr>
        <w:t xml:space="preserve">, Кор. счет: </w:t>
      </w:r>
      <w:r w:rsidR="00D15F9A" w:rsidRPr="006A2913">
        <w:rPr>
          <w:i/>
          <w:sz w:val="20"/>
          <w:szCs w:val="20"/>
        </w:rPr>
        <w:t>30101810150040000763</w:t>
      </w:r>
      <w:r w:rsidR="00EB4D1F" w:rsidRPr="006A2913">
        <w:rPr>
          <w:i/>
          <w:sz w:val="20"/>
          <w:szCs w:val="20"/>
        </w:rPr>
        <w:t xml:space="preserve">, БИК: </w:t>
      </w:r>
      <w:r w:rsidR="00D15F9A" w:rsidRPr="006A2913">
        <w:rPr>
          <w:i/>
          <w:sz w:val="20"/>
          <w:szCs w:val="20"/>
        </w:rPr>
        <w:t>045004763</w:t>
      </w:r>
      <w:r w:rsidR="00EB4D1F" w:rsidRPr="006A2913">
        <w:rPr>
          <w:i/>
          <w:sz w:val="20"/>
          <w:szCs w:val="20"/>
        </w:rPr>
        <w:t>.</w:t>
      </w:r>
    </w:p>
    <w:p w14:paraId="7C9ECDF1" w14:textId="77777777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A2913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</w:t>
      </w:r>
      <w:r w:rsidRPr="00766408">
        <w:rPr>
          <w:rFonts w:ascii="Times New Roman" w:hAnsi="Times New Roman"/>
          <w:sz w:val="20"/>
          <w:szCs w:val="20"/>
        </w:rPr>
        <w:t xml:space="preserve">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76640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76640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3.1. </w:t>
      </w:r>
      <w:r w:rsidR="001C62C4" w:rsidRPr="0076640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3.2. </w:t>
      </w:r>
      <w:r w:rsidR="00117D9F" w:rsidRPr="0076640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766408">
        <w:rPr>
          <w:rFonts w:ascii="Times New Roman" w:hAnsi="Times New Roman"/>
          <w:sz w:val="20"/>
          <w:szCs w:val="20"/>
        </w:rPr>
        <w:t>Покупател</w:t>
      </w:r>
      <w:r w:rsidR="00117D9F" w:rsidRPr="0076640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76640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 xml:space="preserve"> </w:t>
      </w:r>
      <w:r w:rsidR="0007462F" w:rsidRPr="00766408">
        <w:rPr>
          <w:rFonts w:ascii="Times New Roman" w:hAnsi="Times New Roman"/>
          <w:sz w:val="20"/>
          <w:szCs w:val="20"/>
        </w:rPr>
        <w:t>(</w:t>
      </w:r>
      <w:r w:rsidR="007B2573" w:rsidRPr="00766408">
        <w:rPr>
          <w:rFonts w:ascii="Times New Roman" w:hAnsi="Times New Roman"/>
          <w:sz w:val="20"/>
          <w:szCs w:val="20"/>
        </w:rPr>
        <w:t>пятнадцати</w:t>
      </w:r>
      <w:r w:rsidR="00BA25F0" w:rsidRPr="00766408">
        <w:rPr>
          <w:rFonts w:ascii="Times New Roman" w:hAnsi="Times New Roman"/>
          <w:sz w:val="20"/>
          <w:szCs w:val="20"/>
        </w:rPr>
        <w:t xml:space="preserve">) </w:t>
      </w:r>
      <w:r w:rsidR="00331194" w:rsidRPr="00766408">
        <w:rPr>
          <w:rFonts w:ascii="Times New Roman" w:hAnsi="Times New Roman"/>
          <w:sz w:val="20"/>
          <w:szCs w:val="20"/>
        </w:rPr>
        <w:t>рабочих</w:t>
      </w:r>
      <w:r w:rsidR="00BA25F0" w:rsidRPr="0076640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4</w:t>
      </w:r>
      <w:r w:rsidRPr="00766408">
        <w:rPr>
          <w:rFonts w:ascii="Times New Roman" w:hAnsi="Times New Roman"/>
          <w:sz w:val="20"/>
          <w:szCs w:val="20"/>
        </w:rPr>
        <w:t>.</w:t>
      </w:r>
      <w:r w:rsidR="00B579E6" w:rsidRPr="00766408">
        <w:rPr>
          <w:rFonts w:ascii="Times New Roman" w:hAnsi="Times New Roman"/>
          <w:sz w:val="20"/>
          <w:szCs w:val="20"/>
        </w:rPr>
        <w:t xml:space="preserve"> </w:t>
      </w:r>
      <w:r w:rsidR="00117D9F" w:rsidRPr="00766408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76640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766408">
        <w:rPr>
          <w:rFonts w:ascii="Times New Roman" w:hAnsi="Times New Roman"/>
          <w:sz w:val="20"/>
          <w:szCs w:val="20"/>
        </w:rPr>
        <w:t>2</w:t>
      </w:r>
      <w:r w:rsidR="00B579E6" w:rsidRPr="0076640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766408">
        <w:rPr>
          <w:rFonts w:ascii="Times New Roman" w:hAnsi="Times New Roman"/>
          <w:sz w:val="20"/>
          <w:szCs w:val="20"/>
        </w:rPr>
        <w:t>передач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766408">
        <w:rPr>
          <w:rFonts w:ascii="Times New Roman" w:hAnsi="Times New Roman"/>
          <w:sz w:val="20"/>
          <w:szCs w:val="20"/>
        </w:rPr>
        <w:t xml:space="preserve"> осуществляется </w:t>
      </w:r>
      <w:r w:rsidRPr="00766408">
        <w:rPr>
          <w:rFonts w:ascii="Times New Roman" w:hAnsi="Times New Roman"/>
          <w:sz w:val="20"/>
          <w:szCs w:val="20"/>
        </w:rPr>
        <w:t xml:space="preserve">по 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76640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557DBDAC" w14:textId="35451F5A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380D6230" w14:textId="77777777" w:rsidR="004F3D62" w:rsidRPr="004F3D62" w:rsidRDefault="004F3D62" w:rsidP="004F3D6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3D62">
        <w:rPr>
          <w:rFonts w:ascii="Times New Roman" w:hAnsi="Times New Roman"/>
          <w:sz w:val="20"/>
          <w:szCs w:val="20"/>
        </w:rPr>
        <w:t>4.3.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37D094F7" w14:textId="55B51AFC" w:rsidR="004F3D62" w:rsidRDefault="004F3D62" w:rsidP="004F3D6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3D62">
        <w:rPr>
          <w:rFonts w:ascii="Times New Roman" w:hAnsi="Times New Roman"/>
          <w:sz w:val="20"/>
          <w:szCs w:val="20"/>
        </w:rPr>
        <w:t>4.4.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1FD91FB9" w14:textId="2B747DAD" w:rsidR="004F3D62" w:rsidRPr="00766408" w:rsidRDefault="004F3D62" w:rsidP="004F3D6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4.5. </w:t>
      </w:r>
      <w:r w:rsidRPr="004F3D62">
        <w:rPr>
          <w:rFonts w:ascii="Times New Roman" w:hAnsi="Times New Roman"/>
          <w:sz w:val="20"/>
          <w:szCs w:val="20"/>
        </w:rPr>
        <w:t>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  <w:bookmarkStart w:id="0" w:name="_GoBack"/>
      <w:bookmarkEnd w:id="0"/>
    </w:p>
    <w:p w14:paraId="53E2488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5.1. За не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766408">
        <w:rPr>
          <w:rFonts w:ascii="Times New Roman" w:hAnsi="Times New Roman"/>
          <w:sz w:val="20"/>
          <w:szCs w:val="20"/>
        </w:rPr>
        <w:t>ы</w:t>
      </w:r>
      <w:r w:rsidRPr="00766408">
        <w:rPr>
          <w:rFonts w:ascii="Times New Roman" w:hAnsi="Times New Roman"/>
          <w:sz w:val="20"/>
          <w:szCs w:val="20"/>
        </w:rPr>
        <w:t xml:space="preserve"> нес</w:t>
      </w:r>
      <w:r w:rsidR="00FB38D4" w:rsidRPr="00766408">
        <w:rPr>
          <w:rFonts w:ascii="Times New Roman" w:hAnsi="Times New Roman"/>
          <w:sz w:val="20"/>
          <w:szCs w:val="20"/>
        </w:rPr>
        <w:t>у</w:t>
      </w:r>
      <w:r w:rsidRPr="0076640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766408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766408">
        <w:rPr>
          <w:rFonts w:ascii="Times New Roman" w:hAnsi="Times New Roman"/>
          <w:sz w:val="20"/>
          <w:szCs w:val="20"/>
          <w:u w:val="single"/>
        </w:rPr>
        <w:t>не</w:t>
      </w:r>
      <w:r w:rsidRPr="00766408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766408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76640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6640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76640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76640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76640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766408">
        <w:rPr>
          <w:rFonts w:ascii="Times New Roman" w:hAnsi="Times New Roman"/>
          <w:sz w:val="20"/>
          <w:szCs w:val="20"/>
        </w:rPr>
        <w:t>в случае</w:t>
      </w:r>
      <w:r w:rsidRPr="0076640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ненадлежаще</w:t>
      </w:r>
      <w:r w:rsidR="00A134E1" w:rsidRPr="00766408">
        <w:rPr>
          <w:rFonts w:ascii="Times New Roman" w:hAnsi="Times New Roman"/>
          <w:sz w:val="20"/>
          <w:szCs w:val="20"/>
        </w:rPr>
        <w:t>го исполнения</w:t>
      </w:r>
      <w:r w:rsidRPr="0076640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расторжения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</w:t>
      </w:r>
      <w:r w:rsidRPr="0076640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76640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76640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76640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возникновения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76640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4DD5FC02" w:rsidR="008E2D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766408">
        <w:rPr>
          <w:rFonts w:ascii="Times New Roman" w:hAnsi="Times New Roman"/>
          <w:sz w:val="20"/>
          <w:szCs w:val="20"/>
        </w:rPr>
        <w:t>четырех</w:t>
      </w:r>
      <w:r w:rsidRPr="00766408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766408">
        <w:rPr>
          <w:rFonts w:ascii="Times New Roman" w:hAnsi="Times New Roman"/>
          <w:sz w:val="20"/>
          <w:szCs w:val="20"/>
        </w:rPr>
        <w:t>1</w:t>
      </w:r>
      <w:r w:rsidRPr="00766408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766408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766408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6A2913">
        <w:rPr>
          <w:rFonts w:ascii="Times New Roman" w:hAnsi="Times New Roman"/>
          <w:sz w:val="20"/>
          <w:szCs w:val="20"/>
        </w:rPr>
        <w:t xml:space="preserve">регистрации в </w:t>
      </w:r>
      <w:r w:rsidR="006A2913" w:rsidRPr="006A2913">
        <w:rPr>
          <w:rFonts w:ascii="Times New Roman" w:hAnsi="Times New Roman"/>
          <w:sz w:val="20"/>
          <w:szCs w:val="20"/>
        </w:rPr>
        <w:t>Росреестре</w:t>
      </w:r>
      <w:r w:rsidR="00325316" w:rsidRPr="006A2913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766408" w:rsidRDefault="00EB4D1F" w:rsidP="006A29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766408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766408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8.1.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766408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8.2.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9</w:t>
      </w:r>
      <w:r w:rsidR="00B15CF4" w:rsidRPr="00766408">
        <w:rPr>
          <w:rFonts w:ascii="Times New Roman" w:hAnsi="Times New Roman"/>
          <w:sz w:val="20"/>
          <w:szCs w:val="20"/>
        </w:rPr>
        <w:t>. Р</w:t>
      </w:r>
      <w:r w:rsidR="008E2D9D" w:rsidRPr="00766408">
        <w:rPr>
          <w:rFonts w:ascii="Times New Roman" w:hAnsi="Times New Roman"/>
          <w:sz w:val="20"/>
          <w:szCs w:val="20"/>
        </w:rPr>
        <w:t>еквизиты</w:t>
      </w:r>
      <w:r w:rsidR="00B15CF4" w:rsidRPr="00766408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766408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76640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766408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766408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766408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0AC0D633" w:rsidR="00013CFA" w:rsidRPr="00766408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6A2913" w:rsidRPr="006A2913">
              <w:rPr>
                <w:i/>
                <w:sz w:val="20"/>
                <w:szCs w:val="20"/>
                <w:lang w:val="ru-RU"/>
              </w:rPr>
              <w:t>Быкова Станислава Николаевича (</w:t>
            </w:r>
            <w:proofErr w:type="spellStart"/>
            <w:r w:rsidR="006A2913" w:rsidRPr="006A2913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6A2913" w:rsidRPr="006A2913">
              <w:rPr>
                <w:i/>
                <w:sz w:val="20"/>
                <w:szCs w:val="20"/>
                <w:lang w:val="ru-RU"/>
              </w:rPr>
              <w:t xml:space="preserve">./м.р.:16.09.1975, ГОР. УХТА КОМИ АССР, СНИЛС 014-185-468 33, ИНН 110205534997, адрес: регистрация по месту жительства: 169300, Республика Коми, г. Ухта, ул. </w:t>
            </w:r>
            <w:proofErr w:type="spellStart"/>
            <w:r w:rsidR="006A2913" w:rsidRPr="006A2913">
              <w:rPr>
                <w:i/>
                <w:sz w:val="20"/>
                <w:szCs w:val="20"/>
                <w:lang w:val="ru-RU"/>
              </w:rPr>
              <w:t>Чибьюская</w:t>
            </w:r>
            <w:proofErr w:type="spellEnd"/>
            <w:r w:rsidR="006A2913" w:rsidRPr="006A2913">
              <w:rPr>
                <w:i/>
                <w:sz w:val="20"/>
                <w:szCs w:val="20"/>
                <w:lang w:val="ru-RU"/>
              </w:rPr>
              <w:t>, д. 11, кв. 24)</w:t>
            </w:r>
            <w:r w:rsidRPr="00766408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766408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766408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766408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766408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4A7256AF" w14:textId="77777777" w:rsidR="006A2913" w:rsidRPr="006A2913" w:rsidRDefault="00013CFA" w:rsidP="006A291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A291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6A2913" w:rsidRPr="006A291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БЫКОВ СТАНИСЛАВ НИКОЛАЕВИЧ</w:t>
            </w:r>
          </w:p>
          <w:p w14:paraId="5988ABEF" w14:textId="77777777" w:rsidR="006A2913" w:rsidRPr="006A2913" w:rsidRDefault="006A2913" w:rsidP="006A291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A291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40817810350203283328</w:t>
            </w:r>
          </w:p>
          <w:p w14:paraId="200CDF91" w14:textId="4E276CE0" w:rsidR="00D15F9A" w:rsidRPr="00766408" w:rsidRDefault="00D15F9A" w:rsidP="006A291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A291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</w:t>
            </w: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"ЦЕНТРАЛЬНЫЙ" ПАО "СОВКОМБАНК"</w:t>
            </w:r>
          </w:p>
          <w:p w14:paraId="602AB58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76640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766408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766408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766408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766408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766408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766408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766408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F3D62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A2913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1214</Words>
  <Characters>8490</Characters>
  <Application>Microsoft Office Word</Application>
  <DocSecurity>0</DocSecurity>
  <Lines>385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2025-10-20T11:39:00Z</dcterms:created>
  <dcterms:modified xsi:type="dcterms:W3CDTF">2025-11-27T12:14:00Z</dcterms:modified>
</cp:coreProperties>
</file>