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2D3659" w14:paraId="058826A9" w14:textId="77777777">
        <w:trPr>
          <w:jc w:val="center"/>
        </w:trPr>
        <w:tc>
          <w:tcPr>
            <w:tcW w:w="9355" w:type="dxa"/>
          </w:tcPr>
          <w:p w14:paraId="7C7A93E1" w14:textId="77777777" w:rsidR="002D3659" w:rsidRDefault="00772B04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51CA256C" wp14:editId="530A8A2F">
                      <wp:simplePos x="0" y="0"/>
                      <wp:positionH relativeFrom="column">
                        <wp:posOffset>-92710</wp:posOffset>
                      </wp:positionH>
                      <wp:positionV relativeFrom="paragraph">
                        <wp:posOffset>-110490</wp:posOffset>
                      </wp:positionV>
                      <wp:extent cx="1628140" cy="1621155"/>
                      <wp:effectExtent l="19050" t="0" r="0" b="0"/>
                      <wp:wrapNone/>
                      <wp:docPr id="1" name="Рисуно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8140" cy="16211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mso-wrap-distance-left:9.0pt;mso-wrap-distance-top:0.0pt;mso-wrap-distance-right:9.0pt;mso-wrap-distance-bottom:0.0pt;z-index:-251659264;o:allowoverlap:true;o:allowincell:true;mso-position-horizontal-relative:text;margin-left:-7.3pt;mso-position-horizontal:absolute;mso-position-vertical-relative:text;margin-top:-8.7pt;mso-position-vertical:absolute;width:128.2pt;height:127.6pt;" stroked="f" strokeweight="0.75pt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2D3659" w14:paraId="55B61F93" w14:textId="77777777">
        <w:trPr>
          <w:jc w:val="center"/>
        </w:trPr>
        <w:tc>
          <w:tcPr>
            <w:tcW w:w="9355" w:type="dxa"/>
          </w:tcPr>
          <w:p w14:paraId="533FE80D" w14:textId="77777777" w:rsidR="002D3659" w:rsidRDefault="00772B04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2D3659" w14:paraId="08D7CFDE" w14:textId="77777777">
        <w:trPr>
          <w:jc w:val="center"/>
        </w:trPr>
        <w:tc>
          <w:tcPr>
            <w:tcW w:w="9355" w:type="dxa"/>
          </w:tcPr>
          <w:p w14:paraId="46E636F9" w14:textId="77777777" w:rsidR="002D3659" w:rsidRDefault="002D3659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2D3659" w14:paraId="049CB382" w14:textId="77777777">
        <w:trPr>
          <w:jc w:val="center"/>
        </w:trPr>
        <w:tc>
          <w:tcPr>
            <w:tcW w:w="9355" w:type="dxa"/>
          </w:tcPr>
          <w:p w14:paraId="5A4E3038" w14:textId="77777777" w:rsidR="002D3659" w:rsidRDefault="00772B04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2D3659" w14:paraId="043898EB" w14:textId="77777777">
        <w:trPr>
          <w:jc w:val="center"/>
        </w:trPr>
        <w:tc>
          <w:tcPr>
            <w:tcW w:w="9355" w:type="dxa"/>
          </w:tcPr>
          <w:p w14:paraId="0A9F2991" w14:textId="77777777" w:rsidR="002D3659" w:rsidRDefault="00772B04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170A6104" w14:textId="77777777" w:rsidR="002D3659" w:rsidRDefault="00772B04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2D3659" w14:paraId="19A248E0" w14:textId="77777777">
        <w:trPr>
          <w:jc w:val="center"/>
        </w:trPr>
        <w:tc>
          <w:tcPr>
            <w:tcW w:w="9355" w:type="dxa"/>
          </w:tcPr>
          <w:p w14:paraId="0A4F2745" w14:textId="77777777" w:rsidR="002D3659" w:rsidRDefault="002D3659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2D3659" w14:paraId="0463EDCE" w14:textId="77777777">
        <w:trPr>
          <w:jc w:val="center"/>
        </w:trPr>
        <w:tc>
          <w:tcPr>
            <w:tcW w:w="9355" w:type="dxa"/>
          </w:tcPr>
          <w:p w14:paraId="01D285CE" w14:textId="7BB4CAC4" w:rsidR="002D3659" w:rsidRDefault="00772B04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2E024E" w:rsidRPr="002E024E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г. Санкт-Петербург, ул. Чайковского, д. 1, к. 2, лит. Б, оф. 204</w:t>
            </w:r>
          </w:p>
        </w:tc>
      </w:tr>
      <w:tr w:rsidR="002D3659" w:rsidRPr="00C90409" w14:paraId="7E46165F" w14:textId="77777777">
        <w:trPr>
          <w:jc w:val="center"/>
        </w:trPr>
        <w:tc>
          <w:tcPr>
            <w:tcW w:w="9355" w:type="dxa"/>
          </w:tcPr>
          <w:p w14:paraId="08A6B3A2" w14:textId="77777777" w:rsidR="002D3659" w:rsidRDefault="00772B04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</w:t>
            </w:r>
            <w:r w:rsidRPr="00C90409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-06 E-</w:t>
            </w:r>
            <w:r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mail: bankrot@au.spb.ru</w:t>
            </w:r>
          </w:p>
        </w:tc>
      </w:tr>
      <w:tr w:rsidR="002D3659" w:rsidRPr="00C90409" w14:paraId="48F409E0" w14:textId="77777777">
        <w:trPr>
          <w:jc w:val="center"/>
        </w:trPr>
        <w:tc>
          <w:tcPr>
            <w:tcW w:w="9355" w:type="dxa"/>
          </w:tcPr>
          <w:p w14:paraId="61D524DC" w14:textId="77777777" w:rsidR="002D3659" w:rsidRDefault="002D3659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552BBD2D" w14:textId="77777777" w:rsidR="002D3659" w:rsidRDefault="00772B04">
      <w:pPr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0A054948" w14:textId="77777777" w:rsidR="002D3659" w:rsidRDefault="00772B04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07D91225" w14:textId="34F69710" w:rsidR="002D3659" w:rsidRDefault="00772B04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>«___»______ 202__ г.</w:t>
      </w:r>
    </w:p>
    <w:p w14:paraId="1519725F" w14:textId="77777777" w:rsidR="00C90409" w:rsidRPr="00874C81" w:rsidRDefault="00C90409" w:rsidP="00C90409">
      <w:pPr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874C81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№А56-50012/2025 Семенова И.С. от 08.08.2025 гражданин Игонин Д. А. 15.07.1986 г.р., уроженец гор. Ленинград, адрес регистрации: 195298, Санкт-Петербург, Косыгина пр-кт., д. 31, к.3, кв.374, ИНН: 780623303821, СНИЛС: 12981354883) (далее - Должник) признан несостоятельным (банкротом), и в отношении него введена процедура реализации имущества.</w:t>
      </w:r>
    </w:p>
    <w:p w14:paraId="01F6D771" w14:textId="44E22547" w:rsidR="002D3659" w:rsidRDefault="00772B04">
      <w:pPr>
        <w:spacing w:before="120" w:after="120" w:line="240" w:lineRule="auto"/>
        <w:ind w:firstLine="72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</w:t>
      </w:r>
      <w:r w:rsidR="002E024E" w:rsidRPr="002E024E">
        <w:rPr>
          <w:rFonts w:ascii="Verdana" w:hAnsi="Verdana" w:cs="Verdana"/>
          <w:sz w:val="18"/>
          <w:szCs w:val="18"/>
        </w:rPr>
        <w:t>191187, г. Санкт-Петербург, ул. Чайковского, д. 1, к. 2, лит. Б, оф. 204</w:t>
      </w:r>
      <w:r w:rsidR="002E024E">
        <w:rPr>
          <w:rFonts w:ascii="Verdana" w:hAnsi="Verdana" w:cs="Verdana"/>
          <w:sz w:val="18"/>
          <w:szCs w:val="18"/>
        </w:rPr>
        <w:t xml:space="preserve">, </w:t>
      </w:r>
      <w:r>
        <w:rPr>
          <w:rFonts w:ascii="Verdana" w:hAnsi="Verdana" w:cs="Verdana"/>
          <w:sz w:val="18"/>
          <w:szCs w:val="18"/>
        </w:rPr>
        <w:t>телефон +7 (911) 927-45</w:t>
      </w:r>
      <w:r w:rsidRPr="00C90409">
        <w:rPr>
          <w:rFonts w:ascii="Verdana" w:hAnsi="Verdana" w:cs="Verdana"/>
          <w:sz w:val="18"/>
          <w:szCs w:val="18"/>
        </w:rPr>
        <w:t>-06,</w:t>
      </w:r>
      <w:r>
        <w:rPr>
          <w:rFonts w:ascii="Verdana" w:hAnsi="Verdana" w:cs="Verdana"/>
          <w:sz w:val="18"/>
          <w:szCs w:val="18"/>
        </w:rPr>
        <w:t xml:space="preserve">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75B3B2BC" w14:textId="77777777" w:rsidR="002D3659" w:rsidRDefault="00772B04">
      <w:pPr>
        <w:spacing w:before="120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», с одной стороны, и </w:t>
      </w:r>
    </w:p>
    <w:p w14:paraId="09DCC858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именуемый(ое) в дальнейшем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», с другой стороны, на основании Заявки №____ от ________________ заключили настоящий договор о нижеследующем:</w:t>
      </w:r>
    </w:p>
    <w:p w14:paraId="75FE8DB0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_ в процедуре банкротства Должника, покупает и принимает в собственность на условиях и в порядке, указанном в настоящем Договоре, следующее имущество (сведения о имуществе, его составе, характеристиках, описание имущества:</w:t>
      </w:r>
    </w:p>
    <w:p w14:paraId="3646AE2B" w14:textId="77777777" w:rsidR="00C90409" w:rsidRDefault="00C90409">
      <w:pPr>
        <w:spacing w:after="120" w:line="240" w:lineRule="auto"/>
        <w:ind w:firstLine="720"/>
        <w:jc w:val="both"/>
        <w:rPr>
          <w:rFonts w:ascii="Verdana" w:hAnsi="Verdana"/>
          <w:b/>
          <w:sz w:val="18"/>
          <w:szCs w:val="18"/>
          <w:lang w:val="en-GB"/>
        </w:rPr>
      </w:pPr>
      <w:r w:rsidRPr="00653536">
        <w:rPr>
          <w:rFonts w:ascii="Verdana" w:hAnsi="Verdana"/>
          <w:b/>
          <w:sz w:val="18"/>
          <w:szCs w:val="18"/>
        </w:rPr>
        <w:t>Транспортное средство марки КИА РИО 2015 года выпуска VIN Z94CB41BAGR347548.</w:t>
      </w:r>
    </w:p>
    <w:p w14:paraId="17F19C1B" w14:textId="21F10482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</w:p>
    <w:p w14:paraId="2AFE6AE9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_____________ (____________________________) рублей. </w:t>
      </w:r>
    </w:p>
    <w:p w14:paraId="7D5841D6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3.1. К оплате подлежит сумма в размере _____________ (________________) рублей, так как ранее Покупателем был оплачен задаток в размере _____________ (________________) рублей, который зачтен в счет оплаты по настоящему Договору.</w:t>
      </w:r>
    </w:p>
    <w:p w14:paraId="3DE29CBD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течение____ (_______________)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39A3CB03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абз.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п.п. 3,3.1.,3.2. настоящего Договора, настоящий Договор является незаключенным и не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>порождает никаких юридических последствий, кроме последствий, связанных с его незаключенностью.</w:t>
      </w:r>
    </w:p>
    <w:p w14:paraId="5BB00F73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C4D950F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175C119B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421C20C7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C225858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5CA410F1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1D2AD9C0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5. Сведения о наличии или об отсутствии обременени1 в отношении имущества, в том числе публичного сервитута: _____________________________.</w:t>
      </w:r>
    </w:p>
    <w:p w14:paraId="0FF05952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129F459B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033E023C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7CE870BD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8. Настоящий договор составлен в _____(_____________)экземплярах и  вступает в силу с момента его подписания Сторонами.</w:t>
      </w:r>
    </w:p>
    <w:p w14:paraId="7C3A04A9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58D1BDDB" w14:textId="77777777" w:rsidR="002D3659" w:rsidRDefault="00772B04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</w:p>
    <w:p w14:paraId="3A7D3329" w14:textId="69CA7979" w:rsidR="0006495F" w:rsidRPr="00C90409" w:rsidRDefault="0006495F">
      <w:pPr>
        <w:tabs>
          <w:tab w:val="left" w:pos="0"/>
        </w:tabs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>
        <w:rPr>
          <w:rFonts w:ascii="Verdana" w:hAnsi="Verdana" w:cs="Verdana"/>
          <w:sz w:val="18"/>
          <w:szCs w:val="18"/>
        </w:rPr>
        <w:t>Степанов Роман Сергеевич (ИНН 781301677221, СНИЛС 151-673-240 52</w:t>
      </w:r>
      <w:r w:rsidR="00C90409" w:rsidRPr="00C90409">
        <w:rPr>
          <w:rFonts w:ascii="Verdana" w:hAnsi="Verdana" w:cs="Verdana"/>
          <w:sz w:val="18"/>
          <w:szCs w:val="18"/>
        </w:rPr>
        <w:t>)</w:t>
      </w:r>
    </w:p>
    <w:p w14:paraId="1B783C1C" w14:textId="6CDECD77" w:rsidR="002D3659" w:rsidRDefault="00772B04">
      <w:pPr>
        <w:tabs>
          <w:tab w:val="left" w:pos="0"/>
        </w:tabs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650194B4" w14:textId="77777777" w:rsidR="0006495F" w:rsidRDefault="0006495F">
      <w:pPr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32F84BEB" w14:textId="7A854052" w:rsidR="0006495F" w:rsidRDefault="00772B04">
      <w:pPr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6EA6AE20" w14:textId="792F9F1E" w:rsidR="002D3659" w:rsidRDefault="00772B04">
      <w:pPr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Ф.И.О. и полные паспортные данные или наименование и полные реквизиты юридического лица, банковские реквизиты Покупателя</w:t>
      </w:r>
    </w:p>
    <w:p w14:paraId="0B72E50F" w14:textId="77777777" w:rsidR="002D3659" w:rsidRDefault="00772B04">
      <w:pPr>
        <w:spacing w:before="120" w:after="0" w:line="240" w:lineRule="auto"/>
        <w:ind w:left="3969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__________________/ _________________ /</w:t>
      </w:r>
    </w:p>
    <w:sectPr w:rsidR="002D36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59EA7" w14:textId="77777777" w:rsidR="00D11583" w:rsidRDefault="00D11583">
      <w:pPr>
        <w:spacing w:after="0" w:line="240" w:lineRule="auto"/>
      </w:pPr>
      <w:r>
        <w:separator/>
      </w:r>
    </w:p>
  </w:endnote>
  <w:endnote w:type="continuationSeparator" w:id="0">
    <w:p w14:paraId="1BF95D81" w14:textId="77777777" w:rsidR="00D11583" w:rsidRDefault="00D11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15E5E" w14:textId="77777777" w:rsidR="00D11583" w:rsidRDefault="00D11583">
      <w:pPr>
        <w:spacing w:after="0" w:line="240" w:lineRule="auto"/>
      </w:pPr>
      <w:r>
        <w:separator/>
      </w:r>
    </w:p>
  </w:footnote>
  <w:footnote w:type="continuationSeparator" w:id="0">
    <w:p w14:paraId="2A5BECCA" w14:textId="77777777" w:rsidR="00D11583" w:rsidRDefault="00D11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81407"/>
    <w:multiLevelType w:val="hybridMultilevel"/>
    <w:tmpl w:val="E480B0E8"/>
    <w:lvl w:ilvl="0" w:tplc="62189DFA">
      <w:start w:val="1"/>
      <w:numFmt w:val="decimal"/>
      <w:lvlText w:val="%1."/>
      <w:lvlJc w:val="left"/>
      <w:pPr>
        <w:ind w:left="720" w:hanging="360"/>
      </w:pPr>
    </w:lvl>
    <w:lvl w:ilvl="1" w:tplc="284AFACC">
      <w:start w:val="1"/>
      <w:numFmt w:val="lowerLetter"/>
      <w:lvlText w:val="%2."/>
      <w:lvlJc w:val="left"/>
      <w:pPr>
        <w:ind w:left="1440" w:hanging="360"/>
      </w:pPr>
    </w:lvl>
    <w:lvl w:ilvl="2" w:tplc="F3B64258">
      <w:start w:val="1"/>
      <w:numFmt w:val="lowerRoman"/>
      <w:lvlText w:val="%3."/>
      <w:lvlJc w:val="right"/>
      <w:pPr>
        <w:ind w:left="2160" w:hanging="180"/>
      </w:pPr>
    </w:lvl>
    <w:lvl w:ilvl="3" w:tplc="99AE4B5A">
      <w:start w:val="1"/>
      <w:numFmt w:val="decimal"/>
      <w:lvlText w:val="%4."/>
      <w:lvlJc w:val="left"/>
      <w:pPr>
        <w:ind w:left="2880" w:hanging="360"/>
      </w:pPr>
    </w:lvl>
    <w:lvl w:ilvl="4" w:tplc="253CC0D4">
      <w:start w:val="1"/>
      <w:numFmt w:val="lowerLetter"/>
      <w:lvlText w:val="%5."/>
      <w:lvlJc w:val="left"/>
      <w:pPr>
        <w:ind w:left="3600" w:hanging="360"/>
      </w:pPr>
    </w:lvl>
    <w:lvl w:ilvl="5" w:tplc="F70E66B8">
      <w:start w:val="1"/>
      <w:numFmt w:val="lowerRoman"/>
      <w:lvlText w:val="%6."/>
      <w:lvlJc w:val="right"/>
      <w:pPr>
        <w:ind w:left="4320" w:hanging="180"/>
      </w:pPr>
    </w:lvl>
    <w:lvl w:ilvl="6" w:tplc="32A2F2B0">
      <w:start w:val="1"/>
      <w:numFmt w:val="decimal"/>
      <w:lvlText w:val="%7."/>
      <w:lvlJc w:val="left"/>
      <w:pPr>
        <w:ind w:left="5040" w:hanging="360"/>
      </w:pPr>
    </w:lvl>
    <w:lvl w:ilvl="7" w:tplc="FCEEE994">
      <w:start w:val="1"/>
      <w:numFmt w:val="lowerLetter"/>
      <w:lvlText w:val="%8."/>
      <w:lvlJc w:val="left"/>
      <w:pPr>
        <w:ind w:left="5760" w:hanging="360"/>
      </w:pPr>
    </w:lvl>
    <w:lvl w:ilvl="8" w:tplc="9228A9D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22361"/>
    <w:multiLevelType w:val="hybridMultilevel"/>
    <w:tmpl w:val="D2327698"/>
    <w:lvl w:ilvl="0" w:tplc="15D26D76">
      <w:start w:val="1"/>
      <w:numFmt w:val="decimal"/>
      <w:lvlText w:val="%1."/>
      <w:lvlJc w:val="left"/>
      <w:pPr>
        <w:ind w:left="720" w:hanging="360"/>
      </w:pPr>
    </w:lvl>
    <w:lvl w:ilvl="1" w:tplc="B2665F0A">
      <w:start w:val="1"/>
      <w:numFmt w:val="lowerLetter"/>
      <w:lvlText w:val="%2."/>
      <w:lvlJc w:val="left"/>
      <w:pPr>
        <w:ind w:left="1440" w:hanging="360"/>
      </w:pPr>
    </w:lvl>
    <w:lvl w:ilvl="2" w:tplc="85268BB0">
      <w:start w:val="1"/>
      <w:numFmt w:val="lowerRoman"/>
      <w:lvlText w:val="%3."/>
      <w:lvlJc w:val="right"/>
      <w:pPr>
        <w:ind w:left="2160" w:hanging="180"/>
      </w:pPr>
    </w:lvl>
    <w:lvl w:ilvl="3" w:tplc="78084356">
      <w:start w:val="1"/>
      <w:numFmt w:val="decimal"/>
      <w:lvlText w:val="%4."/>
      <w:lvlJc w:val="left"/>
      <w:pPr>
        <w:ind w:left="2880" w:hanging="360"/>
      </w:pPr>
    </w:lvl>
    <w:lvl w:ilvl="4" w:tplc="86225FFC">
      <w:start w:val="1"/>
      <w:numFmt w:val="lowerLetter"/>
      <w:lvlText w:val="%5."/>
      <w:lvlJc w:val="left"/>
      <w:pPr>
        <w:ind w:left="3600" w:hanging="360"/>
      </w:pPr>
    </w:lvl>
    <w:lvl w:ilvl="5" w:tplc="A8985752">
      <w:start w:val="1"/>
      <w:numFmt w:val="lowerRoman"/>
      <w:lvlText w:val="%6."/>
      <w:lvlJc w:val="right"/>
      <w:pPr>
        <w:ind w:left="4320" w:hanging="180"/>
      </w:pPr>
    </w:lvl>
    <w:lvl w:ilvl="6" w:tplc="57D85B48">
      <w:start w:val="1"/>
      <w:numFmt w:val="decimal"/>
      <w:lvlText w:val="%7."/>
      <w:lvlJc w:val="left"/>
      <w:pPr>
        <w:ind w:left="5040" w:hanging="360"/>
      </w:pPr>
    </w:lvl>
    <w:lvl w:ilvl="7" w:tplc="5560D750">
      <w:start w:val="1"/>
      <w:numFmt w:val="lowerLetter"/>
      <w:lvlText w:val="%8."/>
      <w:lvlJc w:val="left"/>
      <w:pPr>
        <w:ind w:left="5760" w:hanging="360"/>
      </w:pPr>
    </w:lvl>
    <w:lvl w:ilvl="8" w:tplc="97704326">
      <w:start w:val="1"/>
      <w:numFmt w:val="lowerRoman"/>
      <w:lvlText w:val="%9."/>
      <w:lvlJc w:val="right"/>
      <w:pPr>
        <w:ind w:left="6480" w:hanging="180"/>
      </w:pPr>
    </w:lvl>
  </w:abstractNum>
  <w:num w:numId="1" w16cid:durableId="5037117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3931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659"/>
    <w:rsid w:val="0006495F"/>
    <w:rsid w:val="001A08D3"/>
    <w:rsid w:val="00201E5E"/>
    <w:rsid w:val="00222A4A"/>
    <w:rsid w:val="00233371"/>
    <w:rsid w:val="002D3659"/>
    <w:rsid w:val="002E024E"/>
    <w:rsid w:val="0048435D"/>
    <w:rsid w:val="005E6E27"/>
    <w:rsid w:val="00772B04"/>
    <w:rsid w:val="00C90409"/>
    <w:rsid w:val="00D1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3C9F"/>
  <w15:docId w15:val="{6A2E339D-F6CA-406A-AE01-001E5CF1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1107</Words>
  <Characters>6310</Characters>
  <Application>Microsoft Office Word</Application>
  <DocSecurity>0</DocSecurity>
  <Lines>52</Lines>
  <Paragraphs>14</Paragraphs>
  <ScaleCrop>false</ScaleCrop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grigoriy ulyanov</cp:lastModifiedBy>
  <cp:revision>24</cp:revision>
  <dcterms:created xsi:type="dcterms:W3CDTF">2020-10-13T14:18:00Z</dcterms:created>
  <dcterms:modified xsi:type="dcterms:W3CDTF">2025-11-14T12:22:00Z</dcterms:modified>
</cp:coreProperties>
</file>