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225EF4D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  <w:r w:rsidR="008F5089">
        <w:rPr>
          <w:rFonts w:ascii="Times New Roman" w:eastAsia="Calibri" w:hAnsi="Times New Roman" w:cs="Times New Roman"/>
          <w:b/>
          <w:lang w:eastAsia="ru-RU"/>
        </w:rPr>
        <w:t>1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151877E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</w:t>
      </w:r>
      <w:r w:rsidR="00CD76CE">
        <w:rPr>
          <w:rFonts w:ascii="Times New Roman" w:eastAsia="Calibri" w:hAnsi="Times New Roman" w:cs="Times New Roman"/>
          <w:lang w:eastAsia="ru-RU"/>
        </w:rPr>
        <w:t>__</w:t>
      </w:r>
      <w:r>
        <w:rPr>
          <w:rFonts w:ascii="Times New Roman" w:eastAsia="Calibri" w:hAnsi="Times New Roman" w:cs="Times New Roman"/>
          <w:lang w:eastAsia="ru-RU"/>
        </w:rPr>
        <w:t xml:space="preserve">»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eastAsia="ru-RU"/>
        </w:rPr>
        <w:t xml:space="preserve"> 202</w:t>
      </w:r>
      <w:r w:rsidR="00CD76CE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035800AE" w:rsidR="00A95A9B" w:rsidRDefault="003C38C8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38C8">
        <w:rPr>
          <w:rFonts w:ascii="Times New Roman" w:eastAsia="Calibri" w:hAnsi="Times New Roman" w:cs="Times New Roman"/>
          <w:lang w:eastAsia="ru-RU"/>
        </w:rPr>
        <w:t>Быков Антон Вячеславович (дата/место рождения: 28.04.1976, г.Северодвинск Архангельской обл., СНИЛС 131-845-176 50, ИНН 290222136823, адрес регистрации: 171721, Тверская обл., г.Весьегонск, ул.Правды, д.6, кв.11)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3C38C8">
        <w:rPr>
          <w:rFonts w:ascii="Times New Roman" w:eastAsia="Calibri" w:hAnsi="Times New Roman" w:cs="Times New Roman"/>
          <w:lang w:eastAsia="ru-RU"/>
        </w:rPr>
        <w:t>Тверской области от 17.06.2025 г. по делу № А66-4772/2025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</w:t>
      </w:r>
      <w:r w:rsidR="00CD76CE">
        <w:rPr>
          <w:rFonts w:ascii="Times New Roman" w:eastAsia="Calibri" w:hAnsi="Times New Roman" w:cs="Times New Roman"/>
          <w:snapToGrid w:val="0"/>
          <w:lang w:eastAsia="ru-RU"/>
        </w:rPr>
        <w:t>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0772EE17" w14:textId="77777777" w:rsidR="003C38C8" w:rsidRPr="003C38C8" w:rsidRDefault="003C38C8" w:rsidP="003C38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C38C8">
        <w:rPr>
          <w:rFonts w:ascii="Times New Roman" w:eastAsia="Calibri" w:hAnsi="Times New Roman" w:cs="Times New Roman"/>
          <w:b/>
          <w:bCs/>
          <w:lang w:eastAsia="ru-RU"/>
        </w:rPr>
        <w:t>Земельный участок, общей площадью 6 857 м2, кадастровый (условный) номер: 23:40:0000000:72, расположенный по адресу: Краснодарский край, г. Геленджик, вблизи с. Михайловский Перевал (Урочище "Ермопуло"), д.б/н</w:t>
      </w:r>
    </w:p>
    <w:p w14:paraId="5D68BBF6" w14:textId="77777777" w:rsidR="003C38C8" w:rsidRDefault="003C38C8" w:rsidP="003C38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C38C8">
        <w:rPr>
          <w:rFonts w:ascii="Times New Roman" w:eastAsia="Calibri" w:hAnsi="Times New Roman" w:cs="Times New Roman"/>
          <w:b/>
          <w:bCs/>
          <w:lang w:eastAsia="ru-RU"/>
        </w:rPr>
        <w:t>находится в залоге у ПАО "Сбербанк"</w:t>
      </w:r>
      <w:r w:rsidRPr="003C38C8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2C65EE03" w:rsidR="00A95A9B" w:rsidRDefault="00A95A9B" w:rsidP="003C38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E06364E" w14:textId="5117B24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выписке из ЕГРН № </w:t>
      </w:r>
      <w:r w:rsidR="003C38C8" w:rsidRPr="003C38C8">
        <w:rPr>
          <w:rFonts w:ascii="Times New Roman" w:eastAsia="Times New Roman" w:hAnsi="Times New Roman" w:cs="Times New Roman"/>
          <w:lang w:eastAsia="zh-CN"/>
        </w:rPr>
        <w:t>КУВИ-001/2025-127747680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от </w:t>
      </w:r>
      <w:r w:rsidR="003C38C8" w:rsidRPr="003C38C8">
        <w:rPr>
          <w:rFonts w:ascii="Times New Roman" w:eastAsia="Times New Roman" w:hAnsi="Times New Roman" w:cs="Times New Roman"/>
          <w:lang w:eastAsia="zh-CN"/>
        </w:rPr>
        <w:t>24.06.2025</w:t>
      </w:r>
      <w:r w:rsidR="003C38C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г. содержится запись о залоге на ОБЪЕКТ, в пользу </w:t>
      </w:r>
      <w:r w:rsidR="003C38C8" w:rsidRPr="003C38C8">
        <w:rPr>
          <w:rFonts w:ascii="Times New Roman" w:eastAsia="Times New Roman" w:hAnsi="Times New Roman" w:cs="Times New Roman"/>
          <w:lang w:eastAsia="zh-CN"/>
        </w:rPr>
        <w:t>ПАО "Сбербанк"</w:t>
      </w:r>
      <w:r w:rsidR="003C38C8">
        <w:rPr>
          <w:rFonts w:ascii="Times New Roman" w:eastAsia="Times New Roman" w:hAnsi="Times New Roman" w:cs="Times New Roman"/>
          <w:lang w:eastAsia="zh-CN"/>
        </w:rPr>
        <w:t>.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 Залог в виде ипотеки на ОБЪЕКТ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3C38C8" w:rsidRPr="003C38C8">
        <w:rPr>
          <w:rFonts w:ascii="Times New Roman" w:eastAsia="Times New Roman" w:hAnsi="Times New Roman" w:cs="Times New Roman"/>
          <w:lang w:eastAsia="zh-CN"/>
        </w:rPr>
        <w:t>ПАО "Сбербанк"</w:t>
      </w:r>
      <w:r w:rsidR="00CD76C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на электронных торгах по реализации имущества по лоту № 1 (ПРОТОКОЛ РЕЗУЛЬТАТОВ ПРОВЕДЕНИЯ ТОРГОВ № </w:t>
      </w:r>
      <w:r w:rsidR="00CD76CE">
        <w:rPr>
          <w:rFonts w:ascii="Times New Roman" w:eastAsia="Times New Roman" w:hAnsi="Times New Roman" w:cs="Times New Roman"/>
          <w:lang w:eastAsia="zh-CN"/>
        </w:rPr>
        <w:t>_____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 от </w:t>
      </w:r>
      <w:r w:rsidR="00CD76CE">
        <w:rPr>
          <w:rFonts w:ascii="Times New Roman" w:eastAsia="Times New Roman" w:hAnsi="Times New Roman" w:cs="Times New Roman"/>
          <w:lang w:eastAsia="zh-CN"/>
        </w:rPr>
        <w:t>______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 г.).</w:t>
      </w:r>
    </w:p>
    <w:p w14:paraId="0F5E3152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1.3. Продавец гарантирует, что на дату заключения Договора Имущество, предусмотренное п. 1.1 настоящего Договора, не передано в аренду или безвозмездное пользование.</w:t>
      </w:r>
    </w:p>
    <w:p w14:paraId="2B96C83E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1.4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528CC7DE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7DDC6537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lastRenderedPageBreak/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371696" w14:textId="0B23D975" w:rsidR="00A95A9B" w:rsidRDefault="008F5089" w:rsidP="008F50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1.5.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16A607E" w14:textId="1834811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149D6F4" w14:textId="77777777" w:rsidR="00783886" w:rsidRDefault="00783886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6FCA48E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eastAsia="ru-RU"/>
        </w:rPr>
        <w:t xml:space="preserve"> от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г. и составляет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>
        <w:rPr>
          <w:rFonts w:ascii="Times New Roman" w:eastAsia="Calibri" w:hAnsi="Times New Roman" w:cs="Times New Roman"/>
          <w:lang w:eastAsia="ru-RU"/>
        </w:rPr>
        <w:t xml:space="preserve"> рублей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коп. </w:t>
      </w:r>
    </w:p>
    <w:p w14:paraId="4120B9D5" w14:textId="7B4026E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2.2. Задаток в сумме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рублей </w:t>
      </w:r>
      <w:r w:rsidR="00CD76CE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51EB148A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 xml:space="preserve">2.3. Оставшуюся стоимость Имущества, указанного в п. 1.1 Договора, в размере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>
        <w:rPr>
          <w:rFonts w:ascii="Times New Roman" w:eastAsia="Calibri" w:hAnsi="Times New Roman" w:cs="Times New Roman"/>
          <w:lang w:val="x-none" w:eastAsia="ru-RU"/>
        </w:rPr>
        <w:t xml:space="preserve"> рублей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val="x-none" w:eastAsia="ru-RU"/>
        </w:rPr>
        <w:t xml:space="preserve"> коп</w:t>
      </w:r>
      <w:r w:rsidR="00C43CCD">
        <w:rPr>
          <w:rFonts w:ascii="Times New Roman" w:eastAsia="Calibri" w:hAnsi="Times New Roman" w:cs="Times New Roman"/>
          <w:lang w:eastAsia="ru-RU"/>
        </w:rPr>
        <w:t>ейки</w:t>
      </w:r>
      <w:r>
        <w:rPr>
          <w:rFonts w:ascii="Times New Roman" w:eastAsia="Calibri" w:hAnsi="Times New Roman" w:cs="Times New Roman"/>
          <w:lang w:val="x-none" w:eastAsia="ru-RU"/>
        </w:rPr>
        <w:t>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6BE4641B" w14:textId="77777777" w:rsidR="00783886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20C16243" w14:textId="77777777" w:rsidR="003C38C8" w:rsidRPr="003C38C8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Банк получателя: ПАО "Совкомбанк"</w:t>
      </w:r>
    </w:p>
    <w:p w14:paraId="35E36CA6" w14:textId="77777777" w:rsidR="003C38C8" w:rsidRPr="003C38C8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70CBDAA4" w14:textId="77777777" w:rsidR="003C38C8" w:rsidRPr="003C38C8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578FCA93" w14:textId="77777777" w:rsidR="003C38C8" w:rsidRPr="003C38C8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425B5320" w14:textId="77777777" w:rsidR="003C38C8" w:rsidRPr="003C38C8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4490D7C7" w14:textId="77777777" w:rsidR="003C38C8" w:rsidRPr="003C38C8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ФИО получателя: Быков Антон Вячеславович</w:t>
      </w:r>
    </w:p>
    <w:p w14:paraId="4CC9F477" w14:textId="7DCA66CB" w:rsidR="00CD76CE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Счет получателя: 40817810050221220087</w:t>
      </w:r>
    </w:p>
    <w:p w14:paraId="58D6808A" w14:textId="77777777" w:rsidR="003C38C8" w:rsidRPr="00957467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753BA635" w:rsidR="00A95A9B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9B78209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6B5F723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154503D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F1AF204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0377162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27C3739F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Pr="00783886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957467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3CCA874B" w:rsidR="00A95A9B" w:rsidRPr="00957467" w:rsidRDefault="00CD76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644FA1E7" w:rsidR="00A95A9B" w:rsidRPr="00957467" w:rsidRDefault="00CD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Претендент</w:t>
            </w:r>
          </w:p>
        </w:tc>
      </w:tr>
      <w:tr w:rsidR="00A95A9B" w:rsidRPr="00957467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Финансовый управляющий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 Никита Вадимович</w:t>
            </w:r>
          </w:p>
          <w:p w14:paraId="44837072" w14:textId="01761530" w:rsidR="007D7E4D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Должник: </w:t>
            </w:r>
            <w:r w:rsidR="003C38C8"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Быков Антон Вячеславович (дата/место рождения: 28.04.1976, г.Северодвинск Архангельской обл., СНИЛС 131-</w:t>
            </w:r>
            <w:r w:rsidR="003C38C8"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845-176 50, ИНН 290222136823, адрес регистрации: 171721, Тверская обл., г.Весьегонск, ул.Правды, д.6, кв.11)</w:t>
            </w:r>
          </w:p>
          <w:p w14:paraId="7A3F229A" w14:textId="77777777" w:rsidR="00957467" w:rsidRPr="00957467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12BA0FC" w14:textId="77777777" w:rsidR="003C38C8" w:rsidRPr="003C38C8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Банк получателя: ПАО "Совкомбанк"</w:t>
            </w:r>
          </w:p>
          <w:p w14:paraId="51CB9479" w14:textId="77777777" w:rsidR="003C38C8" w:rsidRPr="003C38C8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ИНН банка: 4401116480</w:t>
            </w:r>
          </w:p>
          <w:p w14:paraId="0A0BD741" w14:textId="77777777" w:rsidR="003C38C8" w:rsidRPr="003C38C8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БИК банка: 045004763</w:t>
            </w:r>
          </w:p>
          <w:p w14:paraId="034D7E4E" w14:textId="77777777" w:rsidR="003C38C8" w:rsidRPr="003C38C8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ОГРН банка: 1144400000425</w:t>
            </w:r>
          </w:p>
          <w:p w14:paraId="4EF337D3" w14:textId="77777777" w:rsidR="003C38C8" w:rsidRPr="003C38C8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К/с банка: 30101810150040000763</w:t>
            </w:r>
          </w:p>
          <w:p w14:paraId="63B16A0D" w14:textId="77777777" w:rsidR="003C38C8" w:rsidRPr="003C38C8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ФИО получателя: Быков Антон Вячеславович</w:t>
            </w:r>
          </w:p>
          <w:p w14:paraId="276389A1" w14:textId="283E61BF" w:rsidR="00CD76CE" w:rsidRPr="00957467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Счет получателя: 40817810050221220087</w:t>
            </w:r>
          </w:p>
          <w:p w14:paraId="21566707" w14:textId="577206BF" w:rsidR="00A95A9B" w:rsidRPr="00957467" w:rsidRDefault="00A95A9B" w:rsidP="0095746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>________________________</w:t>
            </w:r>
            <w:r w:rsidR="00FC2738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 xml:space="preserve">/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14:paraId="100564F7" w14:textId="12F6CE56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86D" w14:textId="30A3A4E1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0F918D8" w14:textId="3F3AC66C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CDB00AA" w14:textId="08B55506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F8B83CC" w14:textId="164C00EE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CCC5970" w14:textId="4690199E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133AD06" w14:textId="568184DD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1D2E947" w14:textId="77777777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5F55B76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E830EA4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E0E3252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E6B837A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EDDA1A0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923ECA4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2193D12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815AAEA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2AB36F9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9FF1A31" w14:textId="2117C1EC" w:rsidR="00C43CCD" w:rsidRPr="00C43CCD" w:rsidRDefault="00C43CCD" w:rsidP="00C43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43C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___________________________/ </w:t>
            </w:r>
            <w:r w:rsidR="00CD76C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__________</w:t>
            </w:r>
            <w:r w:rsidRPr="00C43C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/</w:t>
            </w:r>
          </w:p>
        </w:tc>
      </w:tr>
    </w:tbl>
    <w:p w14:paraId="5C35E695" w14:textId="77777777" w:rsidR="000E5827" w:rsidRDefault="00B032FA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48AD" w14:textId="77777777" w:rsidR="00B032FA" w:rsidRDefault="00B032FA" w:rsidP="004E1A9E">
      <w:pPr>
        <w:spacing w:after="0" w:line="240" w:lineRule="auto"/>
      </w:pPr>
      <w:r>
        <w:separator/>
      </w:r>
    </w:p>
  </w:endnote>
  <w:endnote w:type="continuationSeparator" w:id="0">
    <w:p w14:paraId="179D290D" w14:textId="77777777" w:rsidR="00B032FA" w:rsidRDefault="00B032FA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D0FC" w14:textId="77777777" w:rsidR="00B032FA" w:rsidRDefault="00B032FA" w:rsidP="004E1A9E">
      <w:pPr>
        <w:spacing w:after="0" w:line="240" w:lineRule="auto"/>
      </w:pPr>
      <w:r>
        <w:separator/>
      </w:r>
    </w:p>
  </w:footnote>
  <w:footnote w:type="continuationSeparator" w:id="0">
    <w:p w14:paraId="4B49CAC8" w14:textId="77777777" w:rsidR="00B032FA" w:rsidRDefault="00B032FA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8E47" w14:textId="61F787EA" w:rsidR="00CD76CE" w:rsidRDefault="00CD76C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045DD"/>
    <w:rsid w:val="0021128D"/>
    <w:rsid w:val="002868CE"/>
    <w:rsid w:val="002B32F7"/>
    <w:rsid w:val="002C2E80"/>
    <w:rsid w:val="002D77F1"/>
    <w:rsid w:val="002E35C0"/>
    <w:rsid w:val="002F2359"/>
    <w:rsid w:val="003065BE"/>
    <w:rsid w:val="003358F0"/>
    <w:rsid w:val="003A6E68"/>
    <w:rsid w:val="003B5B9F"/>
    <w:rsid w:val="003C1F50"/>
    <w:rsid w:val="003C38C8"/>
    <w:rsid w:val="004640E0"/>
    <w:rsid w:val="00484FD0"/>
    <w:rsid w:val="004E1A9E"/>
    <w:rsid w:val="00581D6B"/>
    <w:rsid w:val="005D3BA9"/>
    <w:rsid w:val="005E0A6D"/>
    <w:rsid w:val="00622046"/>
    <w:rsid w:val="006A69E9"/>
    <w:rsid w:val="006B69D9"/>
    <w:rsid w:val="006D5479"/>
    <w:rsid w:val="0072473F"/>
    <w:rsid w:val="00783886"/>
    <w:rsid w:val="007D7E4D"/>
    <w:rsid w:val="007E5948"/>
    <w:rsid w:val="008F5089"/>
    <w:rsid w:val="00957467"/>
    <w:rsid w:val="009D009A"/>
    <w:rsid w:val="009E025D"/>
    <w:rsid w:val="009E133A"/>
    <w:rsid w:val="00A91033"/>
    <w:rsid w:val="00A95A9B"/>
    <w:rsid w:val="00B032FA"/>
    <w:rsid w:val="00B420CD"/>
    <w:rsid w:val="00BC5094"/>
    <w:rsid w:val="00C43CCD"/>
    <w:rsid w:val="00CD76CE"/>
    <w:rsid w:val="00D162FB"/>
    <w:rsid w:val="00DB7B72"/>
    <w:rsid w:val="00E56539"/>
    <w:rsid w:val="00E951D7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31</cp:revision>
  <dcterms:created xsi:type="dcterms:W3CDTF">2022-06-14T11:54:00Z</dcterms:created>
  <dcterms:modified xsi:type="dcterms:W3CDTF">2026-01-15T10:30:00Z</dcterms:modified>
</cp:coreProperties>
</file>