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2F3A63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2F3A63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2F3A63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2F3A63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2F3A63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2F3A63">
        <w:rPr>
          <w:rStyle w:val="paragraph"/>
          <w:rFonts w:ascii="Times New Roman" w:hAnsi="Times New Roman"/>
          <w:sz w:val="18"/>
          <w:szCs w:val="18"/>
        </w:rPr>
        <w:tab/>
      </w:r>
      <w:r w:rsidRPr="002F3A63">
        <w:rPr>
          <w:rStyle w:val="paragraph"/>
          <w:rFonts w:ascii="Times New Roman" w:hAnsi="Times New Roman"/>
          <w:sz w:val="18"/>
          <w:szCs w:val="18"/>
        </w:rPr>
        <w:tab/>
      </w:r>
      <w:r w:rsidRPr="002F3A63">
        <w:rPr>
          <w:rStyle w:val="paragraph"/>
          <w:rFonts w:ascii="Times New Roman" w:hAnsi="Times New Roman"/>
          <w:sz w:val="18"/>
          <w:szCs w:val="18"/>
        </w:rPr>
        <w:tab/>
      </w:r>
      <w:r w:rsidRPr="002F3A63">
        <w:rPr>
          <w:rStyle w:val="paragraph"/>
          <w:rFonts w:ascii="Times New Roman" w:hAnsi="Times New Roman"/>
          <w:sz w:val="18"/>
          <w:szCs w:val="18"/>
        </w:rPr>
        <w:tab/>
      </w:r>
      <w:r w:rsidRPr="002F3A63">
        <w:rPr>
          <w:rStyle w:val="paragraph"/>
          <w:rFonts w:ascii="Times New Roman" w:hAnsi="Times New Roman"/>
          <w:sz w:val="18"/>
          <w:szCs w:val="18"/>
        </w:rPr>
        <w:tab/>
      </w:r>
      <w:r w:rsidRPr="002F3A63">
        <w:rPr>
          <w:rStyle w:val="paragraph"/>
          <w:rFonts w:ascii="Times New Roman" w:hAnsi="Times New Roman"/>
          <w:sz w:val="18"/>
          <w:szCs w:val="18"/>
        </w:rPr>
        <w:tab/>
      </w:r>
      <w:r w:rsidRPr="002F3A63">
        <w:rPr>
          <w:rStyle w:val="paragraph"/>
          <w:rFonts w:ascii="Times New Roman" w:hAnsi="Times New Roman"/>
          <w:sz w:val="18"/>
          <w:szCs w:val="18"/>
        </w:rPr>
        <w:tab/>
      </w:r>
      <w:r w:rsidRPr="002F3A63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2F3A63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2F3A63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2F3A6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2F3A63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2F3A63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75C6D176" w:rsidR="000A052A" w:rsidRPr="002F3A63" w:rsidRDefault="002F3A63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F3A63">
        <w:rPr>
          <w:rStyle w:val="paragraph"/>
          <w:rFonts w:ascii="Times New Roman" w:hAnsi="Times New Roman"/>
          <w:sz w:val="18"/>
          <w:szCs w:val="18"/>
        </w:rPr>
        <w:t>Финансовый управляющий Сафроновой Светланы Владимировны (</w:t>
      </w:r>
      <w:proofErr w:type="spellStart"/>
      <w:r w:rsidRPr="002F3A63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2F3A63">
        <w:rPr>
          <w:rStyle w:val="paragraph"/>
          <w:rFonts w:ascii="Times New Roman" w:hAnsi="Times New Roman"/>
          <w:sz w:val="18"/>
          <w:szCs w:val="18"/>
        </w:rPr>
        <w:t xml:space="preserve">./м.р.:06.05.1978, г. Волгоград , СНИЛС 02447679166, ИНН 344205106425, адрес: 400040, обл. Волгоградская, г. Волгоград, ул. им. Генерала Штеменко, д. 56, кв. 9), </w:t>
      </w:r>
      <w:proofErr w:type="spellStart"/>
      <w:r w:rsidRPr="002F3A63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2F3A63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2F3A63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2F3A63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Волгоградской области от 23.06.2025 по делу № А12-13063/2025</w:t>
      </w:r>
      <w:r w:rsidR="00BE49EC" w:rsidRPr="002F3A63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2F3A63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2F3A63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2F3A63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2F3A63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2F3A6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2F3A63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2F3A63">
        <w:rPr>
          <w:rFonts w:ascii="Times New Roman" w:hAnsi="Times New Roman"/>
          <w:sz w:val="18"/>
          <w:szCs w:val="18"/>
        </w:rPr>
        <w:t>,</w:t>
      </w:r>
      <w:r w:rsidR="000A052A" w:rsidRPr="002F3A63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2F3A63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2F3A63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5656C47" w14:textId="77777777" w:rsidR="002F3A63" w:rsidRPr="002F3A63" w:rsidRDefault="002F3A63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2F3A63">
        <w:rPr>
          <w:rFonts w:ascii="Times New Roman" w:hAnsi="Times New Roman"/>
          <w:i/>
          <w:sz w:val="20"/>
          <w:szCs w:val="20"/>
        </w:rPr>
        <w:t xml:space="preserve">Лот №1: Вид объекта Земельный участок Кадастровый номер 34:16:060001:949 Адрес (местоположение) обл. Волгоградская, р-н Михайловский, ст. </w:t>
      </w:r>
      <w:proofErr w:type="spellStart"/>
      <w:r w:rsidRPr="002F3A63">
        <w:rPr>
          <w:rFonts w:ascii="Times New Roman" w:hAnsi="Times New Roman"/>
          <w:i/>
          <w:sz w:val="20"/>
          <w:szCs w:val="20"/>
        </w:rPr>
        <w:t>Етеревская</w:t>
      </w:r>
      <w:proofErr w:type="spellEnd"/>
      <w:r w:rsidRPr="002F3A63">
        <w:rPr>
          <w:rFonts w:ascii="Times New Roman" w:hAnsi="Times New Roman"/>
          <w:i/>
          <w:sz w:val="20"/>
          <w:szCs w:val="20"/>
        </w:rPr>
        <w:t>, ул. Народная, 10 к Площадь, м2 454, Уточненная площадь, погрешность 15.0 Категория земель, к которой отнесен земельный участок Земли населенных пунктов Виды разрешенного использования Для ведения личного подсобного хозяйства Вид государственной регистрации права Собственность (далее – «Имущество»)</w:t>
      </w:r>
      <w:r w:rsidRPr="002F3A63">
        <w:rPr>
          <w:rFonts w:ascii="Times New Roman" w:hAnsi="Times New Roman"/>
          <w:i/>
          <w:sz w:val="20"/>
          <w:szCs w:val="20"/>
        </w:rPr>
        <w:t>.</w:t>
      </w:r>
    </w:p>
    <w:p w14:paraId="2F3975F4" w14:textId="4F8125BF" w:rsidR="00444125" w:rsidRPr="002F3A63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F3A63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2F3A63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2F3A63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2F3A6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2F3A63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2F3A63" w:rsidRPr="002F3A63">
        <w:rPr>
          <w:rStyle w:val="paragraph"/>
          <w:rFonts w:ascii="Times New Roman" w:hAnsi="Times New Roman"/>
          <w:sz w:val="18"/>
          <w:szCs w:val="18"/>
        </w:rPr>
        <w:t>Сафронова Светлана Владимировна</w:t>
      </w:r>
      <w:r w:rsidR="002F3A63" w:rsidRPr="002F3A6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2F3A63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2F3A63" w:rsidRPr="002F3A63">
        <w:rPr>
          <w:rStyle w:val="paragraph"/>
          <w:rFonts w:ascii="Times New Roman" w:hAnsi="Times New Roman"/>
          <w:sz w:val="18"/>
          <w:szCs w:val="18"/>
        </w:rPr>
        <w:t>40817810950206957323</w:t>
      </w:r>
      <w:r w:rsidR="00BE49EC" w:rsidRPr="002F3A63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2F3A63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2F3A63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F3A63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2F3A63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2F3A63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F3A63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2F3A63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F3A63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2F3A63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F3A63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2F3A63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2F3A63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F3A63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2F3A63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2F3A63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2F3A63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2F3A63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2F3A63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F3A63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2F3A63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2F3A63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F3A63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2F3A63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2F3A63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2F3A6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2F3A63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2F3A63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2F3A63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F3A63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2F3A63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2F3A63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2F3A63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3A63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2F3A63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3A63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2F3A63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723A1FEA" w:rsidR="003C3A95" w:rsidRPr="002F3A63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F3A63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2F3A63" w:rsidRPr="002F3A63">
              <w:rPr>
                <w:rStyle w:val="paragraph"/>
                <w:i/>
                <w:sz w:val="18"/>
                <w:szCs w:val="18"/>
              </w:rPr>
              <w:t>Сафроновой Светланы Владимировны (</w:t>
            </w:r>
            <w:proofErr w:type="spellStart"/>
            <w:r w:rsidR="002F3A63" w:rsidRPr="002F3A63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2F3A63" w:rsidRPr="002F3A63">
              <w:rPr>
                <w:rStyle w:val="paragraph"/>
                <w:i/>
                <w:sz w:val="18"/>
                <w:szCs w:val="18"/>
              </w:rPr>
              <w:t>./м.р.:06.05.1978, г. Волгоград , СНИЛС 02447679166, ИНН 344205106425, адрес: 400040, обл. Волгоградская, г. Волгоград, ул. им. Генерала Штеменко, д. 56, кв. 9)</w:t>
            </w:r>
            <w:r w:rsidRPr="002F3A63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2F3A63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2F3A63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2F3A63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2F3A63">
              <w:t xml:space="preserve"> </w:t>
            </w:r>
            <w:r w:rsidR="00C22527" w:rsidRPr="002F3A63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2F3A63">
              <w:rPr>
                <w:rStyle w:val="paragraph"/>
                <w:i/>
                <w:sz w:val="18"/>
                <w:szCs w:val="18"/>
              </w:rPr>
              <w:t>)</w:t>
            </w:r>
            <w:r w:rsidRPr="002F3A63">
              <w:rPr>
                <w:lang w:val="ru-RU"/>
              </w:rPr>
              <w:t>.</w:t>
            </w:r>
          </w:p>
          <w:p w14:paraId="7E16AF1F" w14:textId="77777777" w:rsidR="00017565" w:rsidRPr="002F3A63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4E50A74C" w:rsidR="00B16CC1" w:rsidRPr="002F3A63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2F3A6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2F3A63" w:rsidRPr="002F3A6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Сафронова Светлана Владимировна</w:t>
            </w:r>
          </w:p>
          <w:p w14:paraId="09451E7A" w14:textId="2B6D5A81" w:rsidR="00685584" w:rsidRPr="002F3A63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F3A6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2F3A63" w:rsidRPr="002F3A6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40817810950206957323</w:t>
            </w:r>
            <w:r w:rsidRPr="002F3A6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</w:t>
            </w:r>
          </w:p>
          <w:p w14:paraId="7B183B3D" w14:textId="6792E416" w:rsidR="00BE49EC" w:rsidRPr="002F3A6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F3A6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2F3A6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F3A6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2F3A6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F3A6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2F3A6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F3A6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2F3A63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F3A6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2F3A63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2F3A63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2F3A63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2F3A63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2F3A63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2F3A6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2F3A6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2F3A63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2F3A6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2F3A6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2F3A63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2F3A63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2F3A6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2F3A63" w:rsidRDefault="00A53267" w:rsidP="002F3A6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2F3A6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2F3A6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2F3A6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2F3A6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2F3A63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2F3A63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2F3A63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2F3A63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2F3A63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2F3A63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4015</Characters>
  <Application>Microsoft Office Word</Application>
  <DocSecurity>0</DocSecurity>
  <Lines>267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2026-01-14T10:24:00Z</dcterms:created>
  <dcterms:modified xsi:type="dcterms:W3CDTF">2026-01-14T10:24:00Z</dcterms:modified>
</cp:coreProperties>
</file>